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F05" w:rsidRDefault="00522F05" w:rsidP="005A421D">
      <w:pPr>
        <w:spacing w:before="60" w:after="60" w:line="240" w:lineRule="auto"/>
        <w:rPr>
          <w:rFonts w:ascii="Arial" w:eastAsia="Times New Roman" w:hAnsi="Arial" w:cs="Arial"/>
          <w:sz w:val="24"/>
          <w:szCs w:val="24"/>
          <w:lang w:val="sv-SE"/>
        </w:rPr>
      </w:pPr>
    </w:p>
    <w:p w:rsidR="00CD5A9E" w:rsidRDefault="00CD5A9E" w:rsidP="00522F05">
      <w:pPr>
        <w:spacing w:before="60" w:after="60" w:line="240" w:lineRule="auto"/>
        <w:jc w:val="center"/>
        <w:rPr>
          <w:rFonts w:ascii="Arial" w:eastAsia="Times New Roman" w:hAnsi="Arial" w:cs="Arial"/>
          <w:sz w:val="24"/>
          <w:szCs w:val="24"/>
          <w:lang w:val="sv-SE"/>
        </w:rPr>
      </w:pPr>
    </w:p>
    <w:p w:rsidR="00986B04" w:rsidRDefault="00986B04" w:rsidP="005139D0">
      <w:pPr>
        <w:jc w:val="center"/>
        <w:rPr>
          <w:rFonts w:ascii="Arial" w:hAnsi="Arial" w:cs="Arial"/>
          <w:b/>
          <w:sz w:val="24"/>
          <w:szCs w:val="24"/>
          <w:u w:val="single"/>
        </w:rPr>
      </w:pPr>
      <w:r w:rsidRPr="00E06633">
        <w:rPr>
          <w:rFonts w:ascii="Arial" w:hAnsi="Arial" w:cs="Arial"/>
          <w:b/>
          <w:sz w:val="24"/>
          <w:szCs w:val="24"/>
          <w:u w:val="single"/>
        </w:rPr>
        <w:t>BAB 1</w:t>
      </w:r>
    </w:p>
    <w:p w:rsidR="00986B04" w:rsidRPr="00E06633" w:rsidRDefault="00986B04" w:rsidP="00986B04">
      <w:pPr>
        <w:pStyle w:val="NoSpacing"/>
      </w:pPr>
    </w:p>
    <w:p w:rsidR="00986B04" w:rsidRPr="00136423" w:rsidRDefault="00986B04" w:rsidP="00986B04">
      <w:pPr>
        <w:spacing w:after="0" w:line="240" w:lineRule="auto"/>
        <w:jc w:val="center"/>
        <w:rPr>
          <w:rFonts w:ascii="Arial" w:eastAsia="Times New Roman" w:hAnsi="Arial" w:cs="Arial"/>
          <w:sz w:val="24"/>
          <w:szCs w:val="24"/>
        </w:rPr>
      </w:pPr>
      <w:r w:rsidRPr="00136423">
        <w:rPr>
          <w:rFonts w:ascii="Arial" w:eastAsia="Times New Roman" w:hAnsi="Arial" w:cs="Arial"/>
          <w:b/>
          <w:sz w:val="24"/>
          <w:szCs w:val="24"/>
          <w:u w:val="single"/>
        </w:rPr>
        <w:t>SURAT AKUAN PENYEBUTHARGA</w:t>
      </w:r>
    </w:p>
    <w:p w:rsidR="00986B04" w:rsidRPr="00136423" w:rsidRDefault="00986B04" w:rsidP="00986B04">
      <w:pPr>
        <w:spacing w:after="0" w:line="360" w:lineRule="auto"/>
        <w:jc w:val="both"/>
        <w:rPr>
          <w:rFonts w:ascii="Arial" w:eastAsia="Times New Roman" w:hAnsi="Arial" w:cs="Arial"/>
          <w:b/>
          <w:sz w:val="24"/>
          <w:szCs w:val="24"/>
        </w:rPr>
      </w:pPr>
    </w:p>
    <w:p w:rsidR="00986B04" w:rsidRPr="00136423" w:rsidRDefault="00986B04" w:rsidP="00986B04">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rsidR="00A67B9A" w:rsidRDefault="00986B04" w:rsidP="00986B04">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 xml:space="preserve">TINGKAT 14, MIDA SENTRAL </w:t>
      </w:r>
    </w:p>
    <w:p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rPr>
        <w:t>NO. 5</w:t>
      </w:r>
      <w:r w:rsidR="009B2FD5">
        <w:rPr>
          <w:rFonts w:ascii="Arial" w:eastAsia="Times New Roman" w:hAnsi="Arial" w:cs="Arial"/>
          <w:b/>
          <w:sz w:val="24"/>
          <w:szCs w:val="24"/>
        </w:rPr>
        <w:t>,</w:t>
      </w:r>
      <w:r w:rsidR="009B2FD5">
        <w:rPr>
          <w:rFonts w:ascii="Arial" w:eastAsia="Times New Roman" w:hAnsi="Arial" w:cs="Arial"/>
          <w:b/>
          <w:sz w:val="24"/>
          <w:szCs w:val="24"/>
          <w:lang w:val="de-DE"/>
        </w:rPr>
        <w:t xml:space="preserve"> </w:t>
      </w:r>
      <w:r w:rsidRPr="00136423">
        <w:rPr>
          <w:rFonts w:ascii="Arial" w:eastAsia="Times New Roman" w:hAnsi="Arial" w:cs="Arial"/>
          <w:b/>
          <w:sz w:val="24"/>
          <w:szCs w:val="24"/>
          <w:lang w:val="de-DE"/>
        </w:rPr>
        <w:t>JALAN STESEN SENTRAL 5</w:t>
      </w:r>
    </w:p>
    <w:p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50470 KUALA LUMPUR.</w:t>
      </w:r>
    </w:p>
    <w:p w:rsidR="00986B04" w:rsidRPr="00136423" w:rsidRDefault="00986B04" w:rsidP="00986B04">
      <w:pPr>
        <w:spacing w:after="0" w:line="360" w:lineRule="auto"/>
        <w:jc w:val="both"/>
        <w:rPr>
          <w:rFonts w:ascii="Arial" w:eastAsia="Times New Roman" w:hAnsi="Arial" w:cs="Arial"/>
          <w:b/>
          <w:sz w:val="24"/>
          <w:szCs w:val="24"/>
          <w:lang w:val="de-DE"/>
        </w:rPr>
      </w:pPr>
    </w:p>
    <w:p w:rsidR="00986B04" w:rsidRPr="00C136CE" w:rsidRDefault="00986B04" w:rsidP="00986B04">
      <w:pPr>
        <w:spacing w:after="0" w:line="360" w:lineRule="auto"/>
        <w:jc w:val="center"/>
        <w:rPr>
          <w:rFonts w:ascii="Arial" w:eastAsia="Times New Roman" w:hAnsi="Arial" w:cs="Arial"/>
          <w:b/>
          <w:sz w:val="24"/>
          <w:szCs w:val="24"/>
          <w:lang w:val="sv-SE"/>
        </w:rPr>
      </w:pPr>
      <w:r w:rsidRPr="00C136CE">
        <w:rPr>
          <w:rFonts w:ascii="Arial" w:eastAsia="Times New Roman" w:hAnsi="Arial" w:cs="Arial"/>
          <w:b/>
          <w:sz w:val="24"/>
          <w:szCs w:val="24"/>
          <w:lang w:val="de-DE"/>
        </w:rPr>
        <w:t>SEBUT</w:t>
      </w:r>
      <w:r w:rsidR="00FA51B3">
        <w:rPr>
          <w:rFonts w:ascii="Arial" w:eastAsia="Times New Roman" w:hAnsi="Arial" w:cs="Arial"/>
          <w:b/>
          <w:sz w:val="24"/>
          <w:szCs w:val="24"/>
          <w:lang w:val="de-DE"/>
        </w:rPr>
        <w:t xml:space="preserve"> </w:t>
      </w:r>
      <w:r w:rsidRPr="00C136CE">
        <w:rPr>
          <w:rFonts w:ascii="Arial" w:eastAsia="Times New Roman" w:hAnsi="Arial" w:cs="Arial"/>
          <w:b/>
          <w:sz w:val="24"/>
          <w:szCs w:val="24"/>
          <w:lang w:val="de-DE"/>
        </w:rPr>
        <w:t xml:space="preserve">HARGA  MIDA  BIL.  </w:t>
      </w:r>
      <w:r w:rsidR="00D82354">
        <w:rPr>
          <w:rFonts w:ascii="Arial" w:eastAsia="Times New Roman" w:hAnsi="Arial" w:cs="Arial"/>
          <w:b/>
          <w:sz w:val="24"/>
          <w:szCs w:val="24"/>
          <w:lang w:val="de-DE"/>
        </w:rPr>
        <w:t>11</w:t>
      </w:r>
      <w:r w:rsidR="00670168" w:rsidRPr="00C136CE">
        <w:rPr>
          <w:rFonts w:ascii="Arial" w:eastAsia="Times New Roman" w:hAnsi="Arial" w:cs="Arial"/>
          <w:b/>
          <w:sz w:val="24"/>
          <w:szCs w:val="24"/>
          <w:lang w:val="de-DE"/>
        </w:rPr>
        <w:t>/202</w:t>
      </w:r>
      <w:r w:rsidR="005F3A1C">
        <w:rPr>
          <w:rFonts w:ascii="Arial" w:eastAsia="Times New Roman" w:hAnsi="Arial" w:cs="Arial"/>
          <w:b/>
          <w:sz w:val="24"/>
          <w:szCs w:val="24"/>
          <w:lang w:val="de-DE"/>
        </w:rPr>
        <w:t>3</w:t>
      </w:r>
    </w:p>
    <w:p w:rsidR="00FD3A0F" w:rsidRPr="006A046E" w:rsidRDefault="00FD3A0F" w:rsidP="006A046E">
      <w:pPr>
        <w:spacing w:after="0" w:line="360" w:lineRule="auto"/>
        <w:jc w:val="center"/>
        <w:rPr>
          <w:rFonts w:ascii="Arial" w:eastAsia="Times New Roman" w:hAnsi="Arial" w:cs="Arial"/>
          <w:sz w:val="24"/>
          <w:szCs w:val="24"/>
        </w:rPr>
      </w:pPr>
      <w:r w:rsidRPr="000F5E4A">
        <w:rPr>
          <w:rFonts w:ascii="Arial" w:eastAsia="Times New Roman" w:hAnsi="Arial" w:cs="Arial"/>
          <w:b/>
          <w:sz w:val="24"/>
          <w:szCs w:val="24"/>
          <w:lang w:val="sv-SE"/>
        </w:rPr>
        <w:t>SEBUT</w:t>
      </w:r>
      <w:r w:rsidR="00FA51B3">
        <w:rPr>
          <w:rFonts w:ascii="Arial" w:eastAsia="Times New Roman" w:hAnsi="Arial" w:cs="Arial"/>
          <w:b/>
          <w:sz w:val="24"/>
          <w:szCs w:val="24"/>
          <w:lang w:val="sv-SE"/>
        </w:rPr>
        <w:t xml:space="preserve"> </w:t>
      </w:r>
      <w:r w:rsidRPr="000F5E4A">
        <w:rPr>
          <w:rFonts w:ascii="Arial" w:eastAsia="Times New Roman" w:hAnsi="Arial" w:cs="Arial"/>
          <w:b/>
          <w:sz w:val="24"/>
          <w:szCs w:val="24"/>
          <w:lang w:val="sv-SE"/>
        </w:rPr>
        <w:t xml:space="preserve">HARGA </w:t>
      </w:r>
      <w:r w:rsidR="006A046E" w:rsidRPr="006A046E">
        <w:rPr>
          <w:rFonts w:ascii="Arial" w:hAnsi="Arial" w:cs="Arial"/>
          <w:b/>
          <w:sz w:val="24"/>
          <w:szCs w:val="24"/>
          <w:lang w:val="sv-SE"/>
        </w:rPr>
        <w:t xml:space="preserve">BAGI </w:t>
      </w:r>
      <w:r w:rsidR="00D82354" w:rsidRPr="00D82354">
        <w:rPr>
          <w:rFonts w:ascii="Arial" w:hAnsi="Arial" w:cs="Arial"/>
          <w:b/>
          <w:sz w:val="24"/>
          <w:szCs w:val="24"/>
          <w:lang w:val="sv-SE"/>
        </w:rPr>
        <w:t>MEMBEKALKAN PERKHIDMATAN PENERBITAN LAPORAN TAHUNAN MIDA 2022</w:t>
      </w:r>
    </w:p>
    <w:p w:rsidR="002A7B3A" w:rsidRDefault="002A7B3A" w:rsidP="00986B04">
      <w:pPr>
        <w:spacing w:after="0" w:line="360" w:lineRule="auto"/>
        <w:jc w:val="both"/>
        <w:rPr>
          <w:rFonts w:ascii="Arial" w:eastAsia="Times New Roman" w:hAnsi="Arial" w:cs="Arial"/>
          <w:sz w:val="24"/>
          <w:szCs w:val="24"/>
        </w:rPr>
      </w:pPr>
    </w:p>
    <w:p w:rsidR="00986B04" w:rsidRPr="00136423" w:rsidRDefault="00986B04" w:rsidP="00986B04">
      <w:pPr>
        <w:spacing w:after="0" w:line="360" w:lineRule="auto"/>
        <w:jc w:val="both"/>
        <w:rPr>
          <w:rFonts w:ascii="Arial" w:eastAsia="Times New Roman" w:hAnsi="Arial" w:cs="Arial"/>
          <w:sz w:val="24"/>
          <w:szCs w:val="24"/>
        </w:rPr>
      </w:pPr>
      <w:r w:rsidRPr="00136423">
        <w:rPr>
          <w:rFonts w:ascii="Arial" w:eastAsia="Times New Roman" w:hAnsi="Arial" w:cs="Arial"/>
          <w:sz w:val="24"/>
          <w:szCs w:val="24"/>
        </w:rPr>
        <w:t>Kepada:</w:t>
      </w:r>
    </w:p>
    <w:p w:rsidR="00986B04" w:rsidRPr="00136423" w:rsidRDefault="00986B04" w:rsidP="00986B04">
      <w:pPr>
        <w:spacing w:after="0" w:line="360" w:lineRule="auto"/>
        <w:jc w:val="both"/>
        <w:rPr>
          <w:rFonts w:ascii="Arial" w:eastAsia="Times New Roman" w:hAnsi="Arial" w:cs="Arial"/>
          <w:sz w:val="24"/>
          <w:szCs w:val="24"/>
        </w:rPr>
      </w:pPr>
    </w:p>
    <w:p w:rsidR="00986B04" w:rsidRPr="00136423" w:rsidRDefault="00986B04" w:rsidP="00986B04">
      <w:pPr>
        <w:spacing w:after="0" w:line="360" w:lineRule="auto"/>
        <w:jc w:val="both"/>
        <w:rPr>
          <w:rFonts w:ascii="Arial" w:eastAsia="Times New Roman" w:hAnsi="Arial" w:cs="Arial"/>
          <w:sz w:val="24"/>
          <w:szCs w:val="24"/>
        </w:rPr>
      </w:pPr>
      <w:r w:rsidRPr="00136423">
        <w:rPr>
          <w:rFonts w:ascii="Arial" w:eastAsia="Times New Roman" w:hAnsi="Arial" w:cs="Arial"/>
          <w:sz w:val="24"/>
          <w:szCs w:val="24"/>
        </w:rPr>
        <w:t>Penyebutharga-penyebutharga,</w:t>
      </w:r>
    </w:p>
    <w:p w:rsidR="00986B04" w:rsidRPr="00136423" w:rsidRDefault="00986B04" w:rsidP="00986B04">
      <w:pPr>
        <w:spacing w:after="0" w:line="360" w:lineRule="auto"/>
        <w:ind w:right="90"/>
        <w:jc w:val="both"/>
        <w:rPr>
          <w:rFonts w:ascii="Arial" w:eastAsia="Times New Roman" w:hAnsi="Arial" w:cs="Arial"/>
          <w:sz w:val="24"/>
          <w:szCs w:val="24"/>
        </w:rPr>
      </w:pPr>
    </w:p>
    <w:p w:rsidR="00986B04" w:rsidRPr="00136423" w:rsidRDefault="00986B04" w:rsidP="00986B04">
      <w:pPr>
        <w:spacing w:after="0" w:line="360" w:lineRule="auto"/>
        <w:ind w:right="90"/>
        <w:jc w:val="both"/>
        <w:rPr>
          <w:rFonts w:ascii="Arial" w:eastAsia="Times New Roman" w:hAnsi="Arial" w:cs="Arial"/>
          <w:b/>
          <w:sz w:val="24"/>
          <w:szCs w:val="24"/>
          <w:u w:val="single"/>
          <w:lang w:val="sv-SE"/>
        </w:rPr>
      </w:pPr>
      <w:r w:rsidRPr="00136423">
        <w:rPr>
          <w:rFonts w:ascii="Arial" w:eastAsia="Times New Roman" w:hAnsi="Arial" w:cs="Arial"/>
          <w:b/>
          <w:sz w:val="24"/>
          <w:szCs w:val="24"/>
          <w:lang w:val="sv-SE"/>
        </w:rPr>
        <w:t xml:space="preserve">Borang ini hendaklah dikembalikan bersama-sama dengan </w:t>
      </w:r>
      <w:r>
        <w:rPr>
          <w:rFonts w:ascii="Arial" w:eastAsia="Times New Roman" w:hAnsi="Arial" w:cs="Arial"/>
          <w:b/>
          <w:sz w:val="24"/>
          <w:szCs w:val="24"/>
          <w:u w:val="single"/>
          <w:lang w:val="sv-SE"/>
        </w:rPr>
        <w:t>JADUAL</w:t>
      </w:r>
      <w:r w:rsidRPr="00136423">
        <w:rPr>
          <w:rFonts w:ascii="Arial" w:eastAsia="Times New Roman" w:hAnsi="Arial" w:cs="Arial"/>
          <w:b/>
          <w:sz w:val="24"/>
          <w:szCs w:val="24"/>
          <w:u w:val="single"/>
          <w:lang w:val="sv-SE"/>
        </w:rPr>
        <w:t xml:space="preserve"> HARGA</w:t>
      </w:r>
      <w:r>
        <w:rPr>
          <w:rFonts w:ascii="Arial" w:eastAsia="Times New Roman" w:hAnsi="Arial" w:cs="Arial"/>
          <w:b/>
          <w:sz w:val="24"/>
          <w:szCs w:val="24"/>
          <w:u w:val="single"/>
          <w:lang w:val="sv-SE"/>
        </w:rPr>
        <w:t xml:space="preserve"> di dalam SAMPUL SURAT BERLAKRI</w:t>
      </w:r>
    </w:p>
    <w:p w:rsidR="00D706ED" w:rsidRPr="00663B2B" w:rsidRDefault="00986B04" w:rsidP="00663B2B">
      <w:r>
        <w:br w:type="page"/>
      </w:r>
    </w:p>
    <w:p w:rsidR="00986B04" w:rsidRPr="00136423" w:rsidRDefault="00986B04" w:rsidP="00986B04">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w:t>
      </w:r>
      <w:r w:rsidR="00FA51B3">
        <w:rPr>
          <w:rFonts w:ascii="Arial" w:eastAsia="Times New Roman" w:hAnsi="Arial" w:cs="Arial"/>
          <w:b/>
          <w:sz w:val="24"/>
          <w:szCs w:val="24"/>
          <w:u w:val="single"/>
        </w:rPr>
        <w:t xml:space="preserve"> </w:t>
      </w:r>
      <w:r w:rsidRPr="00136423">
        <w:rPr>
          <w:rFonts w:ascii="Arial" w:eastAsia="Times New Roman" w:hAnsi="Arial" w:cs="Arial"/>
          <w:b/>
          <w:sz w:val="24"/>
          <w:szCs w:val="24"/>
          <w:u w:val="single"/>
        </w:rPr>
        <w:t>HARGA</w:t>
      </w:r>
    </w:p>
    <w:p w:rsidR="00986B04" w:rsidRPr="00136423" w:rsidRDefault="00986B04" w:rsidP="00986B04">
      <w:pPr>
        <w:spacing w:after="0" w:line="360" w:lineRule="auto"/>
        <w:ind w:right="180"/>
        <w:jc w:val="both"/>
        <w:rPr>
          <w:rFonts w:ascii="Arial" w:eastAsia="Times New Roman" w:hAnsi="Arial" w:cs="Arial"/>
          <w:b/>
          <w:sz w:val="24"/>
          <w:szCs w:val="24"/>
        </w:rPr>
      </w:pPr>
    </w:p>
    <w:p w:rsidR="00986B04" w:rsidRPr="00136423" w:rsidRDefault="00986B04" w:rsidP="00986B04">
      <w:pPr>
        <w:spacing w:after="0" w:line="360" w:lineRule="auto"/>
        <w:ind w:right="180"/>
        <w:jc w:val="both"/>
        <w:rPr>
          <w:rFonts w:ascii="Arial" w:eastAsia="Times New Roman" w:hAnsi="Arial" w:cs="Arial"/>
          <w:b/>
          <w:sz w:val="24"/>
          <w:szCs w:val="24"/>
        </w:rPr>
      </w:pPr>
      <w:r w:rsidRPr="00136423">
        <w:rPr>
          <w:rFonts w:ascii="Arial" w:eastAsia="Times New Roman" w:hAnsi="Arial" w:cs="Arial"/>
          <w:b/>
          <w:sz w:val="24"/>
          <w:szCs w:val="24"/>
        </w:rPr>
        <w:t>Kepada:</w:t>
      </w:r>
    </w:p>
    <w:p w:rsidR="00986B04" w:rsidRPr="00136423" w:rsidRDefault="00986B04" w:rsidP="00986B04">
      <w:pPr>
        <w:spacing w:after="0" w:line="360" w:lineRule="auto"/>
        <w:ind w:right="180"/>
        <w:jc w:val="both"/>
        <w:rPr>
          <w:rFonts w:ascii="Arial" w:eastAsia="Times New Roman" w:hAnsi="Arial" w:cs="Arial"/>
          <w:b/>
          <w:sz w:val="24"/>
          <w:szCs w:val="24"/>
        </w:rPr>
      </w:pPr>
    </w:p>
    <w:p w:rsidR="00986B04" w:rsidRPr="00136423" w:rsidRDefault="00986B04" w:rsidP="00986B04">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rsidR="00986B04" w:rsidRPr="00136423" w:rsidRDefault="00986B04" w:rsidP="00986B04">
      <w:pPr>
        <w:spacing w:after="0" w:line="240" w:lineRule="auto"/>
        <w:ind w:right="187"/>
        <w:jc w:val="both"/>
        <w:rPr>
          <w:rFonts w:ascii="Arial" w:eastAsia="Times New Roman" w:hAnsi="Arial" w:cs="Arial"/>
          <w:b/>
          <w:sz w:val="24"/>
          <w:szCs w:val="24"/>
        </w:rPr>
      </w:pPr>
      <w:r w:rsidRPr="00136423">
        <w:rPr>
          <w:rFonts w:ascii="Arial" w:eastAsia="Times New Roman" w:hAnsi="Arial" w:cs="Arial"/>
          <w:b/>
          <w:sz w:val="24"/>
          <w:szCs w:val="24"/>
        </w:rPr>
        <w:t xml:space="preserve">Lembaga Pembangunan Pelaburan Malaysia </w:t>
      </w:r>
    </w:p>
    <w:p w:rsidR="009B2FD5" w:rsidRDefault="00986B04" w:rsidP="00986B04">
      <w:pPr>
        <w:spacing w:after="0" w:line="240" w:lineRule="auto"/>
        <w:jc w:val="both"/>
        <w:rPr>
          <w:rFonts w:ascii="Arial" w:eastAsia="Times New Roman" w:hAnsi="Arial" w:cs="Arial"/>
          <w:b/>
          <w:sz w:val="24"/>
          <w:szCs w:val="24"/>
        </w:rPr>
      </w:pPr>
      <w:r w:rsidRPr="00136423">
        <w:rPr>
          <w:rFonts w:ascii="Arial" w:eastAsia="Times New Roman" w:hAnsi="Arial" w:cs="Arial"/>
          <w:b/>
          <w:sz w:val="24"/>
          <w:szCs w:val="24"/>
        </w:rPr>
        <w:t xml:space="preserve">MIDA Sentral </w:t>
      </w:r>
    </w:p>
    <w:p w:rsidR="00986B04" w:rsidRPr="00136423" w:rsidRDefault="00986B04" w:rsidP="00986B04">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rPr>
        <w:t>No. 5</w:t>
      </w:r>
      <w:r w:rsidR="009B2FD5">
        <w:rPr>
          <w:rFonts w:ascii="Arial" w:eastAsia="Times New Roman" w:hAnsi="Arial" w:cs="Arial"/>
          <w:b/>
          <w:sz w:val="24"/>
          <w:szCs w:val="24"/>
        </w:rPr>
        <w:t>,</w:t>
      </w:r>
      <w:r w:rsidR="009B2FD5">
        <w:rPr>
          <w:rFonts w:ascii="Arial" w:eastAsia="Times New Roman" w:hAnsi="Arial" w:cs="Arial"/>
          <w:b/>
          <w:sz w:val="24"/>
          <w:szCs w:val="24"/>
          <w:lang w:val="de-DE"/>
        </w:rPr>
        <w:t xml:space="preserve"> </w:t>
      </w:r>
      <w:r w:rsidRPr="00136423">
        <w:rPr>
          <w:rFonts w:ascii="Arial" w:eastAsia="Times New Roman" w:hAnsi="Arial" w:cs="Arial"/>
          <w:b/>
          <w:sz w:val="24"/>
          <w:szCs w:val="24"/>
          <w:lang w:val="de-DE"/>
        </w:rPr>
        <w:t>Jalan Stesen Sentral 5</w:t>
      </w:r>
    </w:p>
    <w:p w:rsidR="00986B04" w:rsidRPr="00136423" w:rsidRDefault="00986B04" w:rsidP="00986B04">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986B04" w:rsidRPr="00136423" w:rsidRDefault="00986B04" w:rsidP="00986B04">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de-DE"/>
        </w:rPr>
        <w:t>50470 Kuala Lumpur.</w:t>
      </w:r>
    </w:p>
    <w:p w:rsidR="00986B04" w:rsidRPr="00136423" w:rsidRDefault="00986B04" w:rsidP="00986B04">
      <w:pPr>
        <w:spacing w:after="0" w:line="360" w:lineRule="auto"/>
        <w:ind w:right="180"/>
        <w:jc w:val="both"/>
        <w:rPr>
          <w:rFonts w:ascii="Arial" w:eastAsia="Times New Roman" w:hAnsi="Arial" w:cs="Arial"/>
          <w:sz w:val="24"/>
          <w:szCs w:val="24"/>
          <w:lang w:val="sv-SE"/>
        </w:rPr>
      </w:pPr>
    </w:p>
    <w:p w:rsidR="00986B04" w:rsidRPr="00136423" w:rsidRDefault="00986B04" w:rsidP="00986B04">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rsidR="00986B04" w:rsidRPr="000F5E4A" w:rsidRDefault="00986B04" w:rsidP="00986B04">
      <w:pPr>
        <w:spacing w:after="0" w:line="360" w:lineRule="auto"/>
        <w:ind w:right="180"/>
        <w:jc w:val="both"/>
        <w:rPr>
          <w:rFonts w:ascii="Arial" w:eastAsia="Times New Roman" w:hAnsi="Arial" w:cs="Arial"/>
          <w:b/>
          <w:sz w:val="24"/>
          <w:szCs w:val="24"/>
          <w:lang w:val="sv-SE"/>
        </w:rPr>
      </w:pPr>
    </w:p>
    <w:p w:rsidR="00986B04" w:rsidRDefault="00986B04" w:rsidP="00986B04">
      <w:pPr>
        <w:spacing w:after="0" w:line="240" w:lineRule="auto"/>
        <w:ind w:right="180"/>
        <w:jc w:val="both"/>
        <w:rPr>
          <w:rFonts w:ascii="Arial" w:eastAsia="Times New Roman" w:hAnsi="Arial" w:cs="Arial"/>
          <w:b/>
          <w:sz w:val="24"/>
          <w:szCs w:val="24"/>
          <w:lang w:val="sv-SE"/>
        </w:rPr>
      </w:pPr>
      <w:r w:rsidRPr="000F5E4A">
        <w:rPr>
          <w:rFonts w:ascii="Arial" w:eastAsia="Times New Roman" w:hAnsi="Arial" w:cs="Arial"/>
          <w:b/>
          <w:sz w:val="24"/>
          <w:szCs w:val="24"/>
          <w:lang w:val="sv-SE"/>
        </w:rPr>
        <w:t>SEBUT</w:t>
      </w:r>
      <w:r w:rsidR="00C86F4E">
        <w:rPr>
          <w:rFonts w:ascii="Arial" w:eastAsia="Times New Roman" w:hAnsi="Arial" w:cs="Arial"/>
          <w:b/>
          <w:sz w:val="24"/>
          <w:szCs w:val="24"/>
          <w:lang w:val="sv-SE"/>
        </w:rPr>
        <w:t xml:space="preserve"> </w:t>
      </w:r>
      <w:r w:rsidRPr="000F5E4A">
        <w:rPr>
          <w:rFonts w:ascii="Arial" w:eastAsia="Times New Roman" w:hAnsi="Arial" w:cs="Arial"/>
          <w:b/>
          <w:sz w:val="24"/>
          <w:szCs w:val="24"/>
          <w:lang w:val="sv-SE"/>
        </w:rPr>
        <w:t xml:space="preserve">HARGA MIDA BIL:  </w:t>
      </w:r>
      <w:r w:rsidR="00303212">
        <w:rPr>
          <w:rFonts w:ascii="Arial" w:eastAsia="Times New Roman" w:hAnsi="Arial" w:cs="Arial"/>
          <w:b/>
          <w:sz w:val="24"/>
          <w:szCs w:val="24"/>
          <w:lang w:val="sv-SE"/>
        </w:rPr>
        <w:t>11</w:t>
      </w:r>
      <w:r w:rsidR="00670168" w:rsidRPr="000F5E4A">
        <w:rPr>
          <w:rFonts w:ascii="Arial" w:eastAsia="Times New Roman" w:hAnsi="Arial" w:cs="Arial"/>
          <w:b/>
          <w:sz w:val="24"/>
          <w:szCs w:val="24"/>
          <w:lang w:val="sv-SE"/>
        </w:rPr>
        <w:t>/202</w:t>
      </w:r>
      <w:r w:rsidR="005F3A1C">
        <w:rPr>
          <w:rFonts w:ascii="Arial" w:eastAsia="Times New Roman" w:hAnsi="Arial" w:cs="Arial"/>
          <w:b/>
          <w:sz w:val="24"/>
          <w:szCs w:val="24"/>
          <w:lang w:val="sv-SE"/>
        </w:rPr>
        <w:t>3</w:t>
      </w:r>
    </w:p>
    <w:p w:rsidR="005F2D1E" w:rsidRPr="005F2D1E" w:rsidRDefault="005F2D1E" w:rsidP="00986B04">
      <w:pPr>
        <w:spacing w:after="0" w:line="240" w:lineRule="auto"/>
        <w:ind w:right="180"/>
        <w:jc w:val="both"/>
        <w:rPr>
          <w:rFonts w:ascii="Arial" w:eastAsia="Times New Roman" w:hAnsi="Arial" w:cs="Arial"/>
          <w:b/>
          <w:sz w:val="18"/>
          <w:szCs w:val="24"/>
          <w:lang w:val="sv-SE"/>
        </w:rPr>
      </w:pPr>
    </w:p>
    <w:p w:rsidR="00986B04" w:rsidRPr="005F2D1E" w:rsidRDefault="00FD3A0F" w:rsidP="005F2D1E">
      <w:pPr>
        <w:pBdr>
          <w:bottom w:val="single" w:sz="4" w:space="1" w:color="auto"/>
        </w:pBdr>
        <w:spacing w:after="0" w:line="240" w:lineRule="auto"/>
        <w:ind w:right="180"/>
        <w:jc w:val="both"/>
        <w:rPr>
          <w:rFonts w:ascii="Arial" w:eastAsia="Times New Roman" w:hAnsi="Arial" w:cs="Arial"/>
          <w:sz w:val="24"/>
          <w:szCs w:val="24"/>
          <w:lang w:val="sv-SE"/>
        </w:rPr>
      </w:pPr>
      <w:r w:rsidRPr="000F5E4A">
        <w:rPr>
          <w:rFonts w:ascii="Arial" w:eastAsia="Times New Roman" w:hAnsi="Arial" w:cs="Arial"/>
          <w:b/>
          <w:sz w:val="24"/>
          <w:szCs w:val="24"/>
          <w:lang w:val="sv-SE"/>
        </w:rPr>
        <w:t>SEBUT</w:t>
      </w:r>
      <w:r w:rsidR="00C86F4E">
        <w:rPr>
          <w:rFonts w:ascii="Arial" w:eastAsia="Times New Roman" w:hAnsi="Arial" w:cs="Arial"/>
          <w:b/>
          <w:sz w:val="24"/>
          <w:szCs w:val="24"/>
          <w:lang w:val="sv-SE"/>
        </w:rPr>
        <w:t xml:space="preserve"> </w:t>
      </w:r>
      <w:r w:rsidRPr="000F5E4A">
        <w:rPr>
          <w:rFonts w:ascii="Arial" w:eastAsia="Times New Roman" w:hAnsi="Arial" w:cs="Arial"/>
          <w:b/>
          <w:sz w:val="24"/>
          <w:szCs w:val="24"/>
          <w:lang w:val="sv-SE"/>
        </w:rPr>
        <w:t xml:space="preserve">HARGA </w:t>
      </w:r>
      <w:r w:rsidR="005F2D1E" w:rsidRPr="005F2D1E">
        <w:rPr>
          <w:rFonts w:ascii="Arial" w:hAnsi="Arial" w:cs="Arial"/>
          <w:b/>
          <w:sz w:val="24"/>
          <w:szCs w:val="24"/>
          <w:lang w:val="sv-SE"/>
        </w:rPr>
        <w:t xml:space="preserve">BAGI </w:t>
      </w:r>
      <w:r w:rsidR="00303212" w:rsidRPr="00303212">
        <w:rPr>
          <w:rFonts w:ascii="Arial" w:hAnsi="Arial" w:cs="Arial"/>
          <w:b/>
          <w:sz w:val="24"/>
          <w:szCs w:val="24"/>
          <w:lang w:val="sv-SE"/>
        </w:rPr>
        <w:t>MEMBEKALKAN PERKHIDMATAN PENERBITAN LAPORAN TAHUNAN MIDA 2022</w:t>
      </w:r>
    </w:p>
    <w:p w:rsidR="00314BB4" w:rsidRDefault="00314BB4" w:rsidP="00986B04">
      <w:pPr>
        <w:widowControl w:val="0"/>
        <w:spacing w:after="0" w:line="360" w:lineRule="auto"/>
        <w:ind w:right="180"/>
        <w:jc w:val="both"/>
        <w:rPr>
          <w:rFonts w:ascii="Arial" w:eastAsia="Times New Roman" w:hAnsi="Arial" w:cs="Arial"/>
          <w:snapToGrid w:val="0"/>
          <w:sz w:val="24"/>
          <w:szCs w:val="24"/>
          <w:lang w:val="x-none" w:eastAsia="x-none"/>
        </w:rPr>
      </w:pPr>
    </w:p>
    <w:p w:rsidR="00986B04" w:rsidRPr="00136423" w:rsidRDefault="00986B04" w:rsidP="00986B04">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Di bawah dan tertakluk kepada Arahan Kepada Penyebut</w:t>
      </w:r>
      <w:r w:rsidR="00C86F4E">
        <w:rPr>
          <w:rFonts w:ascii="Arial" w:eastAsia="Times New Roman" w:hAnsi="Arial" w:cs="Arial"/>
          <w:snapToGrid w:val="0"/>
          <w:sz w:val="24"/>
          <w:szCs w:val="24"/>
          <w:lang w:eastAsia="x-none"/>
        </w:rPr>
        <w:t xml:space="preserve"> </w:t>
      </w:r>
      <w:r w:rsidRPr="00136423">
        <w:rPr>
          <w:rFonts w:ascii="Arial" w:eastAsia="Times New Roman" w:hAnsi="Arial" w:cs="Arial"/>
          <w:snapToGrid w:val="0"/>
          <w:sz w:val="24"/>
          <w:szCs w:val="24"/>
          <w:lang w:val="x-none" w:eastAsia="x-none"/>
        </w:rPr>
        <w:t>harga, saya yang menurunkan tandatangan di bawah ini adalah dengan ini mengambil bahagian sebutharga dan menawarkan untuk melaksanakan perkhidmatan di atas mengikut penentuan spesifikasi yang ditetapkan di dalam Dokumen Sebut</w:t>
      </w:r>
      <w:r w:rsidR="00C86F4E">
        <w:rPr>
          <w:rFonts w:ascii="Arial" w:eastAsia="Times New Roman" w:hAnsi="Arial" w:cs="Arial"/>
          <w:snapToGrid w:val="0"/>
          <w:sz w:val="24"/>
          <w:szCs w:val="24"/>
          <w:lang w:eastAsia="x-none"/>
        </w:rPr>
        <w:t xml:space="preserve"> </w:t>
      </w:r>
      <w:r w:rsidRPr="00136423">
        <w:rPr>
          <w:rFonts w:ascii="Arial" w:eastAsia="Times New Roman" w:hAnsi="Arial" w:cs="Arial"/>
          <w:snapToGrid w:val="0"/>
          <w:sz w:val="24"/>
          <w:szCs w:val="24"/>
          <w:lang w:val="x-none" w:eastAsia="x-none"/>
        </w:rPr>
        <w:t>harga.</w:t>
      </w:r>
    </w:p>
    <w:p w:rsidR="00986B04" w:rsidRPr="00F27660" w:rsidRDefault="00986B04" w:rsidP="00986B04">
      <w:pPr>
        <w:spacing w:after="0" w:line="360" w:lineRule="auto"/>
        <w:ind w:right="180"/>
        <w:jc w:val="both"/>
        <w:rPr>
          <w:rFonts w:ascii="Arial" w:eastAsia="Times New Roman" w:hAnsi="Arial" w:cs="Arial"/>
          <w:sz w:val="8"/>
          <w:szCs w:val="24"/>
        </w:rPr>
      </w:pPr>
    </w:p>
    <w:p w:rsidR="00986B04" w:rsidRPr="00136423" w:rsidRDefault="00986B04" w:rsidP="00EF0C6B">
      <w:pPr>
        <w:tabs>
          <w:tab w:val="left" w:pos="-1440"/>
          <w:tab w:val="num" w:pos="0"/>
          <w:tab w:val="left" w:pos="72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t>Saya yang menurunkan tandatangan di bawah ini bersetuju menerima serta mematuhi dan terikat dengan semua Syarat-syarat Kontrak dan Spesifikasi Sebut</w:t>
      </w:r>
      <w:r w:rsidR="00C86F4E">
        <w:rPr>
          <w:rFonts w:ascii="Arial" w:eastAsia="Times New Roman" w:hAnsi="Arial" w:cs="Arial"/>
          <w:sz w:val="24"/>
          <w:szCs w:val="24"/>
        </w:rPr>
        <w:t xml:space="preserve"> </w:t>
      </w:r>
      <w:r w:rsidRPr="00136423">
        <w:rPr>
          <w:rFonts w:ascii="Arial" w:eastAsia="Times New Roman" w:hAnsi="Arial" w:cs="Arial"/>
          <w:sz w:val="24"/>
          <w:szCs w:val="24"/>
        </w:rPr>
        <w:t>harga ini dan bersetuju di atas harga yang ditawarkan RM……….............. sebagai asas perkiraan bagi pembayaran perkhidmatan yang telah dipesan oleh Lembaga Pembangunan Pelaburan Malaysia.</w:t>
      </w:r>
    </w:p>
    <w:p w:rsidR="00986B04" w:rsidRPr="00F27660" w:rsidRDefault="00986B04" w:rsidP="00986B04">
      <w:pPr>
        <w:tabs>
          <w:tab w:val="left" w:pos="-1440"/>
          <w:tab w:val="num" w:pos="0"/>
        </w:tabs>
        <w:spacing w:after="0" w:line="360" w:lineRule="auto"/>
        <w:ind w:right="180"/>
        <w:jc w:val="both"/>
        <w:rPr>
          <w:rFonts w:ascii="Arial" w:eastAsia="Times New Roman" w:hAnsi="Arial" w:cs="Arial"/>
          <w:sz w:val="10"/>
          <w:szCs w:val="24"/>
        </w:rPr>
      </w:pPr>
    </w:p>
    <w:p w:rsidR="00986B04" w:rsidRDefault="00986B04" w:rsidP="00EF0C6B">
      <w:pPr>
        <w:tabs>
          <w:tab w:val="left" w:pos="-144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t>Dengan ini juga telah difahami bahawa MIDA berhak menerima atau menolak sebarang sebut</w:t>
      </w:r>
      <w:r w:rsidR="00C86F4E">
        <w:rPr>
          <w:rFonts w:ascii="Arial" w:eastAsia="Times New Roman" w:hAnsi="Arial" w:cs="Arial"/>
          <w:sz w:val="24"/>
          <w:szCs w:val="24"/>
        </w:rPr>
        <w:t xml:space="preserve"> </w:t>
      </w:r>
      <w:r w:rsidRPr="00136423">
        <w:rPr>
          <w:rFonts w:ascii="Arial" w:eastAsia="Times New Roman" w:hAnsi="Arial" w:cs="Arial"/>
          <w:sz w:val="24"/>
          <w:szCs w:val="24"/>
        </w:rPr>
        <w:t>harga ini, sama ada harga yang ditawarkan rendah atau tinggi atau sama dengan sebut</w:t>
      </w:r>
      <w:r w:rsidR="00C86F4E">
        <w:rPr>
          <w:rFonts w:ascii="Arial" w:eastAsia="Times New Roman" w:hAnsi="Arial" w:cs="Arial"/>
          <w:sz w:val="24"/>
          <w:szCs w:val="24"/>
        </w:rPr>
        <w:t xml:space="preserve"> </w:t>
      </w:r>
      <w:r w:rsidRPr="00136423">
        <w:rPr>
          <w:rFonts w:ascii="Arial" w:eastAsia="Times New Roman" w:hAnsi="Arial" w:cs="Arial"/>
          <w:sz w:val="24"/>
          <w:szCs w:val="24"/>
        </w:rPr>
        <w:t>harga-sebut</w:t>
      </w:r>
      <w:r w:rsidR="00C86F4E">
        <w:rPr>
          <w:rFonts w:ascii="Arial" w:eastAsia="Times New Roman" w:hAnsi="Arial" w:cs="Arial"/>
          <w:sz w:val="24"/>
          <w:szCs w:val="24"/>
        </w:rPr>
        <w:t xml:space="preserve"> </w:t>
      </w:r>
      <w:r w:rsidRPr="00136423">
        <w:rPr>
          <w:rFonts w:ascii="Arial" w:eastAsia="Times New Roman" w:hAnsi="Arial" w:cs="Arial"/>
          <w:sz w:val="24"/>
          <w:szCs w:val="24"/>
        </w:rPr>
        <w:t>harga yang lain. Saya juga bersetuju untuk menerima kesemua atau sebahagian dari item-item yang ditawarkan dan sedia mengikut kehendak dan pertimbangan MIDA.  Saya juga bersetuju bahawa harga sebut</w:t>
      </w:r>
      <w:r w:rsidR="00C86F4E">
        <w:rPr>
          <w:rFonts w:ascii="Arial" w:eastAsia="Times New Roman" w:hAnsi="Arial" w:cs="Arial"/>
          <w:sz w:val="24"/>
          <w:szCs w:val="24"/>
        </w:rPr>
        <w:t xml:space="preserve"> </w:t>
      </w:r>
      <w:r w:rsidRPr="00136423">
        <w:rPr>
          <w:rFonts w:ascii="Arial" w:eastAsia="Times New Roman" w:hAnsi="Arial" w:cs="Arial"/>
          <w:sz w:val="24"/>
          <w:szCs w:val="24"/>
        </w:rPr>
        <w:t>harga yang saya beri ini akan sahlaku (</w:t>
      </w:r>
      <w:r w:rsidRPr="009A0DB8">
        <w:rPr>
          <w:rFonts w:ascii="Arial" w:eastAsia="Times New Roman" w:hAnsi="Arial" w:cs="Arial"/>
          <w:i/>
          <w:sz w:val="24"/>
          <w:szCs w:val="24"/>
        </w:rPr>
        <w:t>valid</w:t>
      </w:r>
      <w:r w:rsidRPr="00136423">
        <w:rPr>
          <w:rFonts w:ascii="Arial" w:eastAsia="Times New Roman" w:hAnsi="Arial" w:cs="Arial"/>
          <w:sz w:val="24"/>
          <w:szCs w:val="24"/>
        </w:rPr>
        <w:t xml:space="preserve">) dan tidak ditarik balik dalam tempoh </w:t>
      </w:r>
      <w:r>
        <w:rPr>
          <w:rFonts w:ascii="Arial" w:eastAsia="Times New Roman" w:hAnsi="Arial" w:cs="Arial"/>
          <w:sz w:val="24"/>
          <w:szCs w:val="24"/>
        </w:rPr>
        <w:t>sembilan puluh (90</w:t>
      </w:r>
      <w:r w:rsidRPr="00136423">
        <w:rPr>
          <w:rFonts w:ascii="Arial" w:eastAsia="Times New Roman" w:hAnsi="Arial" w:cs="Arial"/>
          <w:sz w:val="24"/>
          <w:szCs w:val="24"/>
        </w:rPr>
        <w:t>) hari dari tarikh tutup sebut</w:t>
      </w:r>
      <w:r w:rsidR="00C86F4E">
        <w:rPr>
          <w:rFonts w:ascii="Arial" w:eastAsia="Times New Roman" w:hAnsi="Arial" w:cs="Arial"/>
          <w:sz w:val="24"/>
          <w:szCs w:val="24"/>
        </w:rPr>
        <w:t xml:space="preserve"> </w:t>
      </w:r>
      <w:r w:rsidRPr="00136423">
        <w:rPr>
          <w:rFonts w:ascii="Arial" w:eastAsia="Times New Roman" w:hAnsi="Arial" w:cs="Arial"/>
          <w:sz w:val="24"/>
          <w:szCs w:val="24"/>
        </w:rPr>
        <w:t>harga dan tiada apa-apa syarat dikenakan selepas tarikh ditetapkan.</w:t>
      </w:r>
    </w:p>
    <w:p w:rsidR="00986B04" w:rsidRPr="00136423" w:rsidRDefault="00986B04" w:rsidP="00986B04">
      <w:pPr>
        <w:tabs>
          <w:tab w:val="left" w:pos="-1440"/>
        </w:tabs>
        <w:spacing w:after="0" w:line="360" w:lineRule="auto"/>
        <w:ind w:left="72" w:right="180"/>
        <w:jc w:val="both"/>
        <w:rPr>
          <w:rFonts w:ascii="Arial" w:eastAsia="Times New Roman" w:hAnsi="Arial" w:cs="Arial"/>
          <w:sz w:val="24"/>
          <w:szCs w:val="24"/>
        </w:rPr>
      </w:pPr>
    </w:p>
    <w:p w:rsidR="00986B04" w:rsidRPr="00136423" w:rsidRDefault="00986B04" w:rsidP="00986B04">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lastRenderedPageBreak/>
        <w:t>4.</w:t>
      </w:r>
      <w:r w:rsidRPr="00136423">
        <w:rPr>
          <w:rFonts w:ascii="Arial" w:eastAsia="Times New Roman" w:hAnsi="Arial" w:cs="Arial"/>
          <w:b/>
          <w:sz w:val="24"/>
          <w:szCs w:val="24"/>
        </w:rPr>
        <w:tab/>
      </w:r>
      <w:r w:rsidRPr="00136423">
        <w:rPr>
          <w:rFonts w:ascii="Arial" w:eastAsia="Times New Roman" w:hAnsi="Arial" w:cs="Arial"/>
          <w:sz w:val="24"/>
          <w:szCs w:val="24"/>
        </w:rPr>
        <w:t>Selanjutnya saya bersetuju sekiranya sebut</w:t>
      </w:r>
      <w:r w:rsidR="00C86F4E">
        <w:rPr>
          <w:rFonts w:ascii="Arial" w:eastAsia="Times New Roman" w:hAnsi="Arial" w:cs="Arial"/>
          <w:sz w:val="24"/>
          <w:szCs w:val="24"/>
        </w:rPr>
        <w:t xml:space="preserve"> </w:t>
      </w:r>
      <w:r w:rsidRPr="00136423">
        <w:rPr>
          <w:rFonts w:ascii="Arial" w:eastAsia="Times New Roman" w:hAnsi="Arial" w:cs="Arial"/>
          <w:sz w:val="24"/>
          <w:szCs w:val="24"/>
        </w:rPr>
        <w:t xml:space="preserve">harga saya diterima, saya akan mengikat perjanjian kontrak serta memberi bon pelaksanaan dalam tempoh </w:t>
      </w:r>
      <w:r w:rsidRPr="007E16AB">
        <w:rPr>
          <w:rFonts w:ascii="Arial" w:eastAsia="Times New Roman" w:hAnsi="Arial" w:cs="Arial"/>
          <w:sz w:val="24"/>
          <w:szCs w:val="24"/>
        </w:rPr>
        <w:t xml:space="preserve">empat belas (14) hari </w:t>
      </w:r>
      <w:r w:rsidRPr="00136423">
        <w:rPr>
          <w:rFonts w:ascii="Arial" w:eastAsia="Times New Roman" w:hAnsi="Arial" w:cs="Arial"/>
          <w:sz w:val="24"/>
          <w:szCs w:val="24"/>
        </w:rPr>
        <w:t>dari tarikh</w:t>
      </w:r>
      <w:r>
        <w:rPr>
          <w:rFonts w:ascii="Arial" w:eastAsia="Times New Roman" w:hAnsi="Arial" w:cs="Arial"/>
          <w:sz w:val="24"/>
          <w:szCs w:val="24"/>
        </w:rPr>
        <w:t xml:space="preserve"> terima surat tawaran dari MIDA, sekiranya diarahkan.</w:t>
      </w:r>
    </w:p>
    <w:p w:rsidR="00986B04" w:rsidRPr="00136423" w:rsidRDefault="00986B04" w:rsidP="00986B04">
      <w:pPr>
        <w:spacing w:after="0" w:line="360" w:lineRule="auto"/>
        <w:ind w:left="851" w:right="180" w:hanging="851"/>
        <w:jc w:val="both"/>
        <w:rPr>
          <w:rFonts w:ascii="Arial" w:eastAsia="Times New Roman" w:hAnsi="Arial" w:cs="Arial"/>
          <w:sz w:val="24"/>
          <w:szCs w:val="24"/>
        </w:rPr>
      </w:pPr>
    </w:p>
    <w:p w:rsidR="00986B04" w:rsidRPr="00136423" w:rsidRDefault="00986B04" w:rsidP="00986B04">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t>Saya juga mengesahkan, setelah menyemak sendiri iaitu semua dokumen yang digunakan untuk sebutharga ini adalah yang sebenar yang terdapat di dalam Dokumen Sebut</w:t>
      </w:r>
      <w:r w:rsidR="00FA51B3">
        <w:rPr>
          <w:rFonts w:ascii="Arial" w:eastAsia="Times New Roman" w:hAnsi="Arial" w:cs="Arial"/>
          <w:sz w:val="24"/>
          <w:szCs w:val="24"/>
        </w:rPr>
        <w:t xml:space="preserve"> </w:t>
      </w:r>
      <w:r w:rsidRPr="00136423">
        <w:rPr>
          <w:rFonts w:ascii="Arial" w:eastAsia="Times New Roman" w:hAnsi="Arial" w:cs="Arial"/>
          <w:sz w:val="24"/>
          <w:szCs w:val="24"/>
        </w:rPr>
        <w:t>harga.</w:t>
      </w:r>
    </w:p>
    <w:p w:rsidR="00986B04" w:rsidRPr="00136423" w:rsidRDefault="00986B04" w:rsidP="00986B04">
      <w:pPr>
        <w:spacing w:after="0" w:line="240" w:lineRule="auto"/>
        <w:ind w:right="180"/>
        <w:jc w:val="both"/>
        <w:rPr>
          <w:rFonts w:ascii="Arial" w:eastAsia="Times New Roman" w:hAnsi="Arial" w:cs="Arial"/>
          <w:sz w:val="24"/>
          <w:szCs w:val="24"/>
        </w:rPr>
      </w:pPr>
    </w:p>
    <w:p w:rsidR="00986B04" w:rsidRPr="00136423" w:rsidRDefault="00986B04" w:rsidP="00986B04">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986B04" w:rsidRPr="00136423" w:rsidTr="00D43A30">
        <w:trPr>
          <w:trHeight w:val="317"/>
        </w:trPr>
        <w:tc>
          <w:tcPr>
            <w:tcW w:w="2325" w:type="dxa"/>
          </w:tcPr>
          <w:p w:rsidR="00986B04" w:rsidRPr="00136423" w:rsidRDefault="00986B04" w:rsidP="00D43A30">
            <w:pPr>
              <w:spacing w:after="0" w:line="240" w:lineRule="auto"/>
              <w:ind w:right="162"/>
              <w:rPr>
                <w:rFonts w:ascii="Arial" w:eastAsia="MS Mincho" w:hAnsi="Arial" w:cs="Arial"/>
                <w:sz w:val="24"/>
                <w:szCs w:val="24"/>
              </w:rPr>
            </w:pPr>
            <w:r w:rsidRPr="00136423">
              <w:rPr>
                <w:rFonts w:ascii="Arial" w:eastAsia="MS Mincho" w:hAnsi="Arial" w:cs="Arial"/>
                <w:sz w:val="24"/>
                <w:szCs w:val="24"/>
              </w:rPr>
              <w:t>Nama Penyebutharga</w:t>
            </w: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910"/>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986B04" w:rsidRPr="00136423" w:rsidRDefault="00986B04" w:rsidP="00D43A30">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(Tandatangan Penyebutharga)</w:t>
            </w:r>
          </w:p>
          <w:p w:rsidR="00986B04" w:rsidRPr="00136423" w:rsidRDefault="00986B04" w:rsidP="00D43A30">
            <w:pPr>
              <w:spacing w:after="0" w:line="240" w:lineRule="auto"/>
              <w:ind w:right="180"/>
              <w:jc w:val="center"/>
              <w:rPr>
                <w:rFonts w:ascii="Arial" w:eastAsia="MS Mincho" w:hAnsi="Arial" w:cs="Arial"/>
                <w:sz w:val="24"/>
                <w:szCs w:val="24"/>
              </w:rPr>
            </w:pPr>
          </w:p>
          <w:p w:rsidR="00986B04" w:rsidRPr="00136423" w:rsidRDefault="00986B04" w:rsidP="00D43A30">
            <w:pPr>
              <w:spacing w:after="0" w:line="240" w:lineRule="auto"/>
              <w:ind w:right="180"/>
              <w:jc w:val="center"/>
              <w:rPr>
                <w:rFonts w:ascii="Arial" w:eastAsia="MS Mincho" w:hAnsi="Arial" w:cs="Arial"/>
                <w:sz w:val="24"/>
                <w:szCs w:val="24"/>
              </w:rPr>
            </w:pPr>
          </w:p>
        </w:tc>
      </w:tr>
      <w:tr w:rsidR="00986B04" w:rsidRPr="00136423" w:rsidTr="00D43A30">
        <w:trPr>
          <w:trHeight w:val="596"/>
        </w:trPr>
        <w:tc>
          <w:tcPr>
            <w:tcW w:w="2325" w:type="dxa"/>
          </w:tcPr>
          <w:p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 dan Cop Rasmi Syarikat</w:t>
            </w: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613"/>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596"/>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910"/>
        </w:trPr>
        <w:tc>
          <w:tcPr>
            <w:tcW w:w="2325" w:type="dxa"/>
          </w:tcPr>
          <w:p w:rsidR="00986B04" w:rsidRPr="00136423" w:rsidRDefault="00986B04" w:rsidP="00D43A30">
            <w:pPr>
              <w:spacing w:after="0" w:line="240" w:lineRule="auto"/>
              <w:ind w:right="180"/>
              <w:rPr>
                <w:rFonts w:ascii="Arial" w:eastAsia="MS Mincho" w:hAnsi="Arial" w:cs="Arial"/>
                <w:sz w:val="24"/>
                <w:szCs w:val="24"/>
              </w:rPr>
            </w:pPr>
          </w:p>
          <w:p w:rsidR="00986B04" w:rsidRPr="00136423" w:rsidRDefault="00986B04" w:rsidP="00D43A30">
            <w:pPr>
              <w:spacing w:after="0" w:line="240" w:lineRule="auto"/>
              <w:ind w:right="180"/>
              <w:rPr>
                <w:rFonts w:ascii="Arial" w:eastAsia="MS Mincho" w:hAnsi="Arial" w:cs="Arial"/>
                <w:sz w:val="24"/>
                <w:szCs w:val="24"/>
              </w:rPr>
            </w:pPr>
          </w:p>
          <w:p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Tarikh</w:t>
            </w: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613"/>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910"/>
        </w:trPr>
        <w:tc>
          <w:tcPr>
            <w:tcW w:w="2325" w:type="dxa"/>
          </w:tcPr>
          <w:p w:rsidR="00986B04" w:rsidRPr="00136423" w:rsidRDefault="00986B04" w:rsidP="00D43A30">
            <w:pPr>
              <w:spacing w:after="0" w:line="240" w:lineRule="auto"/>
              <w:ind w:right="180"/>
              <w:rPr>
                <w:rFonts w:ascii="Arial" w:eastAsia="MS Mincho" w:hAnsi="Arial" w:cs="Arial"/>
                <w:sz w:val="24"/>
                <w:szCs w:val="24"/>
              </w:rPr>
            </w:pPr>
          </w:p>
          <w:p w:rsidR="00986B04" w:rsidRPr="00136423" w:rsidRDefault="00986B04" w:rsidP="00D43A30">
            <w:pPr>
              <w:spacing w:after="0" w:line="240" w:lineRule="auto"/>
              <w:ind w:right="180"/>
              <w:rPr>
                <w:rFonts w:ascii="Arial" w:eastAsia="MS Mincho" w:hAnsi="Arial" w:cs="Arial"/>
                <w:sz w:val="24"/>
                <w:szCs w:val="24"/>
              </w:rPr>
            </w:pPr>
          </w:p>
          <w:p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Nama Saksi</w:t>
            </w: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596"/>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986B04" w:rsidRPr="00136423" w:rsidRDefault="00986B04" w:rsidP="00D43A30">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(Tandatangan Saksi)</w:t>
            </w:r>
          </w:p>
        </w:tc>
      </w:tr>
      <w:tr w:rsidR="00986B04" w:rsidRPr="00136423" w:rsidTr="00D43A30">
        <w:trPr>
          <w:trHeight w:val="317"/>
        </w:trPr>
        <w:tc>
          <w:tcPr>
            <w:tcW w:w="2325" w:type="dxa"/>
          </w:tcPr>
          <w:p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w:t>
            </w: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613"/>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bl>
    <w:p w:rsidR="00986B04" w:rsidRDefault="00986B04" w:rsidP="00986B04">
      <w:pPr>
        <w:autoSpaceDE w:val="0"/>
        <w:autoSpaceDN w:val="0"/>
        <w:adjustRightInd w:val="0"/>
        <w:spacing w:after="0" w:line="240" w:lineRule="auto"/>
        <w:rPr>
          <w:rFonts w:ascii="Arial" w:eastAsia="Calibri" w:hAnsi="Arial" w:cs="Arial"/>
          <w:b/>
          <w:bCs/>
          <w:sz w:val="24"/>
          <w:szCs w:val="24"/>
          <w:lang w:val="en-MY" w:eastAsia="en-MY"/>
        </w:rPr>
      </w:pPr>
    </w:p>
    <w:p w:rsidR="00986B04" w:rsidRDefault="00986B04" w:rsidP="00986B04">
      <w:pPr>
        <w:autoSpaceDE w:val="0"/>
        <w:autoSpaceDN w:val="0"/>
        <w:adjustRightInd w:val="0"/>
        <w:spacing w:after="0" w:line="240" w:lineRule="auto"/>
        <w:jc w:val="center"/>
        <w:rPr>
          <w:rFonts w:ascii="Arial" w:eastAsia="Calibri" w:hAnsi="Arial" w:cs="Arial"/>
          <w:b/>
          <w:bCs/>
          <w:sz w:val="24"/>
          <w:szCs w:val="24"/>
          <w:lang w:val="en-MY" w:eastAsia="en-MY"/>
        </w:rPr>
      </w:pPr>
    </w:p>
    <w:p w:rsidR="008E6AE0" w:rsidRDefault="008E6AE0" w:rsidP="00986B04">
      <w:pPr>
        <w:autoSpaceDE w:val="0"/>
        <w:autoSpaceDN w:val="0"/>
        <w:adjustRightInd w:val="0"/>
        <w:spacing w:after="0" w:line="240" w:lineRule="auto"/>
        <w:jc w:val="center"/>
        <w:rPr>
          <w:rFonts w:ascii="Arial" w:eastAsia="Calibri" w:hAnsi="Arial" w:cs="Arial"/>
          <w:b/>
          <w:bCs/>
          <w:sz w:val="24"/>
          <w:szCs w:val="24"/>
          <w:lang w:val="en-MY" w:eastAsia="en-MY"/>
        </w:rPr>
      </w:pPr>
    </w:p>
    <w:p w:rsidR="008E6AE0" w:rsidRDefault="008E6AE0" w:rsidP="004C7A0F">
      <w:pPr>
        <w:autoSpaceDE w:val="0"/>
        <w:autoSpaceDN w:val="0"/>
        <w:adjustRightInd w:val="0"/>
        <w:spacing w:after="0" w:line="240" w:lineRule="auto"/>
        <w:rPr>
          <w:rFonts w:ascii="Arial" w:eastAsia="Calibri" w:hAnsi="Arial" w:cs="Arial"/>
          <w:b/>
          <w:bCs/>
          <w:sz w:val="24"/>
          <w:szCs w:val="24"/>
          <w:lang w:val="en-MY" w:eastAsia="en-MY"/>
        </w:rPr>
      </w:pPr>
    </w:p>
    <w:p w:rsidR="004C7A0F" w:rsidRDefault="004C7A0F" w:rsidP="004C7A0F">
      <w:pPr>
        <w:autoSpaceDE w:val="0"/>
        <w:autoSpaceDN w:val="0"/>
        <w:adjustRightInd w:val="0"/>
        <w:spacing w:after="0" w:line="240" w:lineRule="auto"/>
        <w:rPr>
          <w:rFonts w:ascii="Arial" w:eastAsia="Calibri" w:hAnsi="Arial" w:cs="Arial"/>
          <w:b/>
          <w:bCs/>
          <w:sz w:val="24"/>
          <w:szCs w:val="24"/>
          <w:lang w:val="en-MY" w:eastAsia="en-MY"/>
        </w:rPr>
      </w:pPr>
    </w:p>
    <w:p w:rsidR="00F27660" w:rsidRDefault="00F27660" w:rsidP="004C7A0F">
      <w:pPr>
        <w:autoSpaceDE w:val="0"/>
        <w:autoSpaceDN w:val="0"/>
        <w:adjustRightInd w:val="0"/>
        <w:spacing w:after="0" w:line="240" w:lineRule="auto"/>
        <w:rPr>
          <w:rFonts w:ascii="Arial" w:eastAsia="Calibri" w:hAnsi="Arial" w:cs="Arial"/>
          <w:b/>
          <w:bCs/>
          <w:sz w:val="24"/>
          <w:szCs w:val="24"/>
          <w:lang w:val="en-MY" w:eastAsia="en-MY"/>
        </w:rPr>
      </w:pPr>
    </w:p>
    <w:p w:rsidR="00F27660" w:rsidRDefault="00F27660" w:rsidP="004C7A0F">
      <w:pPr>
        <w:autoSpaceDE w:val="0"/>
        <w:autoSpaceDN w:val="0"/>
        <w:adjustRightInd w:val="0"/>
        <w:spacing w:after="0" w:line="240" w:lineRule="auto"/>
        <w:rPr>
          <w:rFonts w:ascii="Arial" w:eastAsia="Calibri" w:hAnsi="Arial" w:cs="Arial"/>
          <w:b/>
          <w:bCs/>
          <w:sz w:val="24"/>
          <w:szCs w:val="24"/>
          <w:lang w:val="en-MY" w:eastAsia="en-MY"/>
        </w:rPr>
      </w:pPr>
    </w:p>
    <w:p w:rsidR="00F27660" w:rsidRDefault="00F27660" w:rsidP="004C7A0F">
      <w:pPr>
        <w:autoSpaceDE w:val="0"/>
        <w:autoSpaceDN w:val="0"/>
        <w:adjustRightInd w:val="0"/>
        <w:spacing w:after="0" w:line="240" w:lineRule="auto"/>
        <w:rPr>
          <w:rFonts w:ascii="Arial" w:eastAsia="Calibri" w:hAnsi="Arial" w:cs="Arial"/>
          <w:b/>
          <w:bCs/>
          <w:sz w:val="24"/>
          <w:szCs w:val="24"/>
          <w:lang w:val="en-MY" w:eastAsia="en-MY"/>
        </w:rPr>
      </w:pPr>
    </w:p>
    <w:p w:rsidR="00D224C3" w:rsidRDefault="00D224C3" w:rsidP="004C7A0F">
      <w:pPr>
        <w:autoSpaceDE w:val="0"/>
        <w:autoSpaceDN w:val="0"/>
        <w:adjustRightInd w:val="0"/>
        <w:spacing w:after="0" w:line="240" w:lineRule="auto"/>
        <w:rPr>
          <w:rFonts w:ascii="Arial" w:eastAsia="Calibri" w:hAnsi="Arial" w:cs="Arial"/>
          <w:b/>
          <w:bCs/>
          <w:sz w:val="24"/>
          <w:szCs w:val="24"/>
          <w:lang w:val="en-MY" w:eastAsia="en-MY"/>
        </w:rPr>
      </w:pPr>
    </w:p>
    <w:p w:rsidR="0072486F" w:rsidRDefault="0072486F" w:rsidP="00986B04">
      <w:pPr>
        <w:autoSpaceDE w:val="0"/>
        <w:autoSpaceDN w:val="0"/>
        <w:adjustRightInd w:val="0"/>
        <w:spacing w:after="0" w:line="240" w:lineRule="auto"/>
        <w:jc w:val="center"/>
        <w:rPr>
          <w:rFonts w:ascii="Arial" w:eastAsia="Calibri" w:hAnsi="Arial" w:cs="Arial"/>
          <w:b/>
          <w:bCs/>
          <w:sz w:val="24"/>
          <w:szCs w:val="24"/>
          <w:lang w:val="en-MY" w:eastAsia="en-MY"/>
        </w:rPr>
      </w:pPr>
    </w:p>
    <w:p w:rsidR="00986B04" w:rsidRPr="0096410D" w:rsidRDefault="00986B04" w:rsidP="00986B04">
      <w:pPr>
        <w:autoSpaceDE w:val="0"/>
        <w:autoSpaceDN w:val="0"/>
        <w:adjustRightInd w:val="0"/>
        <w:spacing w:after="0" w:line="240" w:lineRule="auto"/>
        <w:jc w:val="center"/>
        <w:rPr>
          <w:rFonts w:ascii="Arial" w:eastAsia="Calibri" w:hAnsi="Arial" w:cs="Arial"/>
          <w:b/>
          <w:bCs/>
          <w:sz w:val="24"/>
          <w:szCs w:val="24"/>
          <w:u w:val="single"/>
          <w:lang w:val="en-MY" w:eastAsia="en-MY"/>
        </w:rPr>
      </w:pPr>
      <w:r w:rsidRPr="0096410D">
        <w:rPr>
          <w:rFonts w:ascii="Arial" w:eastAsia="Calibri" w:hAnsi="Arial" w:cs="Arial"/>
          <w:b/>
          <w:bCs/>
          <w:sz w:val="24"/>
          <w:szCs w:val="24"/>
          <w:u w:val="single"/>
          <w:lang w:val="en-MY" w:eastAsia="en-MY"/>
        </w:rPr>
        <w:lastRenderedPageBreak/>
        <w:t xml:space="preserve">SURAT AKUAN PEMBIDA </w:t>
      </w:r>
    </w:p>
    <w:p w:rsidR="00986B04" w:rsidRPr="00136423" w:rsidRDefault="00986B04" w:rsidP="00986B04">
      <w:pPr>
        <w:autoSpaceDE w:val="0"/>
        <w:autoSpaceDN w:val="0"/>
        <w:adjustRightInd w:val="0"/>
        <w:spacing w:after="0" w:line="240" w:lineRule="auto"/>
        <w:jc w:val="center"/>
        <w:rPr>
          <w:rFonts w:ascii="Arial" w:eastAsia="Calibri" w:hAnsi="Arial" w:cs="Arial"/>
          <w:b/>
          <w:bCs/>
          <w:sz w:val="24"/>
          <w:szCs w:val="24"/>
          <w:lang w:val="en-MY" w:eastAsia="en-MY"/>
        </w:rPr>
      </w:pPr>
    </w:p>
    <w:p w:rsidR="00986B04" w:rsidRPr="00D224C3" w:rsidRDefault="00FD3A0F" w:rsidP="003E2AAA">
      <w:pPr>
        <w:spacing w:after="0" w:line="240" w:lineRule="auto"/>
        <w:jc w:val="center"/>
        <w:rPr>
          <w:rFonts w:ascii="Arial" w:hAnsi="Arial" w:cs="Arial"/>
          <w:b/>
          <w:sz w:val="24"/>
          <w:szCs w:val="24"/>
          <w:lang w:val="sv-SE"/>
        </w:rPr>
      </w:pPr>
      <w:r w:rsidRPr="000F5E4A">
        <w:rPr>
          <w:rFonts w:ascii="Arial" w:eastAsia="Times New Roman" w:hAnsi="Arial" w:cs="Arial"/>
          <w:b/>
          <w:sz w:val="24"/>
          <w:szCs w:val="24"/>
          <w:lang w:val="sv-SE"/>
        </w:rPr>
        <w:t>SEBUT</w:t>
      </w:r>
      <w:r w:rsidR="00C86F4E">
        <w:rPr>
          <w:rFonts w:ascii="Arial" w:eastAsia="Times New Roman" w:hAnsi="Arial" w:cs="Arial"/>
          <w:b/>
          <w:sz w:val="24"/>
          <w:szCs w:val="24"/>
          <w:lang w:val="sv-SE"/>
        </w:rPr>
        <w:t xml:space="preserve"> </w:t>
      </w:r>
      <w:r w:rsidRPr="000F5E4A">
        <w:rPr>
          <w:rFonts w:ascii="Arial" w:eastAsia="Times New Roman" w:hAnsi="Arial" w:cs="Arial"/>
          <w:b/>
          <w:sz w:val="24"/>
          <w:szCs w:val="24"/>
          <w:lang w:val="sv-SE"/>
        </w:rPr>
        <w:t xml:space="preserve">HARGA </w:t>
      </w:r>
      <w:r w:rsidR="00D224C3" w:rsidRPr="00D224C3">
        <w:rPr>
          <w:rFonts w:ascii="Arial" w:hAnsi="Arial" w:cs="Arial"/>
          <w:b/>
          <w:sz w:val="24"/>
          <w:szCs w:val="24"/>
          <w:lang w:val="sv-SE"/>
        </w:rPr>
        <w:t xml:space="preserve">BAGI </w:t>
      </w:r>
      <w:r w:rsidR="00303212" w:rsidRPr="00303212">
        <w:rPr>
          <w:rFonts w:ascii="Arial" w:hAnsi="Arial" w:cs="Arial"/>
          <w:b/>
          <w:sz w:val="24"/>
          <w:szCs w:val="24"/>
          <w:lang w:val="sv-SE"/>
        </w:rPr>
        <w:t>MEMBEKALKAN PERKHIDMATAN PENERBITAN LAPORAN TAHUNAN MIDA 2022</w:t>
      </w:r>
    </w:p>
    <w:p w:rsidR="00FD3A0F" w:rsidRPr="003E2AAA" w:rsidRDefault="00FD3A0F" w:rsidP="00110485">
      <w:pPr>
        <w:spacing w:after="0" w:line="240" w:lineRule="auto"/>
        <w:rPr>
          <w:rFonts w:ascii="Arial" w:eastAsia="Times New Roman" w:hAnsi="Arial" w:cs="Arial"/>
          <w:b/>
          <w:color w:val="FF0000"/>
          <w:sz w:val="10"/>
          <w:szCs w:val="24"/>
          <w:lang w:val="sv-SE"/>
        </w:rPr>
      </w:pPr>
    </w:p>
    <w:p w:rsidR="00986B04" w:rsidRPr="000F5E4A" w:rsidRDefault="00986B04" w:rsidP="00986B04">
      <w:pPr>
        <w:spacing w:after="0" w:line="240" w:lineRule="auto"/>
        <w:jc w:val="center"/>
        <w:rPr>
          <w:rFonts w:ascii="Arial" w:eastAsia="Times New Roman" w:hAnsi="Arial" w:cs="Arial"/>
          <w:b/>
          <w:sz w:val="24"/>
          <w:szCs w:val="24"/>
          <w:lang w:val="sv-SE"/>
        </w:rPr>
      </w:pPr>
      <w:r w:rsidRPr="000F5E4A">
        <w:rPr>
          <w:rFonts w:ascii="Arial" w:eastAsia="Times New Roman" w:hAnsi="Arial" w:cs="Arial"/>
          <w:b/>
          <w:sz w:val="24"/>
          <w:szCs w:val="24"/>
          <w:lang w:val="sv-SE"/>
        </w:rPr>
        <w:t>(</w:t>
      </w:r>
      <w:r w:rsidRPr="00C136CE">
        <w:rPr>
          <w:rFonts w:ascii="Arial" w:eastAsia="Times New Roman" w:hAnsi="Arial" w:cs="Arial"/>
          <w:b/>
          <w:sz w:val="24"/>
          <w:szCs w:val="24"/>
          <w:lang w:val="sv-SE"/>
        </w:rPr>
        <w:t xml:space="preserve">SEBUTHARGA MIDA NO. </w:t>
      </w:r>
      <w:r w:rsidR="00303212">
        <w:rPr>
          <w:rFonts w:ascii="Arial" w:eastAsia="Times New Roman" w:hAnsi="Arial" w:cs="Arial"/>
          <w:b/>
          <w:sz w:val="24"/>
          <w:szCs w:val="24"/>
          <w:lang w:val="sv-SE"/>
        </w:rPr>
        <w:t>11</w:t>
      </w:r>
      <w:r w:rsidR="00670168" w:rsidRPr="00C136CE">
        <w:rPr>
          <w:rFonts w:ascii="Arial" w:eastAsia="Times New Roman" w:hAnsi="Arial" w:cs="Arial"/>
          <w:b/>
          <w:sz w:val="24"/>
          <w:szCs w:val="24"/>
          <w:lang w:val="sv-SE"/>
        </w:rPr>
        <w:t>/202</w:t>
      </w:r>
      <w:r w:rsidR="00831F98">
        <w:rPr>
          <w:rFonts w:ascii="Arial" w:eastAsia="Times New Roman" w:hAnsi="Arial" w:cs="Arial"/>
          <w:b/>
          <w:sz w:val="24"/>
          <w:szCs w:val="24"/>
          <w:lang w:val="sv-SE"/>
        </w:rPr>
        <w:t>3</w:t>
      </w:r>
      <w:r w:rsidRPr="00C136CE">
        <w:rPr>
          <w:rFonts w:ascii="Arial" w:eastAsia="Times New Roman" w:hAnsi="Arial" w:cs="Arial"/>
          <w:b/>
          <w:sz w:val="24"/>
          <w:szCs w:val="24"/>
          <w:lang w:val="sv-SE"/>
        </w:rPr>
        <w:t>)</w:t>
      </w:r>
    </w:p>
    <w:p w:rsidR="00986B04" w:rsidRPr="00876FF1" w:rsidRDefault="00986B04" w:rsidP="00986B04">
      <w:pPr>
        <w:spacing w:after="0" w:line="360" w:lineRule="auto"/>
        <w:jc w:val="both"/>
        <w:rPr>
          <w:rFonts w:ascii="Arial" w:eastAsia="Times New Roman" w:hAnsi="Arial" w:cs="Arial"/>
          <w:b/>
          <w:color w:val="FF0000"/>
          <w:sz w:val="24"/>
          <w:szCs w:val="24"/>
          <w:lang w:val="sv-SE"/>
        </w:rPr>
      </w:pPr>
    </w:p>
    <w:p w:rsidR="00986B04" w:rsidRPr="00136423" w:rsidRDefault="00986B04" w:rsidP="00986B04">
      <w:pPr>
        <w:spacing w:after="0" w:line="360" w:lineRule="auto"/>
        <w:jc w:val="both"/>
        <w:rPr>
          <w:rFonts w:ascii="Arial" w:eastAsia="Times New Roman" w:hAnsi="Arial" w:cs="Arial"/>
          <w:b/>
          <w:sz w:val="24"/>
          <w:szCs w:val="24"/>
          <w:lang w:val="sv-SE"/>
        </w:rPr>
      </w:pPr>
    </w:p>
    <w:p w:rsidR="00986B04" w:rsidRPr="00136423" w:rsidRDefault="00986B04" w:rsidP="00986B04">
      <w:pPr>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Saya, ………...………............................................ nombor K.P</w:t>
      </w:r>
      <w:r>
        <w:rPr>
          <w:rFonts w:ascii="Arial" w:eastAsia="Calibri" w:hAnsi="Arial" w:cs="Arial"/>
          <w:sz w:val="24"/>
          <w:szCs w:val="24"/>
          <w:lang w:val="en-MY" w:eastAsia="en-MY"/>
        </w:rPr>
        <w:t>.</w:t>
      </w:r>
      <w:r w:rsidRPr="00136423">
        <w:rPr>
          <w:rFonts w:ascii="Arial" w:eastAsia="Calibri" w:hAnsi="Arial" w:cs="Arial"/>
          <w:sz w:val="24"/>
          <w:szCs w:val="24"/>
          <w:lang w:val="en-MY" w:eastAsia="en-MY"/>
        </w:rPr>
        <w:t xml:space="preserve"> …………….................... yang mewakili syarikat ….……………………….…….……………………….................... nombor Pendaftaran syarikat …….…………………................................ dengan ini mengisytiharkan bahawa saya atau mana-mana individu </w:t>
      </w:r>
      <w:proofErr w:type="gramStart"/>
      <w:r w:rsidRPr="00136423">
        <w:rPr>
          <w:rFonts w:ascii="Arial" w:eastAsia="Calibri" w:hAnsi="Arial" w:cs="Arial"/>
          <w:sz w:val="24"/>
          <w:szCs w:val="24"/>
          <w:lang w:val="en-MY" w:eastAsia="en-MY"/>
        </w:rPr>
        <w:t>yang  mewakili</w:t>
      </w:r>
      <w:proofErr w:type="gramEnd"/>
      <w:r w:rsidRPr="00136423">
        <w:rPr>
          <w:rFonts w:ascii="Arial" w:eastAsia="Calibri" w:hAnsi="Arial" w:cs="Arial"/>
          <w:sz w:val="24"/>
          <w:szCs w:val="24"/>
          <w:lang w:val="en-MY" w:eastAsia="en-MY"/>
        </w:rPr>
        <w:t xml:space="preserve"> syarikat ini tidak akan menawar atau memberi rasuah kepada mana-mana individu dalam MIDA atau mana-mana individu lain, sebagai sogokan untuk dipilih dalam sebutharga seperti di atas. Bersama ini dilampirkan Surat Perwakilan Kuasa bagi saya mewakili syarikat seperti tercatat di atas untuk membuat pengisytiharan ini.</w:t>
      </w: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2. Sekiranya saya, atau mana-mana individu yang mewakili syarikat ini didapati cuba menawar atau memberi rasuah kepada mana-mana individu dalam MIDA atau mana-mana individu lain sebagai sogokan untuk dipilih dalam sebutharga seperti di atas, maka saya sebagai wakil syarikat bersetuju tindakan- tindakan berikut diambil:</w:t>
      </w: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t>Penarikan balik tawaran kontrak bagi sebutharga di atas; atau</w:t>
      </w: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t>Penamatan kontrak bagi sebutharga di atas; dan</w:t>
      </w:r>
    </w:p>
    <w:p w:rsidR="00986B04" w:rsidRPr="00136423" w:rsidRDefault="00986B04" w:rsidP="00986B04">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Lain-lain tindakan tatatertib mengikut peraturan perolehan Kerajaan yang berkuat-kuasa.</w:t>
      </w: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3. Sekiranya terdapat mana-mana individu cuba meminta rasuah daripada saya atau mana-mana individu yang berkaitan dengan syarikat ini sebagai sogokan untuk dipilih dalam sebutharga seperti di atas, maka saya berjanji akan dengan segera melaporkan perbuatan tersebut kepada pejabat Suruhanjaya Pencegahan Rasuah Malaysia (SPRM) atau balai polis yang berhampiran.</w:t>
      </w: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Yang Benar,</w:t>
      </w:r>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rsidR="00986B04"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rsidR="00986B04" w:rsidRDefault="00986B04" w:rsidP="00986B04">
      <w:pPr>
        <w:rPr>
          <w:rFonts w:ascii="Arial" w:hAnsi="Arial" w:cs="Arial"/>
          <w:b/>
          <w:sz w:val="24"/>
          <w:szCs w:val="24"/>
          <w:u w:val="single"/>
        </w:rPr>
      </w:pPr>
      <w:r>
        <w:rPr>
          <w:rFonts w:ascii="Arial" w:hAnsi="Arial" w:cs="Arial"/>
          <w:b/>
          <w:sz w:val="24"/>
          <w:szCs w:val="24"/>
          <w:u w:val="single"/>
        </w:rPr>
        <w:br w:type="page"/>
      </w:r>
    </w:p>
    <w:p w:rsidR="00986B04" w:rsidRPr="009601B4" w:rsidRDefault="00986B04" w:rsidP="00986B04">
      <w:pPr>
        <w:jc w:val="center"/>
        <w:rPr>
          <w:rFonts w:ascii="Arial" w:hAnsi="Arial" w:cs="Arial"/>
          <w:b/>
          <w:sz w:val="24"/>
          <w:szCs w:val="24"/>
          <w:u w:val="single"/>
        </w:rPr>
      </w:pPr>
      <w:r w:rsidRPr="009601B4">
        <w:rPr>
          <w:rFonts w:ascii="Arial" w:hAnsi="Arial" w:cs="Arial"/>
          <w:b/>
          <w:sz w:val="24"/>
          <w:szCs w:val="24"/>
          <w:u w:val="single"/>
        </w:rPr>
        <w:lastRenderedPageBreak/>
        <w:t xml:space="preserve">BAB 2 </w:t>
      </w:r>
    </w:p>
    <w:p w:rsidR="00637B9C" w:rsidRDefault="000F7819" w:rsidP="00637B9C">
      <w:pPr>
        <w:pStyle w:val="Heading1"/>
        <w:ind w:left="1"/>
        <w:jc w:val="center"/>
        <w:rPr>
          <w:rFonts w:ascii="Arial" w:eastAsia="Calibri" w:hAnsi="Arial" w:cs="Arial"/>
          <w:color w:val="auto"/>
          <w:sz w:val="24"/>
          <w:szCs w:val="24"/>
          <w:u w:val="single"/>
          <w:lang w:val="de-DE"/>
        </w:rPr>
      </w:pPr>
      <w:r w:rsidRPr="009601B4">
        <w:rPr>
          <w:rFonts w:ascii="Arial" w:eastAsia="Calibri" w:hAnsi="Arial" w:cs="Arial"/>
          <w:color w:val="auto"/>
          <w:sz w:val="24"/>
          <w:szCs w:val="24"/>
          <w:u w:val="single"/>
          <w:lang w:val="de-DE"/>
        </w:rPr>
        <w:t xml:space="preserve">SPESIFIKASI TEKNIKAL &amp; </w:t>
      </w:r>
      <w:r w:rsidR="00640C38" w:rsidRPr="009601B4">
        <w:rPr>
          <w:rFonts w:ascii="Arial" w:eastAsia="Calibri" w:hAnsi="Arial" w:cs="Arial"/>
          <w:color w:val="auto"/>
          <w:sz w:val="24"/>
          <w:szCs w:val="24"/>
          <w:u w:val="single"/>
          <w:lang w:val="de-DE"/>
        </w:rPr>
        <w:t>KEPERLUAN</w:t>
      </w:r>
      <w:r w:rsidRPr="009601B4">
        <w:rPr>
          <w:rFonts w:ascii="Arial" w:eastAsia="Calibri" w:hAnsi="Arial" w:cs="Arial"/>
          <w:color w:val="auto"/>
          <w:sz w:val="24"/>
          <w:szCs w:val="24"/>
          <w:u w:val="single"/>
          <w:lang w:val="de-DE"/>
        </w:rPr>
        <w:t xml:space="preserve"> KERJA</w:t>
      </w:r>
    </w:p>
    <w:p w:rsidR="007773EA" w:rsidRDefault="007773EA" w:rsidP="007773EA">
      <w:pPr>
        <w:rPr>
          <w:lang w:val="de-DE"/>
        </w:rPr>
      </w:pPr>
    </w:p>
    <w:p w:rsidR="007773EA" w:rsidRDefault="007773EA" w:rsidP="007773EA">
      <w:pPr>
        <w:jc w:val="center"/>
        <w:rPr>
          <w:rFonts w:ascii="Arial" w:hAnsi="Arial" w:cs="Arial"/>
          <w:b/>
          <w:sz w:val="24"/>
          <w:szCs w:val="24"/>
          <w:u w:val="single"/>
          <w:lang w:val="de-DE"/>
        </w:rPr>
      </w:pPr>
      <w:r w:rsidRPr="007773EA">
        <w:rPr>
          <w:rFonts w:ascii="Arial" w:hAnsi="Arial" w:cs="Arial"/>
          <w:b/>
          <w:sz w:val="24"/>
          <w:szCs w:val="24"/>
          <w:u w:val="single"/>
          <w:lang w:val="de-DE"/>
        </w:rPr>
        <w:t>LAMPIRAN 2A</w:t>
      </w:r>
    </w:p>
    <w:p w:rsidR="007773EA" w:rsidRPr="007773EA" w:rsidRDefault="009B3992" w:rsidP="007773EA">
      <w:pPr>
        <w:jc w:val="center"/>
        <w:rPr>
          <w:rFonts w:ascii="Arial" w:hAnsi="Arial" w:cs="Arial"/>
          <w:b/>
          <w:sz w:val="24"/>
          <w:szCs w:val="24"/>
          <w:u w:val="single"/>
          <w:lang w:val="de-DE"/>
        </w:rPr>
      </w:pPr>
      <w:r w:rsidRPr="007773EA">
        <w:rPr>
          <w:rFonts w:ascii="Arial" w:eastAsia="Times New Roman" w:hAnsi="Arial" w:cs="Arial"/>
          <w:b/>
          <w:sz w:val="24"/>
          <w:szCs w:val="24"/>
          <w:u w:val="single"/>
          <w:lang w:val="de-DE"/>
        </w:rPr>
        <w:t>SPESIKASI PENERBITAN</w:t>
      </w:r>
      <w:r w:rsidR="00FA51B3">
        <w:rPr>
          <w:rFonts w:ascii="Arial" w:eastAsia="Times New Roman" w:hAnsi="Arial" w:cs="Arial"/>
          <w:b/>
          <w:sz w:val="24"/>
          <w:szCs w:val="24"/>
          <w:u w:val="single"/>
          <w:lang w:val="de-DE"/>
        </w:rPr>
        <w:t xml:space="preserve">, </w:t>
      </w:r>
      <w:r w:rsidRPr="007773EA">
        <w:rPr>
          <w:rFonts w:ascii="Arial" w:eastAsia="Times New Roman" w:hAnsi="Arial" w:cs="Arial"/>
          <w:b/>
          <w:sz w:val="24"/>
          <w:szCs w:val="24"/>
          <w:u w:val="single"/>
          <w:lang w:val="de-DE"/>
        </w:rPr>
        <w:t>SKOP PERKHIDMATAN</w:t>
      </w:r>
      <w:r w:rsidR="00FA51B3">
        <w:rPr>
          <w:rFonts w:ascii="Arial" w:eastAsia="Times New Roman" w:hAnsi="Arial" w:cs="Arial"/>
          <w:b/>
          <w:sz w:val="24"/>
          <w:szCs w:val="24"/>
          <w:u w:val="single"/>
          <w:lang w:val="de-DE"/>
        </w:rPr>
        <w:t xml:space="preserve"> DAN FORMAT MAKLUMBALAS TEKNIKAL</w:t>
      </w:r>
    </w:p>
    <w:p w:rsidR="00744F88" w:rsidRPr="00744F88" w:rsidRDefault="00744F88" w:rsidP="00744F88">
      <w:pPr>
        <w:tabs>
          <w:tab w:val="left" w:pos="630"/>
        </w:tabs>
        <w:autoSpaceDE w:val="0"/>
        <w:autoSpaceDN w:val="0"/>
        <w:adjustRightInd w:val="0"/>
        <w:spacing w:after="0"/>
        <w:jc w:val="center"/>
        <w:rPr>
          <w:rFonts w:ascii="Myriad Pro" w:eastAsia="Times New Roman" w:hAnsi="Myriad Pro" w:cs="Arial"/>
          <w:b/>
          <w:sz w:val="14"/>
          <w:szCs w:val="24"/>
        </w:rPr>
      </w:pPr>
      <w:r w:rsidRPr="00744F88">
        <w:rPr>
          <w:rFonts w:ascii="Myriad Pro" w:eastAsia="Times New Roman" w:hAnsi="Myriad Pro" w:cs="Arial"/>
          <w:b/>
          <w:noProof/>
          <w:sz w:val="24"/>
          <w:szCs w:val="24"/>
        </w:rPr>
        <w:drawing>
          <wp:inline distT="0" distB="0" distL="0" distR="0" wp14:anchorId="255E4DCD" wp14:editId="2DDB7668">
            <wp:extent cx="1308100" cy="465294"/>
            <wp:effectExtent l="0" t="0" r="6350" b="0"/>
            <wp:docPr id="1" name="Picture 2" descr="MI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648" cy="469046"/>
                    </a:xfrm>
                    <a:prstGeom prst="rect">
                      <a:avLst/>
                    </a:prstGeom>
                    <a:noFill/>
                    <a:ln>
                      <a:noFill/>
                    </a:ln>
                  </pic:spPr>
                </pic:pic>
              </a:graphicData>
            </a:graphic>
          </wp:inline>
        </w:drawing>
      </w:r>
      <w:r w:rsidRPr="00744F88">
        <w:rPr>
          <w:rFonts w:ascii="Myriad Pro" w:eastAsia="Times New Roman" w:hAnsi="Myriad Pro" w:cs="Arial"/>
          <w:b/>
          <w:sz w:val="24"/>
          <w:szCs w:val="24"/>
        </w:rPr>
        <w:br/>
      </w:r>
    </w:p>
    <w:p w:rsidR="00744F88" w:rsidRPr="00744F88" w:rsidRDefault="00744F88" w:rsidP="00744F88">
      <w:pPr>
        <w:pBdr>
          <w:bottom w:val="single" w:sz="12" w:space="1" w:color="auto"/>
        </w:pBdr>
        <w:spacing w:after="0" w:line="240" w:lineRule="auto"/>
        <w:jc w:val="center"/>
        <w:rPr>
          <w:rFonts w:ascii="Arial" w:eastAsia="Times New Roman" w:hAnsi="Arial" w:cs="Arial"/>
          <w:b/>
          <w:sz w:val="24"/>
          <w:szCs w:val="24"/>
        </w:rPr>
      </w:pPr>
      <w:r w:rsidRPr="00744F88">
        <w:rPr>
          <w:rFonts w:ascii="Arial" w:eastAsia="Times New Roman" w:hAnsi="Arial" w:cs="Arial"/>
          <w:b/>
          <w:sz w:val="24"/>
          <w:szCs w:val="24"/>
        </w:rPr>
        <w:t>SEBUT</w:t>
      </w:r>
      <w:r w:rsidR="00FA51B3">
        <w:rPr>
          <w:rFonts w:ascii="Arial" w:eastAsia="Times New Roman" w:hAnsi="Arial" w:cs="Arial"/>
          <w:b/>
          <w:sz w:val="24"/>
          <w:szCs w:val="24"/>
        </w:rPr>
        <w:t xml:space="preserve"> </w:t>
      </w:r>
      <w:r w:rsidRPr="00744F88">
        <w:rPr>
          <w:rFonts w:ascii="Arial" w:eastAsia="Times New Roman" w:hAnsi="Arial" w:cs="Arial"/>
          <w:b/>
          <w:sz w:val="24"/>
          <w:szCs w:val="24"/>
        </w:rPr>
        <w:t xml:space="preserve">HARGA PENERBITAN LAPORAN TAHUNAN MIDA 2022 </w:t>
      </w:r>
      <w:r w:rsidRPr="00744F88">
        <w:rPr>
          <w:rFonts w:ascii="Arial" w:eastAsia="Times New Roman" w:hAnsi="Arial" w:cs="Arial"/>
          <w:b/>
          <w:sz w:val="24"/>
          <w:szCs w:val="24"/>
        </w:rPr>
        <w:br/>
        <w:t>(SH MIDA NO. 11/2023)</w:t>
      </w:r>
    </w:p>
    <w:p w:rsidR="00744F88" w:rsidRPr="00744F88" w:rsidRDefault="00744F88" w:rsidP="00744F88">
      <w:pPr>
        <w:pBdr>
          <w:bottom w:val="single" w:sz="12" w:space="1" w:color="auto"/>
        </w:pBdr>
        <w:spacing w:after="0" w:line="240" w:lineRule="auto"/>
        <w:jc w:val="center"/>
        <w:rPr>
          <w:rFonts w:ascii="Arial" w:eastAsia="Times New Roman" w:hAnsi="Arial" w:cs="Arial"/>
          <w:b/>
          <w:sz w:val="18"/>
          <w:szCs w:val="24"/>
        </w:rPr>
      </w:pPr>
    </w:p>
    <w:p w:rsidR="00744F88" w:rsidRPr="00744F88" w:rsidRDefault="00744F88" w:rsidP="00744F88">
      <w:pPr>
        <w:spacing w:after="0" w:line="240" w:lineRule="auto"/>
        <w:rPr>
          <w:rFonts w:ascii="Arial" w:eastAsia="Times New Roman" w:hAnsi="Arial" w:cs="Arial"/>
          <w:sz w:val="24"/>
          <w:szCs w:val="24"/>
          <w:lang w:val="sv-SE"/>
        </w:rPr>
      </w:pPr>
    </w:p>
    <w:p w:rsidR="00744F88" w:rsidRPr="00744F88" w:rsidRDefault="00744F88" w:rsidP="00744F88">
      <w:pPr>
        <w:spacing w:after="0" w:line="360" w:lineRule="auto"/>
        <w:jc w:val="both"/>
        <w:rPr>
          <w:rFonts w:ascii="Arial" w:eastAsia="Times New Roman" w:hAnsi="Arial" w:cs="Arial"/>
          <w:sz w:val="24"/>
          <w:szCs w:val="24"/>
        </w:rPr>
      </w:pPr>
      <w:r w:rsidRPr="00744F88">
        <w:rPr>
          <w:rFonts w:ascii="Arial" w:eastAsia="Times New Roman" w:hAnsi="Arial" w:cs="Arial"/>
          <w:sz w:val="24"/>
          <w:szCs w:val="24"/>
          <w:lang w:val="sv-SE"/>
        </w:rPr>
        <w:t>Setiap tahun,</w:t>
      </w:r>
      <w:r w:rsidRPr="00744F88">
        <w:rPr>
          <w:rFonts w:ascii="Arial" w:eastAsia="Times New Roman" w:hAnsi="Arial" w:cs="Arial"/>
          <w:b/>
          <w:sz w:val="24"/>
          <w:szCs w:val="24"/>
          <w:lang w:val="sv-SE"/>
        </w:rPr>
        <w:t xml:space="preserve"> </w:t>
      </w:r>
      <w:r w:rsidRPr="00744F88">
        <w:rPr>
          <w:rFonts w:ascii="Arial" w:eastAsia="Times New Roman" w:hAnsi="Arial" w:cs="Arial"/>
          <w:sz w:val="24"/>
          <w:szCs w:val="24"/>
          <w:lang w:val="sv-SE"/>
        </w:rPr>
        <w:t xml:space="preserve">MIDA akan menerbitkan satu laporan khusus </w:t>
      </w:r>
      <w:r w:rsidRPr="00744F88">
        <w:rPr>
          <w:rFonts w:ascii="Arial" w:eastAsia="Times New Roman" w:hAnsi="Arial" w:cs="Arial"/>
          <w:sz w:val="24"/>
          <w:szCs w:val="24"/>
        </w:rPr>
        <w:t>mengenai aktiviti-aktiviti MIDA dan juga melaporkan Penyata Kewangan yang telah diaudit.  Laporan ini diterbitkan sebagai salah satu keperluan ‘statutori’ dan dijadualkan untuk dibentangkan di Mesyuarat Kabinet pada akhir September 2023.</w:t>
      </w:r>
    </w:p>
    <w:p w:rsidR="00744F88" w:rsidRPr="00744F88" w:rsidRDefault="00744F88" w:rsidP="00744F88">
      <w:pPr>
        <w:spacing w:after="0" w:line="360" w:lineRule="auto"/>
        <w:jc w:val="both"/>
        <w:rPr>
          <w:rFonts w:ascii="Arial" w:eastAsia="Times New Roman" w:hAnsi="Arial" w:cs="Arial"/>
          <w:sz w:val="24"/>
          <w:szCs w:val="24"/>
          <w:lang w:val="sv-SE"/>
        </w:rPr>
      </w:pPr>
    </w:p>
    <w:p w:rsidR="00744F88" w:rsidRPr="00744F88" w:rsidRDefault="00744F88" w:rsidP="00744F88">
      <w:pPr>
        <w:spacing w:after="0" w:line="360" w:lineRule="auto"/>
        <w:jc w:val="both"/>
        <w:rPr>
          <w:rFonts w:ascii="Arial" w:eastAsia="Times New Roman" w:hAnsi="Arial" w:cs="Arial"/>
          <w:sz w:val="24"/>
          <w:szCs w:val="24"/>
          <w:lang w:val="sv-SE"/>
        </w:rPr>
      </w:pPr>
      <w:r w:rsidRPr="00744F88">
        <w:rPr>
          <w:rFonts w:ascii="Arial" w:eastAsia="Times New Roman" w:hAnsi="Arial" w:cs="Arial"/>
          <w:sz w:val="24"/>
          <w:szCs w:val="24"/>
          <w:lang w:val="sv-SE"/>
        </w:rPr>
        <w:t>Sehubungan itu, MIDA memerlukan syarikat yang berkelayakan, berpengalaman dan berkemampuan untuk menjalankan/membekalkan perkhidmatan:</w:t>
      </w:r>
    </w:p>
    <w:p w:rsidR="00744F88" w:rsidRPr="00744F88" w:rsidRDefault="00744F88" w:rsidP="00744F88">
      <w:pPr>
        <w:spacing w:after="0" w:line="360" w:lineRule="auto"/>
        <w:ind w:left="567" w:hanging="567"/>
        <w:jc w:val="both"/>
        <w:rPr>
          <w:rFonts w:ascii="Arial" w:eastAsia="Times New Roman" w:hAnsi="Arial" w:cs="Arial"/>
          <w:sz w:val="24"/>
          <w:szCs w:val="24"/>
          <w:lang w:val="sv-SE"/>
        </w:rPr>
      </w:pPr>
      <w:r w:rsidRPr="00744F88">
        <w:rPr>
          <w:rFonts w:ascii="Arial" w:eastAsia="Times New Roman" w:hAnsi="Arial" w:cs="Arial"/>
          <w:sz w:val="24"/>
          <w:szCs w:val="24"/>
          <w:lang w:val="sv-SE"/>
        </w:rPr>
        <w:t>a.</w:t>
      </w:r>
      <w:r w:rsidRPr="00744F88">
        <w:rPr>
          <w:rFonts w:ascii="Arial" w:eastAsia="Times New Roman" w:hAnsi="Arial" w:cs="Arial"/>
          <w:sz w:val="24"/>
          <w:szCs w:val="24"/>
          <w:lang w:val="sv-SE"/>
        </w:rPr>
        <w:tab/>
        <w:t xml:space="preserve">penulisan, editorial (termasuk </w:t>
      </w:r>
      <w:r w:rsidRPr="00744F88">
        <w:rPr>
          <w:rFonts w:ascii="Arial" w:eastAsia="Times New Roman" w:hAnsi="Arial" w:cs="Arial"/>
          <w:i/>
          <w:sz w:val="24"/>
          <w:szCs w:val="24"/>
          <w:lang w:val="sv-SE"/>
        </w:rPr>
        <w:t xml:space="preserve">copywriting, editing </w:t>
      </w:r>
      <w:r w:rsidRPr="00744F88">
        <w:rPr>
          <w:rFonts w:ascii="Arial" w:eastAsia="Times New Roman" w:hAnsi="Arial" w:cs="Arial"/>
          <w:sz w:val="24"/>
          <w:szCs w:val="24"/>
          <w:lang w:val="sv-SE"/>
        </w:rPr>
        <w:t xml:space="preserve">dan </w:t>
      </w:r>
      <w:r w:rsidRPr="00744F88">
        <w:rPr>
          <w:rFonts w:ascii="Arial" w:eastAsia="Times New Roman" w:hAnsi="Arial" w:cs="Arial"/>
          <w:i/>
          <w:sz w:val="24"/>
          <w:szCs w:val="24"/>
          <w:lang w:val="sv-SE"/>
        </w:rPr>
        <w:t>proof reading</w:t>
      </w:r>
      <w:r w:rsidRPr="00744F88">
        <w:rPr>
          <w:rFonts w:ascii="Arial" w:eastAsia="Times New Roman" w:hAnsi="Arial" w:cs="Arial"/>
          <w:sz w:val="24"/>
          <w:szCs w:val="24"/>
          <w:lang w:val="sv-SE"/>
        </w:rPr>
        <w:t xml:space="preserve">); </w:t>
      </w:r>
    </w:p>
    <w:p w:rsidR="00744F88" w:rsidRPr="00744F88" w:rsidRDefault="00744F88" w:rsidP="00744F88">
      <w:pPr>
        <w:spacing w:after="0" w:line="360" w:lineRule="auto"/>
        <w:ind w:left="567" w:hanging="567"/>
        <w:jc w:val="both"/>
        <w:rPr>
          <w:rFonts w:ascii="Arial" w:eastAsia="Times New Roman" w:hAnsi="Arial" w:cs="Arial"/>
          <w:sz w:val="24"/>
          <w:szCs w:val="24"/>
          <w:lang w:val="sv-SE"/>
        </w:rPr>
      </w:pPr>
      <w:r w:rsidRPr="00744F88">
        <w:rPr>
          <w:rFonts w:ascii="Arial" w:eastAsia="Times New Roman" w:hAnsi="Arial" w:cs="Arial"/>
          <w:sz w:val="24"/>
          <w:szCs w:val="24"/>
          <w:lang w:val="sv-SE"/>
        </w:rPr>
        <w:t>b.</w:t>
      </w:r>
      <w:r w:rsidRPr="00744F88">
        <w:rPr>
          <w:rFonts w:ascii="Arial" w:eastAsia="Times New Roman" w:hAnsi="Arial" w:cs="Arial"/>
          <w:sz w:val="24"/>
          <w:szCs w:val="24"/>
          <w:lang w:val="sv-SE"/>
        </w:rPr>
        <w:tab/>
        <w:t>penterjemahan penerbitan daripada Bahasa Malaysia kepada Bahasa Inggeris;</w:t>
      </w:r>
    </w:p>
    <w:p w:rsidR="00744F88" w:rsidRPr="00744F88" w:rsidRDefault="00744F88" w:rsidP="00744F88">
      <w:pPr>
        <w:spacing w:after="0" w:line="360" w:lineRule="auto"/>
        <w:ind w:left="567" w:hanging="567"/>
        <w:jc w:val="both"/>
        <w:rPr>
          <w:rFonts w:ascii="Arial" w:eastAsia="Times New Roman" w:hAnsi="Arial" w:cs="Arial"/>
          <w:sz w:val="24"/>
          <w:szCs w:val="24"/>
          <w:lang w:val="sv-SE"/>
        </w:rPr>
      </w:pPr>
      <w:r w:rsidRPr="00744F88">
        <w:rPr>
          <w:rFonts w:ascii="Arial" w:eastAsia="Times New Roman" w:hAnsi="Arial" w:cs="Arial"/>
          <w:sz w:val="24"/>
          <w:szCs w:val="24"/>
          <w:lang w:val="sv-SE"/>
        </w:rPr>
        <w:t>c.</w:t>
      </w:r>
      <w:r w:rsidRPr="00744F88">
        <w:rPr>
          <w:rFonts w:ascii="Arial" w:eastAsia="Times New Roman" w:hAnsi="Arial" w:cs="Arial"/>
          <w:sz w:val="24"/>
          <w:szCs w:val="24"/>
          <w:lang w:val="sv-SE"/>
        </w:rPr>
        <w:tab/>
        <w:t xml:space="preserve">merekabentuk, kerja seni, taipset dan rekaletak; </w:t>
      </w:r>
    </w:p>
    <w:p w:rsidR="00744F88" w:rsidRPr="00744F88" w:rsidRDefault="00744F88" w:rsidP="00744F88">
      <w:pPr>
        <w:spacing w:after="0" w:line="360" w:lineRule="auto"/>
        <w:ind w:left="567" w:hanging="567"/>
        <w:jc w:val="both"/>
        <w:rPr>
          <w:rFonts w:ascii="Arial" w:eastAsia="Times New Roman" w:hAnsi="Arial" w:cs="Arial"/>
          <w:sz w:val="24"/>
          <w:szCs w:val="24"/>
          <w:lang w:val="sv-SE"/>
        </w:rPr>
      </w:pPr>
      <w:r w:rsidRPr="00744F88">
        <w:rPr>
          <w:rFonts w:ascii="Arial" w:eastAsia="Times New Roman" w:hAnsi="Arial" w:cs="Arial"/>
          <w:sz w:val="24"/>
          <w:szCs w:val="24"/>
          <w:lang w:val="sv-SE"/>
        </w:rPr>
        <w:t xml:space="preserve">d. </w:t>
      </w:r>
      <w:r w:rsidRPr="00744F88">
        <w:rPr>
          <w:rFonts w:ascii="Arial" w:eastAsia="Times New Roman" w:hAnsi="Arial" w:cs="Arial"/>
          <w:sz w:val="24"/>
          <w:szCs w:val="24"/>
          <w:lang w:val="sv-SE"/>
        </w:rPr>
        <w:tab/>
        <w:t xml:space="preserve">percetakan laporan danpelekat statut bagi laporan  </w:t>
      </w:r>
    </w:p>
    <w:p w:rsidR="00744F88" w:rsidRPr="00744F88" w:rsidRDefault="00744F88" w:rsidP="00744F88">
      <w:pPr>
        <w:spacing w:after="0" w:line="360" w:lineRule="auto"/>
        <w:jc w:val="both"/>
        <w:rPr>
          <w:rFonts w:ascii="Arial" w:eastAsia="Times New Roman" w:hAnsi="Arial" w:cs="Arial"/>
          <w:sz w:val="24"/>
          <w:szCs w:val="24"/>
          <w:lang w:val="sv-SE"/>
        </w:rPr>
      </w:pPr>
      <w:r w:rsidRPr="00744F88">
        <w:rPr>
          <w:rFonts w:ascii="Arial" w:eastAsia="Times New Roman" w:hAnsi="Arial" w:cs="Arial"/>
          <w:sz w:val="24"/>
          <w:szCs w:val="24"/>
          <w:lang w:val="sv-SE"/>
        </w:rPr>
        <w:t xml:space="preserve">bagi penerbitan </w:t>
      </w:r>
      <w:r w:rsidRPr="00744F88">
        <w:rPr>
          <w:rFonts w:ascii="Arial" w:eastAsia="Times New Roman" w:hAnsi="Arial" w:cs="Arial"/>
          <w:b/>
          <w:sz w:val="24"/>
          <w:szCs w:val="24"/>
          <w:lang w:val="sv-SE"/>
        </w:rPr>
        <w:t xml:space="preserve">‘Laporan Tahunan MIDA 2022’ </w:t>
      </w:r>
      <w:r w:rsidRPr="00744F88">
        <w:rPr>
          <w:rFonts w:ascii="Arial" w:eastAsia="Times New Roman" w:hAnsi="Arial" w:cs="Arial"/>
          <w:sz w:val="24"/>
          <w:szCs w:val="24"/>
          <w:lang w:val="sv-SE"/>
        </w:rPr>
        <w:t>versi Bahasa Malaysia dan Bahasa Inggeris.</w:t>
      </w:r>
    </w:p>
    <w:p w:rsidR="00744F88" w:rsidRPr="00744F88" w:rsidRDefault="00744F88" w:rsidP="00744F88">
      <w:pPr>
        <w:spacing w:after="0" w:line="360" w:lineRule="auto"/>
        <w:jc w:val="both"/>
        <w:rPr>
          <w:rFonts w:ascii="Arial" w:eastAsia="Times New Roman" w:hAnsi="Arial" w:cs="Arial"/>
          <w:sz w:val="24"/>
          <w:szCs w:val="24"/>
          <w:lang w:val="sv-SE"/>
        </w:rPr>
      </w:pPr>
    </w:p>
    <w:p w:rsidR="00744F88" w:rsidRPr="00744F88" w:rsidRDefault="00744F88" w:rsidP="00744F88">
      <w:pPr>
        <w:spacing w:after="0" w:line="360" w:lineRule="auto"/>
        <w:jc w:val="both"/>
        <w:rPr>
          <w:rFonts w:ascii="Arial" w:eastAsia="Times New Roman" w:hAnsi="Arial" w:cs="Arial"/>
          <w:sz w:val="24"/>
          <w:szCs w:val="24"/>
          <w:lang w:val="sv-SE"/>
        </w:rPr>
      </w:pPr>
      <w:r w:rsidRPr="00744F88">
        <w:rPr>
          <w:rFonts w:ascii="Arial" w:eastAsia="Times New Roman" w:hAnsi="Arial" w:cs="Arial"/>
          <w:b/>
          <w:sz w:val="24"/>
          <w:szCs w:val="24"/>
          <w:lang w:val="sv-SE"/>
        </w:rPr>
        <w:t>Keperluan Kod Bidang</w:t>
      </w:r>
      <w:r w:rsidRPr="00744F88">
        <w:rPr>
          <w:rFonts w:ascii="Arial" w:eastAsia="Times New Roman" w:hAnsi="Arial" w:cs="Arial"/>
          <w:sz w:val="24"/>
          <w:szCs w:val="24"/>
          <w:lang w:val="sv-SE"/>
        </w:rPr>
        <w:t xml:space="preserve"> </w:t>
      </w:r>
      <w:r w:rsidRPr="00744F88">
        <w:rPr>
          <w:rFonts w:ascii="Arial" w:eastAsia="Times New Roman" w:hAnsi="Arial" w:cs="Arial"/>
          <w:sz w:val="24"/>
          <w:szCs w:val="24"/>
          <w:lang w:val="sv-SE"/>
        </w:rPr>
        <w:tab/>
      </w:r>
    </w:p>
    <w:p w:rsidR="00744F88" w:rsidRPr="00744F88" w:rsidRDefault="00744F88" w:rsidP="00744F88">
      <w:pPr>
        <w:spacing w:after="0" w:line="360" w:lineRule="auto"/>
        <w:jc w:val="both"/>
        <w:rPr>
          <w:rFonts w:ascii="Arial" w:eastAsia="Times New Roman" w:hAnsi="Arial" w:cs="Arial"/>
          <w:sz w:val="24"/>
          <w:szCs w:val="24"/>
          <w:lang w:val="sv-SE"/>
        </w:rPr>
      </w:pPr>
      <w:r w:rsidRPr="00744F88">
        <w:rPr>
          <w:rFonts w:ascii="Arial" w:eastAsia="Times New Roman" w:hAnsi="Arial" w:cs="Arial"/>
          <w:sz w:val="24"/>
          <w:szCs w:val="24"/>
          <w:lang w:val="sv-SE"/>
        </w:rPr>
        <w:t>Syarikat yang berminat perlulah berdaftar dalam kod bidang berikut dan pendaftaran tersebut perlulah masih aktif:</w:t>
      </w:r>
      <w:r w:rsidRPr="00744F88">
        <w:rPr>
          <w:rFonts w:ascii="Arial" w:eastAsia="Times New Roman" w:hAnsi="Arial" w:cs="Arial"/>
          <w:sz w:val="24"/>
          <w:szCs w:val="24"/>
          <w:lang w:val="sv-SE"/>
        </w:rPr>
        <w:tab/>
      </w:r>
      <w:r w:rsidRPr="00744F88">
        <w:rPr>
          <w:rFonts w:ascii="Arial" w:eastAsia="Times New Roman" w:hAnsi="Arial" w:cs="Arial"/>
          <w:sz w:val="24"/>
          <w:szCs w:val="24"/>
          <w:lang w:val="sv-SE"/>
        </w:rPr>
        <w:tab/>
      </w:r>
    </w:p>
    <w:p w:rsidR="00744F88" w:rsidRPr="00744F88" w:rsidRDefault="00744F88" w:rsidP="00744F88">
      <w:pPr>
        <w:tabs>
          <w:tab w:val="left" w:pos="567"/>
        </w:tabs>
        <w:spacing w:after="0" w:line="360" w:lineRule="auto"/>
        <w:jc w:val="both"/>
        <w:rPr>
          <w:rFonts w:ascii="Arial" w:eastAsia="Times New Roman" w:hAnsi="Arial" w:cs="Arial"/>
          <w:sz w:val="24"/>
          <w:szCs w:val="24"/>
          <w:lang w:val="sv-SE"/>
        </w:rPr>
      </w:pPr>
      <w:r w:rsidRPr="00744F88">
        <w:rPr>
          <w:rFonts w:ascii="Arial" w:eastAsia="Times New Roman" w:hAnsi="Arial" w:cs="Arial"/>
          <w:sz w:val="24"/>
          <w:szCs w:val="24"/>
          <w:lang w:val="sv-SE"/>
        </w:rPr>
        <w:t xml:space="preserve">  </w:t>
      </w:r>
      <w:r w:rsidRPr="00744F88">
        <w:rPr>
          <w:rFonts w:ascii="Arial" w:eastAsia="Times New Roman" w:hAnsi="Arial" w:cs="Arial"/>
          <w:sz w:val="24"/>
          <w:szCs w:val="24"/>
          <w:lang w:val="sv-SE"/>
        </w:rPr>
        <w:tab/>
        <w:t>010102 - Penerbitan dan Penyiaran (Bahan Bacaan); atau</w:t>
      </w:r>
    </w:p>
    <w:p w:rsidR="00744F88" w:rsidRPr="00744F88" w:rsidRDefault="00744F88" w:rsidP="00744F88">
      <w:pPr>
        <w:tabs>
          <w:tab w:val="left" w:pos="567"/>
        </w:tabs>
        <w:spacing w:after="0" w:line="360" w:lineRule="auto"/>
        <w:jc w:val="both"/>
        <w:rPr>
          <w:rFonts w:ascii="Arial" w:eastAsia="Times New Roman" w:hAnsi="Arial" w:cs="Arial"/>
          <w:sz w:val="24"/>
          <w:szCs w:val="24"/>
          <w:lang w:val="sv-SE"/>
        </w:rPr>
      </w:pPr>
      <w:r w:rsidRPr="00744F88">
        <w:rPr>
          <w:rFonts w:ascii="Arial" w:eastAsia="Times New Roman" w:hAnsi="Arial" w:cs="Arial"/>
          <w:sz w:val="24"/>
          <w:szCs w:val="24"/>
          <w:lang w:val="sv-SE"/>
        </w:rPr>
        <w:tab/>
        <w:t>222002 - Perkhidmatan Media Cetak; dan</w:t>
      </w:r>
    </w:p>
    <w:p w:rsidR="00744F88" w:rsidRPr="00744F88" w:rsidRDefault="00744F88" w:rsidP="00744F88">
      <w:pPr>
        <w:tabs>
          <w:tab w:val="left" w:pos="567"/>
        </w:tabs>
        <w:spacing w:after="0" w:line="360" w:lineRule="auto"/>
        <w:jc w:val="both"/>
        <w:rPr>
          <w:rFonts w:ascii="Arial" w:eastAsia="Times New Roman" w:hAnsi="Arial" w:cs="Arial"/>
          <w:sz w:val="24"/>
          <w:szCs w:val="24"/>
          <w:lang w:val="sv-SE"/>
        </w:rPr>
      </w:pPr>
      <w:r w:rsidRPr="00744F88">
        <w:rPr>
          <w:rFonts w:ascii="Arial" w:eastAsia="Times New Roman" w:hAnsi="Arial" w:cs="Arial"/>
          <w:sz w:val="24"/>
          <w:szCs w:val="24"/>
          <w:lang w:val="sv-SE"/>
        </w:rPr>
        <w:tab/>
        <w:t xml:space="preserve">222004 - Penulisan; dan </w:t>
      </w:r>
    </w:p>
    <w:p w:rsidR="00744F88" w:rsidRPr="00744F88" w:rsidRDefault="00744F88" w:rsidP="00744F88">
      <w:pPr>
        <w:tabs>
          <w:tab w:val="left" w:pos="567"/>
        </w:tabs>
        <w:spacing w:after="0" w:line="360" w:lineRule="auto"/>
        <w:ind w:left="567"/>
        <w:jc w:val="both"/>
        <w:rPr>
          <w:rFonts w:ascii="Arial" w:eastAsia="Times New Roman" w:hAnsi="Arial" w:cs="Arial"/>
          <w:sz w:val="24"/>
          <w:szCs w:val="24"/>
          <w:lang w:val="sv-SE"/>
        </w:rPr>
      </w:pPr>
      <w:r w:rsidRPr="00744F88">
        <w:rPr>
          <w:rFonts w:ascii="Arial" w:eastAsia="Times New Roman" w:hAnsi="Arial" w:cs="Arial"/>
          <w:sz w:val="24"/>
          <w:szCs w:val="24"/>
          <w:lang w:val="sv-SE"/>
        </w:rPr>
        <w:t>222006 - Penterjemahan.</w:t>
      </w:r>
    </w:p>
    <w:p w:rsidR="00744F88" w:rsidRPr="00744F88" w:rsidRDefault="00744F88" w:rsidP="00744F88">
      <w:pPr>
        <w:tabs>
          <w:tab w:val="left" w:pos="2410"/>
          <w:tab w:val="left" w:pos="2835"/>
        </w:tabs>
        <w:spacing w:after="0" w:line="240" w:lineRule="auto"/>
        <w:rPr>
          <w:rFonts w:ascii="Arial" w:eastAsia="Times New Roman" w:hAnsi="Arial" w:cs="Arial"/>
          <w:b/>
          <w:sz w:val="24"/>
          <w:szCs w:val="24"/>
        </w:rPr>
      </w:pPr>
    </w:p>
    <w:p w:rsidR="00744F88" w:rsidRPr="00744F88" w:rsidRDefault="00744F88" w:rsidP="00744F88">
      <w:pPr>
        <w:tabs>
          <w:tab w:val="left" w:pos="2410"/>
          <w:tab w:val="left" w:pos="2835"/>
        </w:tabs>
        <w:spacing w:after="0" w:line="360" w:lineRule="auto"/>
        <w:rPr>
          <w:rFonts w:ascii="Arial" w:eastAsia="Times New Roman" w:hAnsi="Arial" w:cs="Arial"/>
          <w:sz w:val="24"/>
          <w:szCs w:val="24"/>
        </w:rPr>
      </w:pPr>
      <w:r w:rsidRPr="00744F88">
        <w:rPr>
          <w:rFonts w:ascii="Arial" w:eastAsia="Times New Roman" w:hAnsi="Arial" w:cs="Arial"/>
          <w:sz w:val="24"/>
          <w:szCs w:val="24"/>
        </w:rPr>
        <w:t>Dokumen ini disediakan dalam tiga (3) bahagian seperti berikut:</w:t>
      </w:r>
    </w:p>
    <w:p w:rsidR="00744F88" w:rsidRPr="00744F88" w:rsidRDefault="00744F88" w:rsidP="00FB3201">
      <w:pPr>
        <w:numPr>
          <w:ilvl w:val="0"/>
          <w:numId w:val="32"/>
        </w:numPr>
        <w:tabs>
          <w:tab w:val="left" w:pos="2410"/>
          <w:tab w:val="left" w:pos="2835"/>
        </w:tabs>
        <w:spacing w:after="0" w:line="360" w:lineRule="auto"/>
        <w:contextualSpacing/>
        <w:rPr>
          <w:rFonts w:ascii="Arial" w:eastAsia="Times New Roman" w:hAnsi="Arial" w:cs="Arial"/>
          <w:sz w:val="24"/>
          <w:szCs w:val="24"/>
        </w:rPr>
      </w:pPr>
      <w:r w:rsidRPr="00744F88">
        <w:rPr>
          <w:rFonts w:ascii="Arial" w:eastAsia="Times New Roman" w:hAnsi="Arial" w:cs="Arial"/>
          <w:sz w:val="24"/>
          <w:szCs w:val="24"/>
        </w:rPr>
        <w:t>Spesifikasi Penerbitan</w:t>
      </w:r>
    </w:p>
    <w:p w:rsidR="00744F88" w:rsidRPr="00744F88" w:rsidRDefault="00744F88" w:rsidP="00FB3201">
      <w:pPr>
        <w:numPr>
          <w:ilvl w:val="0"/>
          <w:numId w:val="32"/>
        </w:numPr>
        <w:tabs>
          <w:tab w:val="left" w:pos="2410"/>
          <w:tab w:val="left" w:pos="2835"/>
        </w:tabs>
        <w:spacing w:after="0" w:line="360" w:lineRule="auto"/>
        <w:contextualSpacing/>
        <w:rPr>
          <w:rFonts w:ascii="Arial" w:eastAsia="Times New Roman" w:hAnsi="Arial" w:cs="Arial"/>
          <w:sz w:val="24"/>
          <w:szCs w:val="24"/>
        </w:rPr>
      </w:pPr>
      <w:r w:rsidRPr="00744F88">
        <w:rPr>
          <w:rFonts w:ascii="Arial" w:eastAsia="Times New Roman" w:hAnsi="Arial" w:cs="Arial"/>
          <w:sz w:val="24"/>
          <w:szCs w:val="24"/>
        </w:rPr>
        <w:t xml:space="preserve">Skop Kerja dan Perkhidmatan </w:t>
      </w:r>
    </w:p>
    <w:p w:rsidR="00744F88" w:rsidRPr="00744F88" w:rsidRDefault="00744F88" w:rsidP="00FB3201">
      <w:pPr>
        <w:numPr>
          <w:ilvl w:val="0"/>
          <w:numId w:val="32"/>
        </w:numPr>
        <w:tabs>
          <w:tab w:val="left" w:pos="2410"/>
          <w:tab w:val="left" w:pos="2835"/>
        </w:tabs>
        <w:spacing w:after="0" w:line="360" w:lineRule="auto"/>
        <w:contextualSpacing/>
        <w:rPr>
          <w:rFonts w:ascii="Arial" w:eastAsia="Times New Roman" w:hAnsi="Arial" w:cs="Arial"/>
          <w:sz w:val="24"/>
          <w:szCs w:val="24"/>
        </w:rPr>
      </w:pPr>
      <w:r w:rsidRPr="00744F88">
        <w:rPr>
          <w:rFonts w:ascii="Arial" w:eastAsia="Times New Roman" w:hAnsi="Arial" w:cs="Arial"/>
          <w:sz w:val="24"/>
          <w:szCs w:val="24"/>
        </w:rPr>
        <w:t>Format Maklumbalas Teknikal</w:t>
      </w:r>
    </w:p>
    <w:p w:rsidR="00744F88" w:rsidRPr="00744F88" w:rsidRDefault="00744F88" w:rsidP="00744F88">
      <w:pPr>
        <w:keepNext/>
        <w:tabs>
          <w:tab w:val="left" w:pos="540"/>
        </w:tabs>
        <w:spacing w:after="0" w:line="240" w:lineRule="auto"/>
        <w:jc w:val="both"/>
        <w:outlineLvl w:val="1"/>
        <w:rPr>
          <w:rFonts w:ascii="Arial" w:eastAsia="Times New Roman" w:hAnsi="Arial" w:cs="Arial"/>
          <w:b/>
          <w:bCs/>
          <w:color w:val="0070C0"/>
          <w:sz w:val="24"/>
          <w:szCs w:val="24"/>
          <w:u w:val="single"/>
          <w:lang w:val="sv-SE"/>
        </w:rPr>
      </w:pPr>
      <w:r w:rsidRPr="00744F88">
        <w:rPr>
          <w:rFonts w:ascii="Arial" w:eastAsia="Times New Roman" w:hAnsi="Arial" w:cs="Arial"/>
          <w:b/>
          <w:bCs/>
          <w:color w:val="0070C0"/>
          <w:sz w:val="24"/>
          <w:szCs w:val="24"/>
          <w:lang w:val="sv-SE"/>
        </w:rPr>
        <w:br/>
        <w:t xml:space="preserve">A. </w:t>
      </w:r>
      <w:r w:rsidRPr="00744F88">
        <w:rPr>
          <w:rFonts w:ascii="Arial" w:eastAsia="Times New Roman" w:hAnsi="Arial" w:cs="Arial"/>
          <w:b/>
          <w:bCs/>
          <w:color w:val="0070C0"/>
          <w:sz w:val="24"/>
          <w:szCs w:val="24"/>
          <w:lang w:val="sv-SE"/>
        </w:rPr>
        <w:tab/>
      </w:r>
      <w:r w:rsidRPr="00744F88">
        <w:rPr>
          <w:rFonts w:ascii="Arial" w:eastAsia="Times New Roman" w:hAnsi="Arial" w:cs="Arial"/>
          <w:b/>
          <w:bCs/>
          <w:color w:val="0070C0"/>
          <w:sz w:val="24"/>
          <w:szCs w:val="24"/>
          <w:u w:val="single"/>
          <w:lang w:val="sv-SE"/>
        </w:rPr>
        <w:t xml:space="preserve">SPESIFIKASI PENERBITAN </w:t>
      </w:r>
    </w:p>
    <w:p w:rsidR="00744F88" w:rsidRPr="00744F88" w:rsidRDefault="00744F88" w:rsidP="00744F88">
      <w:pPr>
        <w:keepNext/>
        <w:spacing w:after="0" w:line="360" w:lineRule="auto"/>
        <w:jc w:val="both"/>
        <w:outlineLvl w:val="1"/>
        <w:rPr>
          <w:rFonts w:ascii="Arial" w:eastAsia="Times New Roman" w:hAnsi="Arial" w:cs="Arial"/>
          <w:b/>
          <w:bCs/>
          <w:sz w:val="24"/>
          <w:szCs w:val="24"/>
          <w:lang w:val="sv-SE"/>
        </w:rPr>
      </w:pPr>
    </w:p>
    <w:p w:rsidR="00744F88" w:rsidRPr="00744F88" w:rsidRDefault="00744F88" w:rsidP="00744F88">
      <w:pPr>
        <w:spacing w:after="0" w:line="240" w:lineRule="auto"/>
        <w:ind w:left="2835" w:hanging="2880"/>
        <w:jc w:val="both"/>
        <w:rPr>
          <w:rFonts w:ascii="Arial" w:eastAsia="Times New Roman" w:hAnsi="Arial" w:cs="Arial"/>
          <w:sz w:val="24"/>
          <w:szCs w:val="24"/>
        </w:rPr>
      </w:pPr>
      <w:r w:rsidRPr="00744F88">
        <w:rPr>
          <w:rFonts w:ascii="Arial" w:eastAsia="Times New Roman" w:hAnsi="Arial" w:cs="Arial"/>
          <w:b/>
          <w:bCs/>
          <w:sz w:val="24"/>
          <w:szCs w:val="24"/>
        </w:rPr>
        <w:t>Konsep &amp; Tema</w:t>
      </w:r>
      <w:r w:rsidRPr="00744F88">
        <w:rPr>
          <w:rFonts w:ascii="Arial" w:eastAsia="Times New Roman" w:hAnsi="Arial" w:cs="Arial"/>
          <w:sz w:val="24"/>
          <w:szCs w:val="24"/>
        </w:rPr>
        <w:tab/>
        <w:t xml:space="preserve">Konsep yang ditawarkan perlulah bersesuaian dengan identiti MIDA sebagai agensi penggalakan pelaburan pusat yang berprestij juga menepati tema penerbitan. </w:t>
      </w:r>
    </w:p>
    <w:p w:rsidR="00744F88" w:rsidRPr="00744F88" w:rsidRDefault="00744F88" w:rsidP="00744F88">
      <w:pPr>
        <w:spacing w:after="0" w:line="240" w:lineRule="auto"/>
        <w:ind w:left="2835" w:hanging="2880"/>
        <w:rPr>
          <w:rFonts w:ascii="Arial" w:eastAsia="Times New Roman" w:hAnsi="Arial" w:cs="Arial"/>
          <w:sz w:val="24"/>
          <w:szCs w:val="24"/>
        </w:rPr>
      </w:pPr>
    </w:p>
    <w:p w:rsidR="00744F88" w:rsidRPr="00744F88" w:rsidRDefault="00744F88" w:rsidP="00744F88">
      <w:pPr>
        <w:spacing w:after="0" w:line="240" w:lineRule="auto"/>
        <w:ind w:left="2835" w:hanging="2880"/>
        <w:rPr>
          <w:rFonts w:ascii="Arial" w:eastAsia="Times New Roman" w:hAnsi="Arial" w:cs="Arial"/>
          <w:b/>
          <w:sz w:val="24"/>
          <w:szCs w:val="24"/>
        </w:rPr>
      </w:pPr>
      <w:r w:rsidRPr="00744F88">
        <w:rPr>
          <w:rFonts w:ascii="Arial" w:eastAsia="Times New Roman" w:hAnsi="Arial" w:cs="Arial"/>
          <w:b/>
          <w:bCs/>
          <w:sz w:val="24"/>
          <w:szCs w:val="24"/>
        </w:rPr>
        <w:t>Tajuk Penerbitan</w:t>
      </w:r>
      <w:r w:rsidRPr="00744F88">
        <w:rPr>
          <w:rFonts w:ascii="Arial" w:eastAsia="Times New Roman" w:hAnsi="Arial" w:cs="Arial"/>
          <w:sz w:val="24"/>
          <w:szCs w:val="24"/>
        </w:rPr>
        <w:tab/>
        <w:t xml:space="preserve">i.  </w:t>
      </w:r>
      <w:r w:rsidRPr="00744F88">
        <w:rPr>
          <w:rFonts w:ascii="Arial" w:eastAsia="Times New Roman" w:hAnsi="Arial" w:cs="Arial"/>
          <w:b/>
          <w:sz w:val="24"/>
          <w:szCs w:val="24"/>
        </w:rPr>
        <w:t>MIDA:  Laporan Tahunan 2022</w:t>
      </w:r>
    </w:p>
    <w:p w:rsidR="00744F88" w:rsidRPr="00744F88" w:rsidRDefault="00744F88" w:rsidP="00744F88">
      <w:pPr>
        <w:spacing w:after="0" w:line="240" w:lineRule="auto"/>
        <w:ind w:left="2835"/>
        <w:rPr>
          <w:rFonts w:ascii="Arial" w:eastAsia="Times New Roman" w:hAnsi="Arial" w:cs="Arial"/>
          <w:b/>
          <w:sz w:val="24"/>
          <w:szCs w:val="24"/>
        </w:rPr>
      </w:pPr>
      <w:r w:rsidRPr="00744F88">
        <w:rPr>
          <w:rFonts w:ascii="Arial" w:eastAsia="Times New Roman" w:hAnsi="Arial" w:cs="Arial"/>
          <w:sz w:val="24"/>
          <w:szCs w:val="24"/>
        </w:rPr>
        <w:t xml:space="preserve">ii. </w:t>
      </w:r>
      <w:r w:rsidRPr="00744F88">
        <w:rPr>
          <w:rFonts w:ascii="Arial" w:eastAsia="Times New Roman" w:hAnsi="Arial" w:cs="Arial"/>
          <w:b/>
          <w:sz w:val="24"/>
          <w:szCs w:val="24"/>
        </w:rPr>
        <w:t>MIDA:  Annual Report</w:t>
      </w:r>
      <w:r w:rsidRPr="00744F88">
        <w:rPr>
          <w:rFonts w:ascii="Arial" w:eastAsia="Times New Roman" w:hAnsi="Arial" w:cs="Arial"/>
          <w:b/>
          <w:bCs/>
          <w:iCs/>
          <w:sz w:val="24"/>
          <w:szCs w:val="24"/>
        </w:rPr>
        <w:t xml:space="preserve"> 2022</w:t>
      </w:r>
    </w:p>
    <w:p w:rsidR="00744F88" w:rsidRPr="00744F88" w:rsidRDefault="00744F88" w:rsidP="00744F88">
      <w:pPr>
        <w:spacing w:after="0" w:line="240" w:lineRule="auto"/>
        <w:ind w:left="3600" w:hanging="720"/>
        <w:rPr>
          <w:rFonts w:ascii="Arial" w:eastAsia="Times New Roman" w:hAnsi="Arial" w:cs="Arial"/>
          <w:b/>
          <w:sz w:val="24"/>
          <w:szCs w:val="24"/>
        </w:rPr>
      </w:pPr>
    </w:p>
    <w:p w:rsidR="00744F88" w:rsidRPr="00744F88" w:rsidRDefault="00744F88" w:rsidP="00744F88">
      <w:pPr>
        <w:spacing w:after="0" w:line="240" w:lineRule="auto"/>
        <w:ind w:left="2835" w:hanging="2835"/>
        <w:jc w:val="both"/>
        <w:rPr>
          <w:rFonts w:ascii="Arial" w:eastAsia="Times New Roman" w:hAnsi="Arial" w:cs="Arial"/>
          <w:sz w:val="24"/>
          <w:szCs w:val="24"/>
        </w:rPr>
      </w:pPr>
      <w:r w:rsidRPr="00744F88">
        <w:rPr>
          <w:rFonts w:ascii="Arial" w:eastAsia="Times New Roman" w:hAnsi="Arial" w:cs="Arial"/>
          <w:b/>
          <w:bCs/>
          <w:sz w:val="24"/>
          <w:szCs w:val="24"/>
        </w:rPr>
        <w:t>Objektif Penerbitan</w:t>
      </w:r>
      <w:r w:rsidRPr="00744F88">
        <w:rPr>
          <w:rFonts w:ascii="Arial" w:eastAsia="Times New Roman" w:hAnsi="Arial" w:cs="Arial"/>
          <w:sz w:val="24"/>
          <w:szCs w:val="24"/>
        </w:rPr>
        <w:t xml:space="preserve"> </w:t>
      </w:r>
      <w:r w:rsidRPr="00744F88">
        <w:rPr>
          <w:rFonts w:ascii="Arial" w:eastAsia="Times New Roman" w:hAnsi="Arial" w:cs="Arial"/>
          <w:sz w:val="24"/>
          <w:szCs w:val="24"/>
        </w:rPr>
        <w:tab/>
        <w:t xml:space="preserve">Penerbitan ini dihasilkan untuk </w:t>
      </w:r>
      <w:r w:rsidRPr="00744F88">
        <w:rPr>
          <w:rFonts w:ascii="Arial" w:eastAsia="Times New Roman" w:hAnsi="Arial" w:cs="Arial"/>
          <w:b/>
          <w:sz w:val="24"/>
          <w:szCs w:val="24"/>
        </w:rPr>
        <w:t>memberi laporan khusus tentang aktiviti-aktiviti yang telah dijalankan oleh MIDA sepanjang tahun 2022</w:t>
      </w:r>
      <w:r w:rsidRPr="00744F88">
        <w:rPr>
          <w:rFonts w:ascii="Arial" w:eastAsia="Times New Roman" w:hAnsi="Arial" w:cs="Arial"/>
          <w:sz w:val="24"/>
          <w:szCs w:val="24"/>
        </w:rPr>
        <w:t xml:space="preserve"> terutamanya</w:t>
      </w:r>
      <w:r w:rsidRPr="00744F88">
        <w:rPr>
          <w:rFonts w:ascii="Arial" w:eastAsia="Times New Roman" w:hAnsi="Arial" w:cs="Arial"/>
          <w:sz w:val="24"/>
          <w:szCs w:val="24"/>
          <w:lang w:val="sv-SE"/>
        </w:rPr>
        <w:t xml:space="preserve"> laporan penyata kewangan bagi tahun berakhir 2022.</w:t>
      </w:r>
    </w:p>
    <w:p w:rsidR="00744F88" w:rsidRPr="00744F88" w:rsidRDefault="00744F88" w:rsidP="00744F88">
      <w:pPr>
        <w:spacing w:after="0" w:line="360" w:lineRule="auto"/>
        <w:ind w:left="2880" w:hanging="2880"/>
        <w:rPr>
          <w:rFonts w:ascii="Arial" w:eastAsia="Times New Roman" w:hAnsi="Arial" w:cs="Arial"/>
          <w:b/>
          <w:bCs/>
          <w:sz w:val="24"/>
          <w:szCs w:val="24"/>
          <w:lang w:val="sv-SE"/>
        </w:rPr>
      </w:pPr>
    </w:p>
    <w:p w:rsidR="00744F88" w:rsidRPr="00744F88" w:rsidRDefault="00744F88" w:rsidP="00744F88">
      <w:pPr>
        <w:spacing w:after="0" w:line="360" w:lineRule="auto"/>
        <w:ind w:left="2880" w:hanging="2880"/>
        <w:rPr>
          <w:rFonts w:ascii="Arial" w:eastAsia="Times New Roman" w:hAnsi="Arial" w:cs="Arial"/>
          <w:b/>
          <w:sz w:val="24"/>
          <w:szCs w:val="24"/>
        </w:rPr>
      </w:pPr>
      <w:r w:rsidRPr="00744F88">
        <w:rPr>
          <w:rFonts w:ascii="Arial" w:eastAsia="Times New Roman" w:hAnsi="Arial" w:cs="Arial"/>
          <w:b/>
          <w:bCs/>
          <w:sz w:val="24"/>
          <w:szCs w:val="24"/>
          <w:lang w:val="sv-SE"/>
        </w:rPr>
        <w:t>Versi</w:t>
      </w:r>
      <w:r w:rsidRPr="00744F88">
        <w:rPr>
          <w:rFonts w:ascii="Arial" w:eastAsia="Times New Roman" w:hAnsi="Arial" w:cs="Arial"/>
          <w:sz w:val="24"/>
          <w:szCs w:val="24"/>
          <w:lang w:val="sv-SE"/>
        </w:rPr>
        <w:tab/>
      </w:r>
      <w:r w:rsidRPr="00744F88">
        <w:rPr>
          <w:rFonts w:ascii="Arial" w:eastAsia="Times New Roman" w:hAnsi="Arial" w:cs="Arial"/>
          <w:b/>
          <w:sz w:val="24"/>
          <w:szCs w:val="24"/>
        </w:rPr>
        <w:t>Bahasa Malaysia (sebagai induk) dan Bahasa Inggeris</w:t>
      </w:r>
    </w:p>
    <w:p w:rsidR="00744F88" w:rsidRPr="00744F88" w:rsidRDefault="00744F88" w:rsidP="00744F88">
      <w:pPr>
        <w:spacing w:after="0" w:line="240" w:lineRule="auto"/>
        <w:ind w:left="2880" w:hanging="2880"/>
        <w:rPr>
          <w:rFonts w:ascii="Arial" w:eastAsia="Times New Roman" w:hAnsi="Arial" w:cs="Arial"/>
          <w:b/>
          <w:sz w:val="24"/>
          <w:szCs w:val="24"/>
        </w:rPr>
      </w:pPr>
      <w:r w:rsidRPr="00744F88">
        <w:rPr>
          <w:rFonts w:ascii="Arial" w:eastAsia="Times New Roman" w:hAnsi="Arial" w:cs="Arial"/>
          <w:b/>
          <w:sz w:val="24"/>
          <w:szCs w:val="24"/>
        </w:rPr>
        <w:t xml:space="preserve"> </w:t>
      </w:r>
    </w:p>
    <w:p w:rsidR="00744F88" w:rsidRPr="00744F88" w:rsidRDefault="00744F88" w:rsidP="00744F88">
      <w:pPr>
        <w:spacing w:after="0" w:line="240" w:lineRule="auto"/>
        <w:ind w:left="2835" w:hanging="2835"/>
        <w:jc w:val="both"/>
        <w:rPr>
          <w:rFonts w:ascii="Arial" w:eastAsia="Times New Roman" w:hAnsi="Arial" w:cs="Arial"/>
          <w:bCs/>
          <w:iCs/>
          <w:sz w:val="24"/>
          <w:szCs w:val="24"/>
        </w:rPr>
      </w:pPr>
      <w:r w:rsidRPr="00744F88">
        <w:rPr>
          <w:rFonts w:ascii="Arial" w:eastAsia="Times New Roman" w:hAnsi="Arial" w:cs="Arial"/>
          <w:b/>
          <w:sz w:val="24"/>
          <w:szCs w:val="24"/>
        </w:rPr>
        <w:t>Penterjemahan</w:t>
      </w:r>
      <w:r w:rsidRPr="00744F88">
        <w:rPr>
          <w:rFonts w:ascii="Arial" w:eastAsia="Times New Roman" w:hAnsi="Arial" w:cs="Arial"/>
          <w:b/>
          <w:sz w:val="24"/>
          <w:szCs w:val="24"/>
        </w:rPr>
        <w:tab/>
        <w:t xml:space="preserve">Syarikat perlu menyediakan penterjemah bagi menjalankan kerja penterjemahan laporan daripada Bahasa Malaysia kepada Bahasa Inggeris. </w:t>
      </w:r>
    </w:p>
    <w:p w:rsidR="00744F88" w:rsidRPr="00744F88" w:rsidRDefault="00744F88" w:rsidP="00744F88">
      <w:pPr>
        <w:spacing w:after="0" w:line="360" w:lineRule="auto"/>
        <w:ind w:left="2835" w:hanging="2835"/>
        <w:rPr>
          <w:rFonts w:ascii="Arial" w:eastAsia="Times New Roman" w:hAnsi="Arial" w:cs="Arial"/>
          <w:sz w:val="24"/>
          <w:szCs w:val="24"/>
          <w:lang w:val="sv-SE"/>
        </w:rPr>
      </w:pPr>
      <w:r w:rsidRPr="00744F88">
        <w:rPr>
          <w:rFonts w:ascii="Arial" w:eastAsia="Times New Roman" w:hAnsi="Arial" w:cs="Arial"/>
          <w:sz w:val="24"/>
          <w:szCs w:val="24"/>
        </w:rPr>
        <w:tab/>
      </w:r>
    </w:p>
    <w:p w:rsidR="00744F88" w:rsidRPr="00744F88" w:rsidRDefault="00744F88" w:rsidP="00744F88">
      <w:pPr>
        <w:spacing w:after="0" w:line="240" w:lineRule="auto"/>
        <w:ind w:left="2835" w:hanging="2835"/>
        <w:jc w:val="both"/>
        <w:rPr>
          <w:rFonts w:ascii="Arial" w:eastAsia="Times New Roman" w:hAnsi="Arial" w:cs="Arial"/>
          <w:sz w:val="24"/>
          <w:szCs w:val="24"/>
          <w:lang w:val="sv-SE"/>
        </w:rPr>
      </w:pPr>
      <w:r w:rsidRPr="00744F88">
        <w:rPr>
          <w:rFonts w:ascii="Arial" w:eastAsia="Times New Roman" w:hAnsi="Arial" w:cs="Arial"/>
          <w:b/>
          <w:bCs/>
          <w:sz w:val="24"/>
          <w:szCs w:val="24"/>
          <w:lang w:val="sv-SE"/>
        </w:rPr>
        <w:t xml:space="preserve">Format Kandungan </w:t>
      </w:r>
      <w:r w:rsidRPr="00744F88">
        <w:rPr>
          <w:rFonts w:ascii="Arial" w:eastAsia="Times New Roman" w:hAnsi="Arial" w:cs="Arial"/>
          <w:sz w:val="24"/>
          <w:szCs w:val="24"/>
          <w:lang w:val="sv-SE"/>
        </w:rPr>
        <w:tab/>
        <w:t xml:space="preserve">Teks; jadual; carta; graf; lampiran dan gambar-gambar termasuk </w:t>
      </w:r>
      <w:r w:rsidRPr="00744F88">
        <w:rPr>
          <w:rFonts w:ascii="Arial" w:eastAsia="Times New Roman" w:hAnsi="Arial" w:cs="Arial"/>
          <w:i/>
          <w:sz w:val="24"/>
          <w:szCs w:val="24"/>
          <w:lang w:val="sv-SE"/>
        </w:rPr>
        <w:t>caption</w:t>
      </w:r>
      <w:r w:rsidRPr="00744F88">
        <w:rPr>
          <w:rFonts w:ascii="Arial" w:eastAsia="Times New Roman" w:hAnsi="Arial" w:cs="Arial"/>
          <w:sz w:val="24"/>
          <w:szCs w:val="24"/>
          <w:lang w:val="sv-SE"/>
        </w:rPr>
        <w:t>.</w:t>
      </w:r>
    </w:p>
    <w:p w:rsidR="00744F88" w:rsidRPr="00744F88" w:rsidRDefault="00744F88" w:rsidP="00744F88">
      <w:pPr>
        <w:spacing w:after="0" w:line="240" w:lineRule="auto"/>
        <w:ind w:left="2835" w:hanging="2835"/>
        <w:jc w:val="both"/>
        <w:rPr>
          <w:rFonts w:ascii="Arial" w:eastAsia="Times New Roman" w:hAnsi="Arial" w:cs="Arial"/>
          <w:b/>
          <w:bCs/>
          <w:sz w:val="24"/>
          <w:szCs w:val="24"/>
          <w:lang w:val="sv-SE"/>
        </w:rPr>
      </w:pPr>
    </w:p>
    <w:p w:rsidR="00744F88" w:rsidRPr="00744F88" w:rsidRDefault="00744F88" w:rsidP="00744F88">
      <w:pPr>
        <w:spacing w:after="0" w:line="240" w:lineRule="auto"/>
        <w:ind w:left="2835" w:hanging="2835"/>
        <w:jc w:val="both"/>
        <w:rPr>
          <w:rFonts w:ascii="Arial" w:eastAsia="Times New Roman" w:hAnsi="Arial" w:cs="Arial"/>
          <w:i/>
          <w:sz w:val="24"/>
          <w:szCs w:val="24"/>
          <w:lang w:val="sv-SE"/>
        </w:rPr>
      </w:pPr>
      <w:r w:rsidRPr="00744F88">
        <w:rPr>
          <w:rFonts w:ascii="Arial" w:eastAsia="Times New Roman" w:hAnsi="Arial" w:cs="Arial"/>
          <w:b/>
          <w:bCs/>
          <w:sz w:val="24"/>
          <w:szCs w:val="24"/>
          <w:lang w:val="sv-SE"/>
        </w:rPr>
        <w:t xml:space="preserve">Infografik </w:t>
      </w:r>
      <w:r w:rsidRPr="00744F88">
        <w:rPr>
          <w:rFonts w:ascii="Arial" w:eastAsia="Times New Roman" w:hAnsi="Arial" w:cs="Arial"/>
          <w:sz w:val="24"/>
          <w:szCs w:val="24"/>
          <w:lang w:val="sv-SE"/>
        </w:rPr>
        <w:tab/>
        <w:t>Syarikat yang dilantik bertanggungjawab untuk merekabentuk dan menyediakan infografik  yang bersesuaian.</w:t>
      </w:r>
    </w:p>
    <w:p w:rsidR="00744F88" w:rsidRPr="00744F88" w:rsidRDefault="00744F88" w:rsidP="00744F88">
      <w:pPr>
        <w:spacing w:after="0" w:line="240" w:lineRule="auto"/>
        <w:ind w:left="2835" w:hanging="2835"/>
        <w:jc w:val="both"/>
        <w:rPr>
          <w:rFonts w:ascii="Arial" w:eastAsia="Times New Roman" w:hAnsi="Arial" w:cs="Arial"/>
          <w:b/>
          <w:bCs/>
          <w:sz w:val="24"/>
          <w:szCs w:val="24"/>
          <w:lang w:val="sv-SE"/>
        </w:rPr>
      </w:pPr>
    </w:p>
    <w:p w:rsidR="00744F88" w:rsidRPr="00744F88" w:rsidRDefault="00744F88" w:rsidP="00744F88">
      <w:pPr>
        <w:spacing w:after="0" w:line="240" w:lineRule="auto"/>
        <w:ind w:left="2835" w:hanging="2835"/>
        <w:jc w:val="both"/>
        <w:rPr>
          <w:rFonts w:ascii="Arial" w:eastAsia="Times New Roman" w:hAnsi="Arial" w:cs="Arial"/>
          <w:sz w:val="24"/>
          <w:szCs w:val="24"/>
          <w:lang w:val="sv-SE"/>
        </w:rPr>
      </w:pPr>
      <w:r w:rsidRPr="00744F88">
        <w:rPr>
          <w:rFonts w:ascii="Arial" w:eastAsia="Times New Roman" w:hAnsi="Arial" w:cs="Arial"/>
          <w:b/>
          <w:bCs/>
          <w:sz w:val="24"/>
          <w:szCs w:val="24"/>
          <w:lang w:val="sv-SE"/>
        </w:rPr>
        <w:t xml:space="preserve">Input/Teks/Deraf </w:t>
      </w:r>
      <w:r w:rsidRPr="00744F88">
        <w:rPr>
          <w:rFonts w:ascii="Arial" w:eastAsia="Times New Roman" w:hAnsi="Arial" w:cs="Arial"/>
          <w:b/>
          <w:bCs/>
          <w:sz w:val="24"/>
          <w:szCs w:val="24"/>
          <w:lang w:val="sv-SE"/>
        </w:rPr>
        <w:tab/>
        <w:t xml:space="preserve">MIDA </w:t>
      </w:r>
      <w:r w:rsidRPr="00744F88">
        <w:rPr>
          <w:rFonts w:ascii="Arial" w:eastAsia="Times New Roman" w:hAnsi="Arial" w:cs="Arial"/>
          <w:b/>
          <w:sz w:val="24"/>
          <w:szCs w:val="24"/>
          <w:lang w:val="sv-SE"/>
        </w:rPr>
        <w:t xml:space="preserve">akan membekalkan deraf/input </w:t>
      </w:r>
      <w:r w:rsidRPr="00744F88">
        <w:rPr>
          <w:rFonts w:ascii="Arial" w:eastAsia="Times New Roman" w:hAnsi="Arial" w:cs="Arial"/>
          <w:b/>
          <w:bCs/>
          <w:sz w:val="24"/>
          <w:szCs w:val="24"/>
          <w:lang w:val="sv-SE"/>
        </w:rPr>
        <w:t xml:space="preserve"> laporan dalam format MsWord (.docx) versi Bahasa Malaysia </w:t>
      </w:r>
      <w:r w:rsidRPr="00744F88">
        <w:rPr>
          <w:rFonts w:ascii="Arial" w:eastAsia="Times New Roman" w:hAnsi="Arial" w:cs="Arial"/>
          <w:bCs/>
          <w:sz w:val="24"/>
          <w:szCs w:val="24"/>
          <w:lang w:val="sv-SE"/>
        </w:rPr>
        <w:t xml:space="preserve">untuk </w:t>
      </w:r>
      <w:r w:rsidRPr="00744F88">
        <w:rPr>
          <w:rFonts w:ascii="Arial" w:eastAsia="Times New Roman" w:hAnsi="Arial" w:cs="Arial"/>
          <w:sz w:val="24"/>
          <w:szCs w:val="24"/>
          <w:lang w:val="sv-SE"/>
        </w:rPr>
        <w:t xml:space="preserve">digarap semula oleh penulis/editor yang telah dilantik. </w:t>
      </w:r>
    </w:p>
    <w:p w:rsidR="00744F88" w:rsidRPr="00744F88" w:rsidRDefault="00744F88" w:rsidP="00744F88">
      <w:pPr>
        <w:spacing w:after="0" w:line="240" w:lineRule="auto"/>
        <w:ind w:left="2835" w:hanging="2835"/>
        <w:jc w:val="both"/>
        <w:rPr>
          <w:rFonts w:ascii="Arial" w:eastAsia="Times New Roman" w:hAnsi="Arial" w:cs="Arial"/>
          <w:sz w:val="24"/>
          <w:szCs w:val="24"/>
          <w:lang w:val="sv-SE"/>
        </w:rPr>
      </w:pPr>
    </w:p>
    <w:p w:rsidR="00744F88" w:rsidRPr="00744F88" w:rsidRDefault="00744F88" w:rsidP="00744F88">
      <w:pPr>
        <w:spacing w:after="0" w:line="240" w:lineRule="auto"/>
        <w:ind w:left="2835" w:hanging="2835"/>
        <w:jc w:val="both"/>
        <w:rPr>
          <w:rFonts w:ascii="Arial" w:eastAsia="Times New Roman" w:hAnsi="Arial" w:cs="Arial"/>
          <w:sz w:val="24"/>
          <w:szCs w:val="24"/>
          <w:lang w:val="sv-SE"/>
        </w:rPr>
      </w:pPr>
      <w:r w:rsidRPr="00744F88">
        <w:rPr>
          <w:rFonts w:ascii="Arial" w:eastAsia="Times New Roman" w:hAnsi="Arial" w:cs="Arial"/>
          <w:b/>
          <w:bCs/>
          <w:sz w:val="24"/>
          <w:szCs w:val="24"/>
          <w:lang w:val="sv-SE"/>
        </w:rPr>
        <w:t>Anggaran Mukasurat</w:t>
      </w:r>
      <w:r w:rsidRPr="00744F88">
        <w:rPr>
          <w:rFonts w:ascii="Arial" w:eastAsia="Times New Roman" w:hAnsi="Arial" w:cs="Arial"/>
          <w:sz w:val="24"/>
          <w:szCs w:val="24"/>
          <w:lang w:val="sv-SE"/>
        </w:rPr>
        <w:tab/>
      </w:r>
      <w:r w:rsidRPr="00744F88">
        <w:rPr>
          <w:rFonts w:ascii="Arial" w:eastAsia="Times New Roman" w:hAnsi="Arial" w:cs="Arial"/>
          <w:b/>
          <w:sz w:val="24"/>
          <w:szCs w:val="24"/>
          <w:lang w:val="sv-SE"/>
        </w:rPr>
        <w:t>120 mukasurat</w:t>
      </w:r>
      <w:r w:rsidRPr="00744F88">
        <w:rPr>
          <w:rFonts w:ascii="Arial" w:eastAsia="Times New Roman" w:hAnsi="Arial" w:cs="Arial"/>
          <w:sz w:val="24"/>
          <w:szCs w:val="24"/>
          <w:lang w:val="sv-SE"/>
        </w:rPr>
        <w:t xml:space="preserve"> / </w:t>
      </w:r>
      <w:r w:rsidRPr="00744F88">
        <w:rPr>
          <w:rFonts w:ascii="Arial" w:eastAsia="Times New Roman" w:hAnsi="Arial" w:cs="Arial"/>
          <w:b/>
          <w:bCs/>
          <w:sz w:val="24"/>
          <w:szCs w:val="24"/>
          <w:lang w:val="sv-SE"/>
        </w:rPr>
        <w:t>124 mukasurat (termasuk kulit)</w:t>
      </w:r>
    </w:p>
    <w:p w:rsidR="00744F88" w:rsidRPr="00744F88" w:rsidRDefault="00744F88" w:rsidP="00744F88">
      <w:pPr>
        <w:spacing w:after="0" w:line="240" w:lineRule="auto"/>
        <w:ind w:left="2835" w:hanging="2835"/>
        <w:rPr>
          <w:rFonts w:ascii="Arial" w:eastAsia="Times New Roman" w:hAnsi="Arial" w:cs="Arial"/>
          <w:b/>
          <w:bCs/>
          <w:sz w:val="24"/>
          <w:szCs w:val="24"/>
        </w:rPr>
      </w:pPr>
    </w:p>
    <w:p w:rsidR="00744F88" w:rsidRPr="00744F88" w:rsidRDefault="00744F88" w:rsidP="00744F88">
      <w:pPr>
        <w:keepNext/>
        <w:spacing w:after="0" w:line="240" w:lineRule="auto"/>
        <w:ind w:left="2835" w:hanging="2835"/>
        <w:jc w:val="both"/>
        <w:outlineLvl w:val="4"/>
        <w:rPr>
          <w:rFonts w:ascii="Arial" w:eastAsia="Times New Roman" w:hAnsi="Arial" w:cs="Arial"/>
          <w:sz w:val="24"/>
          <w:szCs w:val="24"/>
          <w:lang w:val="sv-SE"/>
        </w:rPr>
      </w:pPr>
      <w:r w:rsidRPr="00744F88">
        <w:rPr>
          <w:rFonts w:ascii="Arial" w:eastAsia="Times New Roman" w:hAnsi="Arial" w:cs="Arial"/>
          <w:b/>
          <w:sz w:val="24"/>
          <w:szCs w:val="24"/>
          <w:lang w:val="sv-SE"/>
        </w:rPr>
        <w:t>Stok Ilustrasi &amp; Gambar</w:t>
      </w:r>
      <w:r w:rsidRPr="00744F88">
        <w:rPr>
          <w:rFonts w:ascii="Arial" w:eastAsia="Times New Roman" w:hAnsi="Arial" w:cs="Arial"/>
          <w:sz w:val="24"/>
          <w:szCs w:val="24"/>
          <w:lang w:val="sv-SE"/>
        </w:rPr>
        <w:tab/>
      </w:r>
      <w:r w:rsidRPr="00744F88">
        <w:rPr>
          <w:rFonts w:ascii="Arial" w:eastAsia="Times New Roman" w:hAnsi="Arial" w:cs="Arial"/>
          <w:b/>
          <w:bCs/>
          <w:sz w:val="24"/>
          <w:szCs w:val="24"/>
          <w:lang w:val="sv-SE"/>
        </w:rPr>
        <w:t>D</w:t>
      </w:r>
      <w:r w:rsidRPr="00744F88">
        <w:rPr>
          <w:rFonts w:ascii="Arial" w:eastAsia="Times New Roman" w:hAnsi="Arial" w:cs="Arial"/>
          <w:b/>
          <w:sz w:val="24"/>
          <w:szCs w:val="24"/>
          <w:lang w:val="sv-SE"/>
        </w:rPr>
        <w:t>ibekalkan oleh syarikat dan sebarang keperluan pembelian stok gambar</w:t>
      </w:r>
      <w:r w:rsidRPr="00744F88">
        <w:rPr>
          <w:rFonts w:ascii="Arial" w:eastAsia="Times New Roman" w:hAnsi="Arial" w:cs="Arial"/>
          <w:sz w:val="24"/>
          <w:szCs w:val="24"/>
          <w:lang w:val="sv-SE"/>
        </w:rPr>
        <w:t xml:space="preserve"> perlu mendapat persetujuan MIDA terlebih dahulu. Keutamaan pemilihan stok gambar hendaklah diberikan kepada sumber Shutterstock.com memandangkan MIDA merupakan pelanggan kepada platform tersebut</w:t>
      </w:r>
      <w:r w:rsidRPr="00744F88">
        <w:rPr>
          <w:rFonts w:ascii="Arial" w:eastAsia="Times New Roman" w:hAnsi="Arial" w:cs="Arial"/>
          <w:b/>
          <w:sz w:val="24"/>
          <w:szCs w:val="24"/>
          <w:lang w:val="sv-SE"/>
        </w:rPr>
        <w:t>. (Anggaran 50 unit)</w:t>
      </w:r>
    </w:p>
    <w:p w:rsidR="00744F88" w:rsidRPr="00744F88" w:rsidRDefault="00744F88" w:rsidP="00744F88">
      <w:pPr>
        <w:spacing w:after="0" w:line="240" w:lineRule="auto"/>
        <w:ind w:left="2835" w:hanging="2835"/>
        <w:rPr>
          <w:rFonts w:ascii="Arial" w:eastAsia="Times New Roman" w:hAnsi="Arial" w:cs="Arial"/>
          <w:sz w:val="24"/>
          <w:szCs w:val="24"/>
          <w:lang w:val="sv-SE"/>
        </w:rPr>
      </w:pPr>
      <w:r w:rsidRPr="00744F88">
        <w:rPr>
          <w:rFonts w:ascii="Arial" w:eastAsia="Times New Roman" w:hAnsi="Arial" w:cs="Arial"/>
          <w:sz w:val="24"/>
          <w:szCs w:val="24"/>
          <w:lang w:val="sv-SE"/>
        </w:rPr>
        <w:tab/>
      </w:r>
      <w:r w:rsidRPr="00744F88">
        <w:rPr>
          <w:rFonts w:ascii="Arial" w:eastAsia="Times New Roman" w:hAnsi="Arial" w:cs="Arial"/>
          <w:sz w:val="24"/>
          <w:szCs w:val="24"/>
          <w:lang w:val="sv-SE"/>
        </w:rPr>
        <w:tab/>
      </w:r>
      <w:r w:rsidRPr="00744F88">
        <w:rPr>
          <w:rFonts w:ascii="Arial" w:eastAsia="Times New Roman" w:hAnsi="Arial" w:cs="Arial"/>
          <w:sz w:val="24"/>
          <w:szCs w:val="24"/>
          <w:lang w:val="sv-SE"/>
        </w:rPr>
        <w:tab/>
      </w:r>
      <w:r w:rsidRPr="00744F88">
        <w:rPr>
          <w:rFonts w:ascii="Arial" w:eastAsia="Times New Roman" w:hAnsi="Arial" w:cs="Arial"/>
          <w:sz w:val="24"/>
          <w:szCs w:val="24"/>
          <w:lang w:val="sv-SE"/>
        </w:rPr>
        <w:tab/>
      </w:r>
      <w:r w:rsidRPr="00744F88">
        <w:rPr>
          <w:rFonts w:ascii="Arial" w:eastAsia="Times New Roman" w:hAnsi="Arial" w:cs="Arial"/>
          <w:sz w:val="24"/>
          <w:szCs w:val="24"/>
          <w:lang w:val="sv-SE"/>
        </w:rPr>
        <w:tab/>
      </w:r>
    </w:p>
    <w:p w:rsidR="00744F88" w:rsidRPr="00744F88" w:rsidRDefault="00744F88" w:rsidP="00744F88">
      <w:pPr>
        <w:spacing w:after="0" w:line="240" w:lineRule="auto"/>
        <w:ind w:left="2835" w:hanging="2835"/>
        <w:rPr>
          <w:rFonts w:ascii="Arial" w:eastAsia="Times New Roman" w:hAnsi="Arial" w:cs="Arial"/>
          <w:b/>
          <w:bCs/>
          <w:sz w:val="24"/>
          <w:szCs w:val="24"/>
        </w:rPr>
      </w:pPr>
      <w:r w:rsidRPr="00744F88">
        <w:rPr>
          <w:rFonts w:ascii="Arial" w:eastAsia="Times New Roman" w:hAnsi="Arial" w:cs="Arial"/>
          <w:b/>
          <w:bCs/>
          <w:sz w:val="24"/>
          <w:szCs w:val="24"/>
        </w:rPr>
        <w:lastRenderedPageBreak/>
        <w:t>Ukuran Am Risalah</w:t>
      </w:r>
      <w:r w:rsidRPr="00744F88">
        <w:rPr>
          <w:rFonts w:ascii="Arial" w:eastAsia="Times New Roman" w:hAnsi="Arial" w:cs="Arial"/>
          <w:b/>
          <w:bCs/>
          <w:sz w:val="24"/>
          <w:szCs w:val="24"/>
        </w:rPr>
        <w:tab/>
      </w:r>
      <w:r w:rsidRPr="00744F88">
        <w:rPr>
          <w:rFonts w:ascii="Arial" w:eastAsia="Times New Roman" w:hAnsi="Arial" w:cs="Arial"/>
          <w:bCs/>
          <w:sz w:val="24"/>
          <w:szCs w:val="24"/>
        </w:rPr>
        <w:t>Apabila di t</w:t>
      </w:r>
      <w:r w:rsidRPr="00744F88">
        <w:rPr>
          <w:rFonts w:ascii="Arial" w:eastAsia="Times New Roman" w:hAnsi="Arial" w:cs="Arial"/>
          <w:sz w:val="24"/>
          <w:szCs w:val="24"/>
        </w:rPr>
        <w:t xml:space="preserve">utup - saiz A4 (21cm x 29.7cm) </w:t>
      </w:r>
      <w:r w:rsidRPr="00744F88">
        <w:rPr>
          <w:rFonts w:ascii="Arial" w:eastAsia="Times New Roman" w:hAnsi="Arial" w:cs="Arial"/>
          <w:b/>
          <w:bCs/>
          <w:sz w:val="24"/>
          <w:szCs w:val="24"/>
        </w:rPr>
        <w:tab/>
      </w:r>
    </w:p>
    <w:p w:rsidR="00744F88" w:rsidRPr="00744F88" w:rsidRDefault="00744F88" w:rsidP="00744F88">
      <w:pPr>
        <w:spacing w:after="0" w:line="240" w:lineRule="auto"/>
        <w:ind w:left="2835" w:hanging="2835"/>
        <w:rPr>
          <w:rFonts w:ascii="Arial" w:eastAsia="Times New Roman" w:hAnsi="Arial" w:cs="Arial"/>
          <w:sz w:val="24"/>
          <w:szCs w:val="24"/>
        </w:rPr>
      </w:pPr>
      <w:r w:rsidRPr="00744F88">
        <w:rPr>
          <w:rFonts w:ascii="Arial" w:eastAsia="Times New Roman" w:hAnsi="Arial" w:cs="Arial"/>
          <w:sz w:val="24"/>
          <w:szCs w:val="24"/>
        </w:rPr>
        <w:tab/>
        <w:t>Apabila di buka - saiz A3 (42cm x 29.7cm)</w:t>
      </w:r>
    </w:p>
    <w:p w:rsidR="00744F88" w:rsidRPr="00744F88" w:rsidRDefault="00744F88" w:rsidP="00744F88">
      <w:pPr>
        <w:spacing w:after="0" w:line="240" w:lineRule="auto"/>
        <w:ind w:left="2835" w:hanging="2835"/>
        <w:rPr>
          <w:rFonts w:ascii="Arial" w:eastAsia="Times New Roman" w:hAnsi="Arial" w:cs="Arial"/>
          <w:b/>
          <w:bCs/>
          <w:sz w:val="24"/>
          <w:szCs w:val="24"/>
          <w:lang w:val="sv-SE"/>
        </w:rPr>
      </w:pPr>
    </w:p>
    <w:p w:rsidR="00744F88" w:rsidRPr="00744F88" w:rsidRDefault="00744F88" w:rsidP="00744F88">
      <w:pPr>
        <w:spacing w:after="0" w:line="240" w:lineRule="auto"/>
        <w:ind w:left="3060" w:hanging="3060"/>
        <w:rPr>
          <w:rFonts w:ascii="Arial" w:eastAsia="Times New Roman" w:hAnsi="Arial" w:cs="Arial"/>
          <w:b/>
          <w:bCs/>
          <w:sz w:val="24"/>
          <w:szCs w:val="24"/>
          <w:lang w:val="sv-SE"/>
        </w:rPr>
      </w:pPr>
    </w:p>
    <w:p w:rsidR="00744F88" w:rsidRPr="00744F88" w:rsidRDefault="00744F88" w:rsidP="00744F88">
      <w:pPr>
        <w:spacing w:after="0" w:line="240" w:lineRule="auto"/>
        <w:ind w:left="2835" w:hanging="2880"/>
        <w:rPr>
          <w:rFonts w:ascii="Arial" w:eastAsia="Times New Roman" w:hAnsi="Arial" w:cs="Arial"/>
          <w:i/>
          <w:sz w:val="24"/>
          <w:szCs w:val="24"/>
          <w:lang w:val="sv-SE"/>
        </w:rPr>
      </w:pPr>
      <w:r w:rsidRPr="00744F88">
        <w:rPr>
          <w:rFonts w:ascii="Arial" w:eastAsia="Times New Roman" w:hAnsi="Arial" w:cs="Arial"/>
          <w:b/>
          <w:bCs/>
          <w:sz w:val="24"/>
          <w:szCs w:val="24"/>
          <w:lang w:val="sv-SE"/>
        </w:rPr>
        <w:t>Jenis Kertas</w:t>
      </w:r>
      <w:r w:rsidRPr="00744F88">
        <w:rPr>
          <w:rFonts w:ascii="Arial" w:eastAsia="Times New Roman" w:hAnsi="Arial" w:cs="Arial"/>
          <w:b/>
          <w:bCs/>
          <w:sz w:val="24"/>
          <w:szCs w:val="24"/>
          <w:lang w:val="sv-SE"/>
        </w:rPr>
        <w:tab/>
      </w:r>
      <w:r w:rsidRPr="00744F88">
        <w:rPr>
          <w:rFonts w:ascii="Arial" w:eastAsia="Times New Roman" w:hAnsi="Arial" w:cs="Arial"/>
          <w:b/>
          <w:sz w:val="24"/>
          <w:szCs w:val="24"/>
          <w:lang w:val="sv-SE"/>
        </w:rPr>
        <w:t>Kulit</w:t>
      </w:r>
      <w:r w:rsidRPr="00744F88">
        <w:rPr>
          <w:rFonts w:ascii="Arial" w:eastAsia="Times New Roman" w:hAnsi="Arial" w:cs="Arial"/>
          <w:b/>
          <w:sz w:val="24"/>
          <w:szCs w:val="24"/>
          <w:lang w:val="sv-SE"/>
        </w:rPr>
        <w:tab/>
      </w:r>
      <w:r w:rsidRPr="00744F88">
        <w:rPr>
          <w:rFonts w:ascii="Arial" w:eastAsia="Times New Roman" w:hAnsi="Arial" w:cs="Arial"/>
          <w:i/>
          <w:sz w:val="24"/>
          <w:szCs w:val="24"/>
          <w:lang w:val="sv-SE"/>
        </w:rPr>
        <w:t xml:space="preserve">Matt Art Card  260gsm </w:t>
      </w:r>
      <w:r w:rsidRPr="00744F88">
        <w:rPr>
          <w:rFonts w:ascii="Arial" w:eastAsia="Times New Roman" w:hAnsi="Arial" w:cs="Arial"/>
          <w:i/>
          <w:sz w:val="24"/>
          <w:szCs w:val="24"/>
          <w:lang w:val="sv-SE"/>
        </w:rPr>
        <w:br/>
      </w:r>
      <w:r w:rsidRPr="00744F88">
        <w:rPr>
          <w:rFonts w:ascii="Arial" w:eastAsia="Times New Roman" w:hAnsi="Arial" w:cs="Arial"/>
          <w:b/>
          <w:sz w:val="24"/>
          <w:szCs w:val="24"/>
          <w:lang w:val="sv-SE"/>
        </w:rPr>
        <w:t>Teks</w:t>
      </w:r>
      <w:r w:rsidRPr="00744F88">
        <w:rPr>
          <w:rFonts w:ascii="Arial" w:eastAsia="Times New Roman" w:hAnsi="Arial" w:cs="Arial"/>
          <w:b/>
          <w:i/>
          <w:sz w:val="24"/>
          <w:szCs w:val="24"/>
          <w:lang w:val="sv-SE"/>
        </w:rPr>
        <w:t xml:space="preserve">   </w:t>
      </w:r>
      <w:r w:rsidRPr="00744F88">
        <w:rPr>
          <w:rFonts w:ascii="Arial" w:eastAsia="Times New Roman" w:hAnsi="Arial" w:cs="Arial"/>
          <w:i/>
          <w:sz w:val="24"/>
          <w:szCs w:val="24"/>
          <w:lang w:val="sv-SE"/>
        </w:rPr>
        <w:t>Simili 100 gsm</w:t>
      </w:r>
    </w:p>
    <w:p w:rsidR="00744F88" w:rsidRPr="00744F88" w:rsidRDefault="00744F88" w:rsidP="00744F88">
      <w:pPr>
        <w:spacing w:after="0" w:line="240" w:lineRule="auto"/>
        <w:ind w:left="2835" w:hanging="2880"/>
        <w:rPr>
          <w:rFonts w:ascii="Arial" w:eastAsia="Times New Roman" w:hAnsi="Arial" w:cs="Arial"/>
          <w:b/>
          <w:bCs/>
          <w:sz w:val="24"/>
          <w:szCs w:val="24"/>
          <w:lang w:val="sv-SE"/>
        </w:rPr>
      </w:pPr>
    </w:p>
    <w:p w:rsidR="00744F88" w:rsidRPr="00744F88" w:rsidRDefault="00744F88" w:rsidP="00744F88">
      <w:pPr>
        <w:spacing w:after="0" w:line="360" w:lineRule="auto"/>
        <w:ind w:left="2835" w:hanging="2880"/>
        <w:rPr>
          <w:rFonts w:ascii="Arial" w:eastAsia="Times New Roman" w:hAnsi="Arial" w:cs="Arial"/>
          <w:sz w:val="24"/>
          <w:szCs w:val="24"/>
          <w:lang w:val="sv-SE"/>
        </w:rPr>
      </w:pPr>
      <w:r w:rsidRPr="00744F88">
        <w:rPr>
          <w:rFonts w:ascii="Arial" w:eastAsia="Times New Roman" w:hAnsi="Arial" w:cs="Arial"/>
          <w:b/>
          <w:bCs/>
          <w:sz w:val="24"/>
          <w:szCs w:val="24"/>
          <w:lang w:val="sv-SE"/>
        </w:rPr>
        <w:t xml:space="preserve">Jenis Cetakan </w:t>
      </w:r>
      <w:r w:rsidRPr="00744F88">
        <w:rPr>
          <w:rFonts w:ascii="Arial" w:eastAsia="Times New Roman" w:hAnsi="Arial" w:cs="Arial"/>
          <w:b/>
          <w:bCs/>
          <w:sz w:val="24"/>
          <w:szCs w:val="24"/>
          <w:lang w:val="sv-SE"/>
        </w:rPr>
        <w:tab/>
      </w:r>
      <w:r w:rsidRPr="00744F88">
        <w:rPr>
          <w:rFonts w:ascii="Arial" w:eastAsia="Times New Roman" w:hAnsi="Arial" w:cs="Arial"/>
          <w:sz w:val="24"/>
          <w:szCs w:val="24"/>
          <w:lang w:val="sv-SE"/>
        </w:rPr>
        <w:t xml:space="preserve">4 warna </w:t>
      </w:r>
    </w:p>
    <w:p w:rsidR="00744F88" w:rsidRPr="00744F88" w:rsidRDefault="00744F88" w:rsidP="00744F88">
      <w:pPr>
        <w:spacing w:after="0" w:line="240" w:lineRule="auto"/>
        <w:ind w:left="2835" w:hanging="2880"/>
        <w:rPr>
          <w:rFonts w:ascii="Arial" w:eastAsia="Times New Roman" w:hAnsi="Arial" w:cs="Arial"/>
          <w:b/>
          <w:bCs/>
          <w:sz w:val="24"/>
          <w:szCs w:val="24"/>
          <w:lang w:val="sv-SE"/>
        </w:rPr>
      </w:pPr>
    </w:p>
    <w:p w:rsidR="00744F88" w:rsidRPr="00744F88" w:rsidRDefault="00744F88" w:rsidP="00744F88">
      <w:pPr>
        <w:spacing w:after="0" w:line="240" w:lineRule="auto"/>
        <w:ind w:left="2835" w:hanging="2880"/>
        <w:rPr>
          <w:rFonts w:ascii="Arial" w:eastAsia="Times New Roman" w:hAnsi="Arial" w:cs="Arial"/>
          <w:sz w:val="24"/>
          <w:szCs w:val="24"/>
          <w:lang w:val="sv-SE"/>
        </w:rPr>
      </w:pPr>
      <w:r w:rsidRPr="00744F88">
        <w:rPr>
          <w:rFonts w:ascii="Arial" w:eastAsia="Times New Roman" w:hAnsi="Arial" w:cs="Arial"/>
          <w:b/>
          <w:bCs/>
          <w:sz w:val="24"/>
          <w:szCs w:val="24"/>
          <w:lang w:val="sv-SE"/>
        </w:rPr>
        <w:t>Jenis Kemasan</w:t>
      </w:r>
      <w:r w:rsidRPr="00744F88">
        <w:rPr>
          <w:rFonts w:ascii="Arial" w:eastAsia="Times New Roman" w:hAnsi="Arial" w:cs="Arial"/>
          <w:b/>
          <w:bCs/>
          <w:sz w:val="24"/>
          <w:szCs w:val="24"/>
          <w:lang w:val="sv-SE"/>
        </w:rPr>
        <w:tab/>
      </w:r>
      <w:r w:rsidRPr="00744F88">
        <w:rPr>
          <w:rFonts w:ascii="Arial" w:eastAsia="Times New Roman" w:hAnsi="Arial" w:cs="Arial"/>
          <w:bCs/>
          <w:sz w:val="24"/>
          <w:szCs w:val="24"/>
          <w:lang w:val="sv-SE"/>
        </w:rPr>
        <w:t xml:space="preserve">Kemasan hanya untuk kulit buku akan melibatkan </w:t>
      </w:r>
      <w:r w:rsidRPr="00744F88">
        <w:rPr>
          <w:rFonts w:ascii="Arial" w:eastAsia="Times New Roman" w:hAnsi="Arial" w:cs="Arial"/>
          <w:bCs/>
          <w:i/>
          <w:sz w:val="24"/>
          <w:szCs w:val="24"/>
          <w:lang w:val="sv-SE"/>
        </w:rPr>
        <w:t>matt lamination</w:t>
      </w:r>
      <w:r w:rsidRPr="00744F88">
        <w:rPr>
          <w:rFonts w:ascii="Arial" w:eastAsia="Times New Roman" w:hAnsi="Arial" w:cs="Arial"/>
          <w:bCs/>
          <w:sz w:val="24"/>
          <w:szCs w:val="24"/>
          <w:lang w:val="sv-SE"/>
        </w:rPr>
        <w:t xml:space="preserve"> dan </w:t>
      </w:r>
      <w:r w:rsidRPr="00744F88">
        <w:rPr>
          <w:rFonts w:ascii="Arial" w:eastAsia="Times New Roman" w:hAnsi="Arial" w:cs="Arial"/>
          <w:bCs/>
          <w:i/>
          <w:sz w:val="24"/>
          <w:szCs w:val="24"/>
          <w:lang w:val="sv-SE"/>
        </w:rPr>
        <w:t xml:space="preserve">spot UV. </w:t>
      </w:r>
    </w:p>
    <w:p w:rsidR="00744F88" w:rsidRPr="00744F88" w:rsidRDefault="00744F88" w:rsidP="00744F88">
      <w:pPr>
        <w:tabs>
          <w:tab w:val="left" w:pos="2977"/>
        </w:tabs>
        <w:spacing w:after="0" w:line="240" w:lineRule="auto"/>
        <w:ind w:left="2835" w:hanging="2880"/>
        <w:rPr>
          <w:rFonts w:ascii="Arial" w:eastAsia="Times New Roman" w:hAnsi="Arial" w:cs="Arial"/>
          <w:b/>
          <w:sz w:val="24"/>
          <w:szCs w:val="24"/>
        </w:rPr>
      </w:pPr>
    </w:p>
    <w:p w:rsidR="00744F88" w:rsidRPr="00744F88" w:rsidRDefault="00744F88" w:rsidP="00744F88">
      <w:pPr>
        <w:tabs>
          <w:tab w:val="left" w:pos="2880"/>
        </w:tabs>
        <w:spacing w:after="0" w:line="240" w:lineRule="auto"/>
        <w:ind w:left="2835" w:hanging="2880"/>
        <w:rPr>
          <w:rFonts w:ascii="Arial" w:eastAsia="Times New Roman" w:hAnsi="Arial" w:cs="Arial"/>
          <w:sz w:val="24"/>
          <w:szCs w:val="24"/>
        </w:rPr>
      </w:pPr>
      <w:r w:rsidRPr="00744F88">
        <w:rPr>
          <w:rFonts w:ascii="Arial" w:eastAsia="Times New Roman" w:hAnsi="Arial" w:cs="Arial"/>
          <w:b/>
          <w:sz w:val="24"/>
          <w:szCs w:val="24"/>
        </w:rPr>
        <w:t>Percetakan</w:t>
      </w:r>
      <w:r w:rsidRPr="00744F88">
        <w:rPr>
          <w:rFonts w:ascii="Arial" w:eastAsia="Times New Roman" w:hAnsi="Arial" w:cs="Arial"/>
          <w:b/>
          <w:sz w:val="24"/>
          <w:szCs w:val="24"/>
        </w:rPr>
        <w:tab/>
      </w:r>
      <w:r w:rsidRPr="00744F88">
        <w:rPr>
          <w:rFonts w:ascii="Arial" w:eastAsia="Times New Roman" w:hAnsi="Arial" w:cs="Arial"/>
          <w:sz w:val="24"/>
          <w:szCs w:val="24"/>
        </w:rPr>
        <w:t xml:space="preserve">Percetakan </w:t>
      </w:r>
      <w:r w:rsidRPr="00744F88">
        <w:rPr>
          <w:rFonts w:ascii="Arial" w:eastAsia="Times New Roman" w:hAnsi="Arial" w:cs="Arial"/>
          <w:i/>
          <w:sz w:val="24"/>
          <w:szCs w:val="24"/>
        </w:rPr>
        <w:t xml:space="preserve">offset </w:t>
      </w:r>
      <w:r w:rsidRPr="00744F88">
        <w:rPr>
          <w:rFonts w:ascii="Arial" w:eastAsia="Times New Roman" w:hAnsi="Arial" w:cs="Arial"/>
          <w:sz w:val="24"/>
          <w:szCs w:val="24"/>
        </w:rPr>
        <w:t xml:space="preserve">(percetakan digital bagi mock-up) </w:t>
      </w:r>
    </w:p>
    <w:p w:rsidR="00744F88" w:rsidRPr="00744F88" w:rsidRDefault="00744F88" w:rsidP="00744F88">
      <w:pPr>
        <w:spacing w:after="0" w:line="240" w:lineRule="auto"/>
        <w:ind w:left="2835" w:hanging="2880"/>
        <w:rPr>
          <w:rFonts w:ascii="Arial" w:eastAsia="Times New Roman" w:hAnsi="Arial" w:cs="Arial"/>
          <w:b/>
          <w:sz w:val="24"/>
          <w:szCs w:val="24"/>
        </w:rPr>
      </w:pPr>
    </w:p>
    <w:p w:rsidR="00744F88" w:rsidRPr="00744F88" w:rsidRDefault="00744F88" w:rsidP="00744F88">
      <w:pPr>
        <w:tabs>
          <w:tab w:val="left" w:pos="2880"/>
        </w:tabs>
        <w:spacing w:after="0" w:line="360" w:lineRule="auto"/>
        <w:ind w:left="2835" w:hanging="2880"/>
        <w:rPr>
          <w:rFonts w:ascii="Arial" w:eastAsia="Times New Roman" w:hAnsi="Arial" w:cs="Arial"/>
          <w:b/>
          <w:i/>
          <w:sz w:val="24"/>
          <w:szCs w:val="24"/>
        </w:rPr>
      </w:pPr>
      <w:r w:rsidRPr="00744F88">
        <w:rPr>
          <w:rFonts w:ascii="Arial" w:eastAsia="Times New Roman" w:hAnsi="Arial" w:cs="Arial"/>
          <w:b/>
          <w:sz w:val="24"/>
          <w:szCs w:val="24"/>
        </w:rPr>
        <w:t>Penjilidan</w:t>
      </w:r>
      <w:r w:rsidRPr="00744F88">
        <w:rPr>
          <w:rFonts w:ascii="Arial" w:eastAsia="Times New Roman" w:hAnsi="Arial" w:cs="Arial"/>
          <w:b/>
          <w:sz w:val="24"/>
          <w:szCs w:val="24"/>
        </w:rPr>
        <w:tab/>
      </w:r>
      <w:r w:rsidRPr="00744F88">
        <w:rPr>
          <w:rFonts w:ascii="Arial" w:eastAsia="Times New Roman" w:hAnsi="Arial" w:cs="Arial"/>
          <w:i/>
          <w:sz w:val="24"/>
          <w:szCs w:val="24"/>
        </w:rPr>
        <w:t xml:space="preserve">Perfect Bind </w:t>
      </w:r>
      <w:r w:rsidRPr="00744F88">
        <w:rPr>
          <w:rFonts w:ascii="Arial" w:eastAsia="Times New Roman" w:hAnsi="Arial" w:cs="Arial"/>
          <w:sz w:val="24"/>
          <w:szCs w:val="24"/>
        </w:rPr>
        <w:t>(anggaran</w:t>
      </w:r>
      <w:r w:rsidRPr="00744F88">
        <w:rPr>
          <w:rFonts w:ascii="Arial" w:eastAsia="Times New Roman" w:hAnsi="Arial" w:cs="Arial"/>
          <w:i/>
          <w:sz w:val="24"/>
          <w:szCs w:val="24"/>
        </w:rPr>
        <w:t xml:space="preserve"> </w:t>
      </w:r>
      <w:r w:rsidRPr="00744F88">
        <w:rPr>
          <w:rFonts w:ascii="Arial" w:eastAsia="Times New Roman" w:hAnsi="Arial" w:cs="Arial"/>
          <w:sz w:val="24"/>
          <w:szCs w:val="24"/>
        </w:rPr>
        <w:t xml:space="preserve">ketebalan </w:t>
      </w:r>
      <w:r w:rsidRPr="00744F88">
        <w:rPr>
          <w:rFonts w:ascii="Arial" w:eastAsia="Times New Roman" w:hAnsi="Arial" w:cs="Arial"/>
          <w:i/>
          <w:sz w:val="24"/>
          <w:szCs w:val="24"/>
        </w:rPr>
        <w:t xml:space="preserve">spine </w:t>
      </w:r>
      <w:r w:rsidRPr="00744F88">
        <w:rPr>
          <w:rFonts w:ascii="Arial" w:eastAsia="Times New Roman" w:hAnsi="Arial" w:cs="Arial"/>
          <w:sz w:val="24"/>
          <w:szCs w:val="24"/>
        </w:rPr>
        <w:t>adalah 0.5 – 0.8 mm)</w:t>
      </w:r>
    </w:p>
    <w:p w:rsidR="00744F88" w:rsidRPr="00744F88" w:rsidRDefault="00744F88" w:rsidP="00744F88">
      <w:pPr>
        <w:spacing w:after="0" w:line="240" w:lineRule="auto"/>
        <w:ind w:left="2835" w:hanging="2880"/>
        <w:jc w:val="both"/>
        <w:rPr>
          <w:rFonts w:ascii="Arial" w:eastAsia="Times New Roman" w:hAnsi="Arial" w:cs="Arial"/>
          <w:b/>
          <w:bCs/>
          <w:sz w:val="24"/>
          <w:szCs w:val="24"/>
          <w:lang w:val="sv-SE"/>
        </w:rPr>
      </w:pPr>
    </w:p>
    <w:p w:rsidR="00744F88" w:rsidRPr="00744F88" w:rsidRDefault="00744F88" w:rsidP="00744F88">
      <w:pPr>
        <w:spacing w:after="0" w:line="240" w:lineRule="auto"/>
        <w:ind w:left="2835" w:hanging="2880"/>
        <w:jc w:val="both"/>
        <w:rPr>
          <w:rFonts w:ascii="Arial" w:eastAsia="Times New Roman" w:hAnsi="Arial" w:cs="Arial"/>
          <w:sz w:val="24"/>
          <w:szCs w:val="24"/>
          <w:lang w:val="sv-SE"/>
        </w:rPr>
      </w:pPr>
      <w:r w:rsidRPr="00744F88">
        <w:rPr>
          <w:rFonts w:ascii="Arial" w:eastAsia="Times New Roman" w:hAnsi="Arial" w:cs="Arial"/>
          <w:b/>
          <w:bCs/>
          <w:sz w:val="24"/>
          <w:szCs w:val="24"/>
          <w:lang w:val="sv-SE"/>
        </w:rPr>
        <w:t xml:space="preserve">Tempoh Projek </w:t>
      </w:r>
      <w:r w:rsidRPr="00744F88">
        <w:rPr>
          <w:rFonts w:ascii="Arial" w:eastAsia="Times New Roman" w:hAnsi="Arial" w:cs="Arial"/>
          <w:sz w:val="24"/>
          <w:szCs w:val="24"/>
          <w:lang w:val="sv-SE"/>
        </w:rPr>
        <w:t xml:space="preserve"> </w:t>
      </w:r>
      <w:r w:rsidRPr="00744F88">
        <w:rPr>
          <w:rFonts w:ascii="Arial" w:eastAsia="Times New Roman" w:hAnsi="Arial" w:cs="Arial"/>
          <w:sz w:val="24"/>
          <w:szCs w:val="24"/>
          <w:lang w:val="sv-SE"/>
        </w:rPr>
        <w:tab/>
        <w:t>Laporan ini dijangka perlu disiapkan untuk dibentangkan di Mesyuarat Kabinet pada akhir bulan September 2023.</w:t>
      </w:r>
    </w:p>
    <w:p w:rsidR="00744F88" w:rsidRPr="00744F88" w:rsidRDefault="00744F88" w:rsidP="00744F88">
      <w:pPr>
        <w:keepNext/>
        <w:spacing w:after="0" w:line="240" w:lineRule="auto"/>
        <w:ind w:left="2835" w:hanging="2880"/>
        <w:jc w:val="both"/>
        <w:outlineLvl w:val="4"/>
        <w:rPr>
          <w:rFonts w:ascii="Arial" w:eastAsia="Times New Roman" w:hAnsi="Arial" w:cs="Arial"/>
          <w:b/>
          <w:bCs/>
          <w:sz w:val="24"/>
          <w:szCs w:val="24"/>
        </w:rPr>
      </w:pPr>
    </w:p>
    <w:p w:rsidR="00744F88" w:rsidRPr="00744F88" w:rsidRDefault="00744F88" w:rsidP="00744F88">
      <w:pPr>
        <w:spacing w:after="0" w:line="240" w:lineRule="auto"/>
        <w:ind w:left="2835" w:hanging="2880"/>
        <w:rPr>
          <w:rFonts w:ascii="Arial" w:eastAsia="Times New Roman" w:hAnsi="Arial" w:cs="Arial"/>
          <w:b/>
          <w:sz w:val="24"/>
          <w:szCs w:val="24"/>
        </w:rPr>
      </w:pPr>
      <w:r w:rsidRPr="00744F88">
        <w:rPr>
          <w:rFonts w:ascii="Arial" w:eastAsia="Times New Roman" w:hAnsi="Arial" w:cs="Arial"/>
          <w:b/>
          <w:sz w:val="24"/>
          <w:szCs w:val="24"/>
        </w:rPr>
        <w:t xml:space="preserve">Kuantiti Cetakan </w:t>
      </w:r>
      <w:r w:rsidRPr="00744F88">
        <w:rPr>
          <w:rFonts w:ascii="Arial" w:eastAsia="Times New Roman" w:hAnsi="Arial" w:cs="Arial"/>
          <w:b/>
          <w:sz w:val="24"/>
          <w:szCs w:val="24"/>
        </w:rPr>
        <w:tab/>
        <w:t xml:space="preserve">Bahasa Malaysia </w:t>
      </w:r>
      <w:r w:rsidRPr="00744F88">
        <w:rPr>
          <w:rFonts w:ascii="Arial" w:eastAsia="Times New Roman" w:hAnsi="Arial" w:cs="Arial"/>
          <w:b/>
          <w:sz w:val="24"/>
          <w:szCs w:val="24"/>
        </w:rPr>
        <w:tab/>
      </w:r>
      <w:r w:rsidRPr="00744F88">
        <w:rPr>
          <w:rFonts w:ascii="Arial" w:eastAsia="Times New Roman" w:hAnsi="Arial" w:cs="Arial"/>
          <w:b/>
          <w:sz w:val="24"/>
          <w:szCs w:val="24"/>
        </w:rPr>
        <w:tab/>
        <w:t>200 unit</w:t>
      </w:r>
    </w:p>
    <w:p w:rsidR="00744F88" w:rsidRPr="00744F88" w:rsidRDefault="00744F88" w:rsidP="00744F88">
      <w:pPr>
        <w:spacing w:after="0" w:line="240" w:lineRule="auto"/>
        <w:ind w:left="2835"/>
        <w:rPr>
          <w:rFonts w:ascii="Arial" w:eastAsia="Times New Roman" w:hAnsi="Arial" w:cs="Arial"/>
          <w:b/>
          <w:sz w:val="24"/>
          <w:szCs w:val="24"/>
        </w:rPr>
      </w:pPr>
      <w:r w:rsidRPr="00744F88">
        <w:rPr>
          <w:rFonts w:ascii="Arial" w:eastAsia="Times New Roman" w:hAnsi="Arial" w:cs="Arial"/>
          <w:b/>
          <w:sz w:val="24"/>
          <w:szCs w:val="24"/>
        </w:rPr>
        <w:t xml:space="preserve">Bahasa Inggeris </w:t>
      </w:r>
      <w:r w:rsidRPr="00744F88">
        <w:rPr>
          <w:rFonts w:ascii="Arial" w:eastAsia="Times New Roman" w:hAnsi="Arial" w:cs="Arial"/>
          <w:b/>
          <w:sz w:val="24"/>
          <w:szCs w:val="24"/>
        </w:rPr>
        <w:tab/>
      </w:r>
      <w:r w:rsidRPr="00744F88">
        <w:rPr>
          <w:rFonts w:ascii="Arial" w:eastAsia="Times New Roman" w:hAnsi="Arial" w:cs="Arial"/>
          <w:b/>
          <w:sz w:val="24"/>
          <w:szCs w:val="24"/>
        </w:rPr>
        <w:tab/>
        <w:t>(tidak perlu dicetak)</w:t>
      </w:r>
    </w:p>
    <w:p w:rsidR="00744F88" w:rsidRPr="00744F88" w:rsidRDefault="00744F88" w:rsidP="00744F88">
      <w:pPr>
        <w:spacing w:after="0" w:line="240" w:lineRule="auto"/>
        <w:ind w:left="2160" w:firstLine="720"/>
        <w:rPr>
          <w:rFonts w:ascii="Arial" w:eastAsia="Times New Roman" w:hAnsi="Arial" w:cs="Arial"/>
          <w:b/>
          <w:sz w:val="24"/>
          <w:szCs w:val="24"/>
        </w:rPr>
      </w:pPr>
    </w:p>
    <w:p w:rsidR="00744F88" w:rsidRPr="00744F88" w:rsidRDefault="00744F88" w:rsidP="00744F88">
      <w:pPr>
        <w:spacing w:after="0" w:line="240" w:lineRule="auto"/>
        <w:ind w:left="2880" w:firstLine="720"/>
        <w:rPr>
          <w:rFonts w:ascii="Arial" w:eastAsia="Times New Roman" w:hAnsi="Arial" w:cs="Arial"/>
          <w:b/>
          <w:sz w:val="24"/>
          <w:szCs w:val="24"/>
        </w:rPr>
      </w:pPr>
    </w:p>
    <w:p w:rsidR="00744F88" w:rsidRPr="00744F88" w:rsidRDefault="00744F88" w:rsidP="00744F88">
      <w:pPr>
        <w:spacing w:after="0" w:line="240" w:lineRule="auto"/>
        <w:ind w:left="2835" w:hanging="2880"/>
        <w:jc w:val="both"/>
        <w:rPr>
          <w:rFonts w:ascii="Arial" w:eastAsia="Times New Roman" w:hAnsi="Arial" w:cs="Arial"/>
          <w:b/>
          <w:bCs/>
          <w:sz w:val="24"/>
          <w:szCs w:val="24"/>
          <w:lang w:val="sv-SE"/>
        </w:rPr>
      </w:pPr>
      <w:r w:rsidRPr="00744F88">
        <w:rPr>
          <w:rFonts w:ascii="Arial" w:eastAsia="Times New Roman" w:hAnsi="Arial" w:cs="Arial"/>
          <w:b/>
          <w:bCs/>
          <w:sz w:val="24"/>
          <w:szCs w:val="24"/>
          <w:lang w:val="sv-SE"/>
        </w:rPr>
        <w:t>Cadangan</w:t>
      </w:r>
      <w:r w:rsidRPr="00744F88">
        <w:rPr>
          <w:rFonts w:ascii="Arial" w:eastAsia="Times New Roman" w:hAnsi="Arial" w:cs="Arial"/>
          <w:b/>
          <w:bCs/>
          <w:sz w:val="24"/>
          <w:szCs w:val="24"/>
          <w:lang w:val="sv-SE"/>
        </w:rPr>
        <w:tab/>
      </w:r>
      <w:r w:rsidRPr="00744F88">
        <w:rPr>
          <w:rFonts w:ascii="Arial" w:eastAsia="Times New Roman" w:hAnsi="Arial" w:cs="Arial"/>
          <w:b/>
          <w:bCs/>
          <w:sz w:val="24"/>
          <w:szCs w:val="24"/>
          <w:u w:val="single"/>
          <w:lang w:val="sv-SE"/>
        </w:rPr>
        <w:t>Penting</w:t>
      </w:r>
    </w:p>
    <w:p w:rsidR="00744F88" w:rsidRPr="00744F88" w:rsidRDefault="00744F88" w:rsidP="00744F88">
      <w:pPr>
        <w:spacing w:after="0" w:line="240" w:lineRule="auto"/>
        <w:ind w:left="2835"/>
        <w:jc w:val="both"/>
        <w:rPr>
          <w:rFonts w:ascii="Arial" w:eastAsia="Times New Roman" w:hAnsi="Arial" w:cs="Arial"/>
          <w:bCs/>
          <w:sz w:val="24"/>
          <w:szCs w:val="24"/>
          <w:lang w:val="sv-SE"/>
        </w:rPr>
      </w:pPr>
      <w:r w:rsidRPr="00744F88">
        <w:rPr>
          <w:rFonts w:ascii="Arial" w:eastAsia="Times New Roman" w:hAnsi="Arial" w:cs="Arial"/>
          <w:bCs/>
          <w:sz w:val="24"/>
          <w:szCs w:val="24"/>
          <w:lang w:val="sv-SE"/>
        </w:rPr>
        <w:t xml:space="preserve">Syarikat perlu mengemukakan </w:t>
      </w:r>
      <w:r w:rsidRPr="00744F88">
        <w:rPr>
          <w:rFonts w:ascii="Arial" w:eastAsia="Times New Roman" w:hAnsi="Arial" w:cs="Arial"/>
          <w:b/>
          <w:bCs/>
          <w:sz w:val="24"/>
          <w:szCs w:val="24"/>
          <w:u w:val="single"/>
          <w:lang w:val="sv-SE"/>
        </w:rPr>
        <w:t>sekurang-kurangnya</w:t>
      </w:r>
      <w:r w:rsidRPr="00744F88">
        <w:rPr>
          <w:rFonts w:ascii="Arial" w:eastAsia="Times New Roman" w:hAnsi="Arial" w:cs="Arial"/>
          <w:bCs/>
          <w:sz w:val="24"/>
          <w:szCs w:val="24"/>
          <w:lang w:val="sv-SE"/>
        </w:rPr>
        <w:t xml:space="preserve"> </w:t>
      </w:r>
      <w:r w:rsidRPr="00744F88">
        <w:rPr>
          <w:rFonts w:ascii="Arial" w:eastAsia="Times New Roman" w:hAnsi="Arial" w:cs="Arial"/>
          <w:b/>
          <w:bCs/>
          <w:sz w:val="24"/>
          <w:szCs w:val="24"/>
          <w:u w:val="single"/>
          <w:lang w:val="sv-SE"/>
        </w:rPr>
        <w:t>dua (2) cadangan konsep dan rekabentuk</w:t>
      </w:r>
      <w:r w:rsidRPr="00744F88">
        <w:rPr>
          <w:rFonts w:ascii="Arial" w:eastAsia="Times New Roman" w:hAnsi="Arial" w:cs="Arial"/>
          <w:b/>
          <w:bCs/>
          <w:sz w:val="24"/>
          <w:szCs w:val="24"/>
          <w:lang w:val="sv-SE"/>
        </w:rPr>
        <w:t xml:space="preserve"> bagi tujuan pemilihan dan penilaian ketika menyerahkan sebutharga pada tarikh tutup pelawaan sebutharga.</w:t>
      </w:r>
      <w:r w:rsidRPr="00744F88">
        <w:rPr>
          <w:rFonts w:ascii="Arial" w:eastAsia="Times New Roman" w:hAnsi="Arial" w:cs="Arial"/>
          <w:bCs/>
          <w:sz w:val="24"/>
          <w:szCs w:val="24"/>
          <w:lang w:val="sv-SE"/>
        </w:rPr>
        <w:t xml:space="preserve"> </w:t>
      </w:r>
    </w:p>
    <w:p w:rsidR="00744F88" w:rsidRPr="00744F88" w:rsidRDefault="00744F88" w:rsidP="00744F88">
      <w:pPr>
        <w:spacing w:after="0" w:line="240" w:lineRule="auto"/>
        <w:ind w:left="2835"/>
        <w:jc w:val="both"/>
        <w:rPr>
          <w:rFonts w:ascii="Arial" w:eastAsia="Times New Roman" w:hAnsi="Arial" w:cs="Arial"/>
          <w:bCs/>
          <w:sz w:val="24"/>
          <w:szCs w:val="24"/>
          <w:lang w:val="sv-SE"/>
        </w:rPr>
      </w:pPr>
    </w:p>
    <w:p w:rsidR="00744F88" w:rsidRPr="00744F88" w:rsidRDefault="00744F88" w:rsidP="00744F88">
      <w:pPr>
        <w:spacing w:after="0" w:line="240" w:lineRule="auto"/>
        <w:ind w:left="2835"/>
        <w:jc w:val="both"/>
        <w:rPr>
          <w:rFonts w:ascii="Arial" w:eastAsia="Times New Roman" w:hAnsi="Arial" w:cs="Arial"/>
          <w:bCs/>
          <w:sz w:val="24"/>
          <w:szCs w:val="24"/>
          <w:lang w:val="sv-SE"/>
        </w:rPr>
      </w:pPr>
      <w:r w:rsidRPr="00744F88">
        <w:rPr>
          <w:rFonts w:ascii="Arial" w:eastAsia="Times New Roman" w:hAnsi="Arial" w:cs="Arial"/>
          <w:b/>
          <w:bCs/>
          <w:sz w:val="24"/>
          <w:szCs w:val="24"/>
          <w:lang w:val="sv-SE"/>
        </w:rPr>
        <w:t>Cadangan</w:t>
      </w:r>
      <w:r w:rsidRPr="00744F88">
        <w:rPr>
          <w:rFonts w:ascii="Arial" w:eastAsia="Times New Roman" w:hAnsi="Arial" w:cs="Arial"/>
          <w:bCs/>
          <w:sz w:val="24"/>
          <w:szCs w:val="24"/>
          <w:lang w:val="sv-SE"/>
        </w:rPr>
        <w:t xml:space="preserve"> </w:t>
      </w:r>
      <w:r w:rsidRPr="00744F88">
        <w:rPr>
          <w:rFonts w:ascii="Arial" w:eastAsia="Times New Roman" w:hAnsi="Arial" w:cs="Arial"/>
          <w:b/>
          <w:bCs/>
          <w:sz w:val="24"/>
          <w:szCs w:val="24"/>
          <w:lang w:val="sv-SE"/>
        </w:rPr>
        <w:t>tersebut perlu merangkumi</w:t>
      </w:r>
      <w:r w:rsidRPr="00744F88">
        <w:rPr>
          <w:rFonts w:ascii="Arial" w:eastAsia="Times New Roman" w:hAnsi="Arial" w:cs="Arial"/>
          <w:bCs/>
          <w:sz w:val="24"/>
          <w:szCs w:val="24"/>
          <w:lang w:val="sv-SE"/>
        </w:rPr>
        <w:t>:</w:t>
      </w:r>
    </w:p>
    <w:p w:rsidR="00744F88" w:rsidRPr="00744F88" w:rsidRDefault="00744F88" w:rsidP="00FB3201">
      <w:pPr>
        <w:numPr>
          <w:ilvl w:val="0"/>
          <w:numId w:val="31"/>
        </w:numPr>
        <w:tabs>
          <w:tab w:val="left" w:pos="3402"/>
        </w:tabs>
        <w:spacing w:after="0" w:line="240" w:lineRule="auto"/>
        <w:contextualSpacing/>
        <w:jc w:val="both"/>
        <w:rPr>
          <w:rFonts w:ascii="Arial" w:eastAsia="Times New Roman" w:hAnsi="Arial" w:cs="Arial"/>
          <w:sz w:val="24"/>
          <w:szCs w:val="24"/>
        </w:rPr>
      </w:pPr>
      <w:r w:rsidRPr="00744F88">
        <w:rPr>
          <w:rFonts w:ascii="Arial" w:eastAsia="Times New Roman" w:hAnsi="Arial" w:cs="Arial"/>
          <w:sz w:val="24"/>
          <w:szCs w:val="24"/>
        </w:rPr>
        <w:t xml:space="preserve">Sekurang-kurangnya </w:t>
      </w:r>
      <w:r w:rsidRPr="00744F88">
        <w:rPr>
          <w:rFonts w:ascii="Arial" w:eastAsia="Times New Roman" w:hAnsi="Arial" w:cs="Arial"/>
          <w:b/>
          <w:sz w:val="24"/>
          <w:szCs w:val="24"/>
        </w:rPr>
        <w:t>dua (2) ‘mock-up’ cadangan rekabentuk penerbitan</w:t>
      </w:r>
      <w:r w:rsidRPr="00744F88">
        <w:rPr>
          <w:rFonts w:ascii="Arial" w:eastAsia="Times New Roman" w:hAnsi="Arial" w:cs="Arial"/>
          <w:sz w:val="24"/>
          <w:szCs w:val="24"/>
        </w:rPr>
        <w:t xml:space="preserve"> dalam bentuk ‘hard</w:t>
      </w:r>
      <w:r w:rsidR="009B2FD5">
        <w:rPr>
          <w:rFonts w:ascii="Arial" w:eastAsia="Times New Roman" w:hAnsi="Arial" w:cs="Arial"/>
          <w:sz w:val="24"/>
          <w:szCs w:val="24"/>
        </w:rPr>
        <w:t>-</w:t>
      </w:r>
      <w:r w:rsidRPr="00744F88">
        <w:rPr>
          <w:rFonts w:ascii="Arial" w:eastAsia="Times New Roman" w:hAnsi="Arial" w:cs="Arial"/>
          <w:sz w:val="24"/>
          <w:szCs w:val="24"/>
        </w:rPr>
        <w:t>copy’ dan ‘soft</w:t>
      </w:r>
      <w:r w:rsidR="009B2FD5">
        <w:rPr>
          <w:rFonts w:ascii="Arial" w:eastAsia="Times New Roman" w:hAnsi="Arial" w:cs="Arial"/>
          <w:sz w:val="24"/>
          <w:szCs w:val="24"/>
        </w:rPr>
        <w:t>-</w:t>
      </w:r>
      <w:r w:rsidRPr="00744F88">
        <w:rPr>
          <w:rFonts w:ascii="Arial" w:eastAsia="Times New Roman" w:hAnsi="Arial" w:cs="Arial"/>
          <w:sz w:val="24"/>
          <w:szCs w:val="24"/>
        </w:rPr>
        <w:t>copy’</w:t>
      </w:r>
    </w:p>
    <w:p w:rsidR="00744F88" w:rsidRPr="00744F88" w:rsidRDefault="00744F88" w:rsidP="00FB3201">
      <w:pPr>
        <w:numPr>
          <w:ilvl w:val="0"/>
          <w:numId w:val="31"/>
        </w:numPr>
        <w:tabs>
          <w:tab w:val="left" w:pos="3402"/>
        </w:tabs>
        <w:spacing w:after="0" w:line="240" w:lineRule="auto"/>
        <w:contextualSpacing/>
        <w:jc w:val="both"/>
        <w:rPr>
          <w:rFonts w:ascii="Arial" w:eastAsia="Times New Roman" w:hAnsi="Arial" w:cs="Arial"/>
          <w:sz w:val="24"/>
          <w:szCs w:val="24"/>
        </w:rPr>
      </w:pPr>
      <w:r w:rsidRPr="00744F88">
        <w:rPr>
          <w:rFonts w:ascii="Arial" w:eastAsia="Times New Roman" w:hAnsi="Arial" w:cs="Arial"/>
          <w:sz w:val="24"/>
          <w:szCs w:val="24"/>
        </w:rPr>
        <w:t xml:space="preserve">Cadangan adalah termasuk cadangan tema, konsep dan rasional penerbitan; </w:t>
      </w:r>
    </w:p>
    <w:p w:rsidR="00744F88" w:rsidRPr="00744F88" w:rsidRDefault="00744F88" w:rsidP="00FB3201">
      <w:pPr>
        <w:numPr>
          <w:ilvl w:val="0"/>
          <w:numId w:val="31"/>
        </w:numPr>
        <w:spacing w:after="0" w:line="240" w:lineRule="auto"/>
        <w:contextualSpacing/>
        <w:jc w:val="both"/>
        <w:rPr>
          <w:rFonts w:ascii="Arial" w:eastAsia="Times New Roman" w:hAnsi="Arial" w:cs="Arial"/>
          <w:sz w:val="24"/>
          <w:szCs w:val="24"/>
        </w:rPr>
      </w:pPr>
      <w:r w:rsidRPr="00744F88">
        <w:rPr>
          <w:rFonts w:ascii="Arial" w:eastAsia="Times New Roman" w:hAnsi="Arial" w:cs="Arial"/>
          <w:sz w:val="24"/>
          <w:szCs w:val="24"/>
        </w:rPr>
        <w:t xml:space="preserve">Konsep dan contoh </w:t>
      </w:r>
      <w:r w:rsidRPr="00744F88">
        <w:rPr>
          <w:rFonts w:ascii="Arial" w:eastAsia="Times New Roman" w:hAnsi="Arial" w:cs="Arial"/>
          <w:sz w:val="24"/>
          <w:szCs w:val="24"/>
          <w:u w:val="single"/>
        </w:rPr>
        <w:t xml:space="preserve">penulisan serta penterjemahan profesional berdasarkan deraf teks yang dibekalkan di </w:t>
      </w:r>
      <w:r w:rsidRPr="00744F88">
        <w:rPr>
          <w:rFonts w:ascii="Arial" w:eastAsia="Times New Roman" w:hAnsi="Arial" w:cs="Arial"/>
          <w:b/>
          <w:sz w:val="24"/>
          <w:szCs w:val="24"/>
          <w:u w:val="single"/>
        </w:rPr>
        <w:t xml:space="preserve">Lampiran </w:t>
      </w:r>
      <w:r w:rsidR="002076C7">
        <w:rPr>
          <w:rFonts w:ascii="Arial" w:eastAsia="Times New Roman" w:hAnsi="Arial" w:cs="Arial"/>
          <w:b/>
          <w:sz w:val="24"/>
          <w:szCs w:val="24"/>
          <w:u w:val="single"/>
        </w:rPr>
        <w:t>2</w:t>
      </w:r>
      <w:r w:rsidRPr="00744F88">
        <w:rPr>
          <w:rFonts w:ascii="Arial" w:eastAsia="Times New Roman" w:hAnsi="Arial" w:cs="Arial"/>
          <w:b/>
          <w:sz w:val="24"/>
          <w:szCs w:val="24"/>
          <w:u w:val="single"/>
        </w:rPr>
        <w:t>D</w:t>
      </w:r>
      <w:r w:rsidRPr="00744F88">
        <w:rPr>
          <w:rFonts w:ascii="Arial" w:eastAsia="Times New Roman" w:hAnsi="Arial" w:cs="Arial"/>
          <w:sz w:val="24"/>
          <w:szCs w:val="24"/>
        </w:rPr>
        <w:t>; (sila sertakan juga hasil penulisan dan rekabentuk yang pernah dibuat sebagai rujukan panel penilai)</w:t>
      </w:r>
    </w:p>
    <w:p w:rsidR="00744F88" w:rsidRPr="00744F88" w:rsidRDefault="00744F88" w:rsidP="00FB3201">
      <w:pPr>
        <w:numPr>
          <w:ilvl w:val="0"/>
          <w:numId w:val="31"/>
        </w:numPr>
        <w:spacing w:after="0" w:line="240" w:lineRule="auto"/>
        <w:contextualSpacing/>
        <w:jc w:val="both"/>
        <w:rPr>
          <w:rFonts w:ascii="Arial" w:eastAsia="Times New Roman" w:hAnsi="Arial" w:cs="Arial"/>
          <w:sz w:val="24"/>
          <w:szCs w:val="24"/>
        </w:rPr>
      </w:pPr>
      <w:r w:rsidRPr="00744F88">
        <w:rPr>
          <w:rFonts w:ascii="Arial" w:eastAsia="Times New Roman" w:hAnsi="Arial" w:cs="Arial"/>
          <w:sz w:val="24"/>
          <w:szCs w:val="24"/>
        </w:rPr>
        <w:t xml:space="preserve">Lain-lain cadangan yang berkaitan </w:t>
      </w:r>
    </w:p>
    <w:p w:rsidR="00744F88" w:rsidRPr="00744F88" w:rsidRDefault="00744F88" w:rsidP="00744F88">
      <w:pPr>
        <w:spacing w:after="0" w:line="240" w:lineRule="auto"/>
        <w:ind w:left="2835"/>
        <w:jc w:val="both"/>
        <w:rPr>
          <w:rFonts w:ascii="Arial" w:eastAsia="Times New Roman" w:hAnsi="Arial" w:cs="Arial"/>
          <w:sz w:val="24"/>
          <w:szCs w:val="24"/>
        </w:rPr>
      </w:pPr>
    </w:p>
    <w:p w:rsidR="00744F88" w:rsidRPr="00744F88" w:rsidRDefault="00744F88" w:rsidP="00744F88">
      <w:pPr>
        <w:spacing w:after="0" w:line="240" w:lineRule="auto"/>
        <w:ind w:left="2880"/>
        <w:jc w:val="both"/>
        <w:rPr>
          <w:rFonts w:ascii="Arial" w:eastAsia="Times New Roman" w:hAnsi="Arial" w:cs="Arial"/>
          <w:sz w:val="24"/>
          <w:szCs w:val="24"/>
        </w:rPr>
      </w:pPr>
    </w:p>
    <w:p w:rsidR="00744F88" w:rsidRPr="00744F88" w:rsidRDefault="00744F88" w:rsidP="00744F88">
      <w:pPr>
        <w:spacing w:after="0" w:line="240" w:lineRule="auto"/>
        <w:ind w:left="2835" w:hanging="2835"/>
        <w:jc w:val="both"/>
        <w:rPr>
          <w:rFonts w:ascii="Arial" w:eastAsia="Times New Roman" w:hAnsi="Arial" w:cs="Arial"/>
          <w:sz w:val="24"/>
          <w:szCs w:val="24"/>
        </w:rPr>
      </w:pPr>
      <w:r w:rsidRPr="00744F88">
        <w:rPr>
          <w:rFonts w:ascii="Arial" w:eastAsia="Times New Roman" w:hAnsi="Arial" w:cs="Arial"/>
          <w:b/>
          <w:bCs/>
          <w:sz w:val="24"/>
          <w:szCs w:val="24"/>
          <w:lang w:val="sv-SE"/>
        </w:rPr>
        <w:t>Serahan</w:t>
      </w:r>
      <w:r w:rsidRPr="00744F88">
        <w:rPr>
          <w:rFonts w:ascii="Arial" w:eastAsia="Times New Roman" w:hAnsi="Arial" w:cs="Arial"/>
          <w:b/>
          <w:bCs/>
          <w:sz w:val="24"/>
          <w:szCs w:val="24"/>
          <w:lang w:val="sv-SE"/>
        </w:rPr>
        <w:tab/>
      </w:r>
      <w:r w:rsidRPr="00744F88">
        <w:rPr>
          <w:rFonts w:ascii="Arial" w:eastAsia="Times New Roman" w:hAnsi="Arial" w:cs="Arial"/>
          <w:b/>
          <w:sz w:val="24"/>
          <w:szCs w:val="24"/>
        </w:rPr>
        <w:t>Syarikat yang telah dilantik bagi sebutharga ini nanti, perlu mengemukakan perkara berikut pada tarikh yang diperlukan</w:t>
      </w:r>
      <w:r w:rsidRPr="00744F88">
        <w:rPr>
          <w:rFonts w:ascii="Arial" w:eastAsia="Times New Roman" w:hAnsi="Arial" w:cs="Arial"/>
          <w:sz w:val="24"/>
          <w:szCs w:val="24"/>
        </w:rPr>
        <w:t xml:space="preserve"> </w:t>
      </w:r>
      <w:r w:rsidRPr="00744F88">
        <w:rPr>
          <w:rFonts w:ascii="Arial" w:eastAsia="Times New Roman" w:hAnsi="Arial" w:cs="Arial"/>
          <w:b/>
          <w:sz w:val="24"/>
          <w:szCs w:val="24"/>
        </w:rPr>
        <w:t>setelah kerja-kerja selesai</w:t>
      </w:r>
      <w:r w:rsidRPr="00744F88">
        <w:rPr>
          <w:rFonts w:ascii="Arial" w:eastAsia="Times New Roman" w:hAnsi="Arial" w:cs="Arial"/>
          <w:sz w:val="24"/>
          <w:szCs w:val="24"/>
        </w:rPr>
        <w:t xml:space="preserve"> </w:t>
      </w:r>
      <w:r w:rsidRPr="00744F88">
        <w:rPr>
          <w:rFonts w:ascii="Arial" w:eastAsia="Times New Roman" w:hAnsi="Arial" w:cs="Arial"/>
          <w:b/>
          <w:sz w:val="24"/>
          <w:szCs w:val="24"/>
        </w:rPr>
        <w:t>bagi tujuan pembayaran</w:t>
      </w:r>
      <w:r w:rsidRPr="00744F88">
        <w:rPr>
          <w:rFonts w:ascii="Arial" w:eastAsia="Times New Roman" w:hAnsi="Arial" w:cs="Arial"/>
          <w:sz w:val="24"/>
          <w:szCs w:val="24"/>
        </w:rPr>
        <w:t>:</w:t>
      </w:r>
    </w:p>
    <w:p w:rsidR="00744F88" w:rsidRPr="00744F88" w:rsidRDefault="00744F88" w:rsidP="00744F88">
      <w:pPr>
        <w:spacing w:after="0" w:line="240" w:lineRule="auto"/>
        <w:ind w:left="2835" w:hanging="2835"/>
        <w:jc w:val="both"/>
        <w:rPr>
          <w:rFonts w:ascii="Arial" w:eastAsia="Times New Roman" w:hAnsi="Arial" w:cs="Arial"/>
          <w:sz w:val="24"/>
          <w:szCs w:val="24"/>
        </w:rPr>
      </w:pPr>
    </w:p>
    <w:p w:rsidR="00744F88" w:rsidRPr="00744F88" w:rsidRDefault="00744F88" w:rsidP="00FB3201">
      <w:pPr>
        <w:numPr>
          <w:ilvl w:val="0"/>
          <w:numId w:val="27"/>
        </w:numPr>
        <w:tabs>
          <w:tab w:val="left" w:pos="3402"/>
        </w:tabs>
        <w:spacing w:after="0" w:line="240" w:lineRule="auto"/>
        <w:ind w:left="2835"/>
        <w:contextualSpacing/>
        <w:jc w:val="both"/>
        <w:rPr>
          <w:rFonts w:ascii="Arial" w:eastAsia="Times New Roman" w:hAnsi="Arial" w:cs="Arial"/>
          <w:sz w:val="24"/>
          <w:szCs w:val="24"/>
        </w:rPr>
      </w:pPr>
      <w:r w:rsidRPr="00744F88">
        <w:rPr>
          <w:rFonts w:ascii="Arial" w:eastAsia="Times New Roman" w:hAnsi="Arial" w:cs="Arial"/>
          <w:sz w:val="24"/>
          <w:szCs w:val="24"/>
        </w:rPr>
        <w:t xml:space="preserve">Laporan yang telah siap dicetak mengikut kuantiti yang </w:t>
      </w:r>
      <w:r w:rsidRPr="00744F88">
        <w:rPr>
          <w:rFonts w:ascii="Arial" w:eastAsia="Times New Roman" w:hAnsi="Arial" w:cs="Arial"/>
          <w:sz w:val="24"/>
          <w:szCs w:val="24"/>
        </w:rPr>
        <w:tab/>
        <w:t>dipersetujui oleh MIDA</w:t>
      </w:r>
    </w:p>
    <w:p w:rsidR="00744F88" w:rsidRPr="00744F88" w:rsidRDefault="00744F88" w:rsidP="00FB3201">
      <w:pPr>
        <w:numPr>
          <w:ilvl w:val="0"/>
          <w:numId w:val="27"/>
        </w:numPr>
        <w:spacing w:after="0" w:line="240" w:lineRule="auto"/>
        <w:ind w:left="3402" w:hanging="567"/>
        <w:contextualSpacing/>
        <w:jc w:val="both"/>
        <w:rPr>
          <w:rFonts w:ascii="Arial" w:eastAsia="Times New Roman" w:hAnsi="Arial" w:cs="Arial"/>
          <w:sz w:val="24"/>
          <w:szCs w:val="24"/>
        </w:rPr>
      </w:pPr>
      <w:r w:rsidRPr="00744F88">
        <w:rPr>
          <w:rFonts w:ascii="Arial" w:eastAsia="Times New Roman" w:hAnsi="Arial" w:cs="Arial"/>
          <w:sz w:val="24"/>
          <w:szCs w:val="24"/>
        </w:rPr>
        <w:t>‘Soft</w:t>
      </w:r>
      <w:r w:rsidR="009B2FD5">
        <w:rPr>
          <w:rFonts w:ascii="Arial" w:eastAsia="Times New Roman" w:hAnsi="Arial" w:cs="Arial"/>
          <w:sz w:val="24"/>
          <w:szCs w:val="24"/>
        </w:rPr>
        <w:t>-</w:t>
      </w:r>
      <w:r w:rsidRPr="00744F88">
        <w:rPr>
          <w:rFonts w:ascii="Arial" w:eastAsia="Times New Roman" w:hAnsi="Arial" w:cs="Arial"/>
          <w:sz w:val="24"/>
          <w:szCs w:val="24"/>
        </w:rPr>
        <w:t>copy’ penerbitan dalam format .pdf (resolusi tinggi dan rendah sesuai bagi laman web MIDA)</w:t>
      </w:r>
    </w:p>
    <w:p w:rsidR="00744F88" w:rsidRPr="00744F88" w:rsidRDefault="00744F88" w:rsidP="00FB3201">
      <w:pPr>
        <w:numPr>
          <w:ilvl w:val="0"/>
          <w:numId w:val="27"/>
        </w:numPr>
        <w:tabs>
          <w:tab w:val="left" w:pos="3402"/>
        </w:tabs>
        <w:spacing w:after="0" w:line="240" w:lineRule="auto"/>
        <w:ind w:left="3402" w:hanging="567"/>
        <w:contextualSpacing/>
        <w:jc w:val="both"/>
        <w:rPr>
          <w:rFonts w:ascii="Arial" w:eastAsia="Times New Roman" w:hAnsi="Arial" w:cs="Arial"/>
          <w:sz w:val="24"/>
          <w:szCs w:val="24"/>
        </w:rPr>
      </w:pPr>
      <w:r w:rsidRPr="00744F88">
        <w:rPr>
          <w:rFonts w:ascii="Arial" w:eastAsia="Times New Roman" w:hAnsi="Arial" w:cs="Arial"/>
          <w:sz w:val="24"/>
          <w:szCs w:val="24"/>
        </w:rPr>
        <w:t>‘Soft</w:t>
      </w:r>
      <w:r w:rsidR="009B2FD5">
        <w:rPr>
          <w:rFonts w:ascii="Arial" w:eastAsia="Times New Roman" w:hAnsi="Arial" w:cs="Arial"/>
          <w:sz w:val="24"/>
          <w:szCs w:val="24"/>
        </w:rPr>
        <w:t>-</w:t>
      </w:r>
      <w:r w:rsidRPr="00744F88">
        <w:rPr>
          <w:rFonts w:ascii="Arial" w:eastAsia="Times New Roman" w:hAnsi="Arial" w:cs="Arial"/>
          <w:sz w:val="24"/>
          <w:szCs w:val="24"/>
        </w:rPr>
        <w:t>copy’ teks laporan akhir yang telah dimuktamadkan bagi kedua-dua versi dalam format MsWord.</w:t>
      </w:r>
    </w:p>
    <w:p w:rsidR="00744F88" w:rsidRPr="00744F88" w:rsidRDefault="00744F88" w:rsidP="00FB3201">
      <w:pPr>
        <w:numPr>
          <w:ilvl w:val="0"/>
          <w:numId w:val="27"/>
        </w:numPr>
        <w:tabs>
          <w:tab w:val="left" w:pos="3402"/>
        </w:tabs>
        <w:spacing w:after="0" w:line="240" w:lineRule="auto"/>
        <w:ind w:left="2835"/>
        <w:contextualSpacing/>
        <w:jc w:val="both"/>
        <w:rPr>
          <w:rFonts w:ascii="Arial" w:eastAsia="Times New Roman" w:hAnsi="Arial" w:cs="Arial"/>
          <w:sz w:val="24"/>
          <w:szCs w:val="24"/>
        </w:rPr>
      </w:pPr>
      <w:r w:rsidRPr="00744F88">
        <w:rPr>
          <w:rFonts w:ascii="Arial" w:eastAsia="Times New Roman" w:hAnsi="Arial" w:cs="Arial"/>
          <w:sz w:val="24"/>
          <w:szCs w:val="24"/>
        </w:rPr>
        <w:t>Kompilasi infografik yang telah direka</w:t>
      </w:r>
    </w:p>
    <w:p w:rsidR="00744F88" w:rsidRPr="00744F88" w:rsidRDefault="00744F88" w:rsidP="00FB3201">
      <w:pPr>
        <w:numPr>
          <w:ilvl w:val="0"/>
          <w:numId w:val="27"/>
        </w:numPr>
        <w:tabs>
          <w:tab w:val="left" w:pos="3402"/>
        </w:tabs>
        <w:spacing w:after="0" w:line="240" w:lineRule="auto"/>
        <w:ind w:left="3402" w:hanging="567"/>
        <w:contextualSpacing/>
        <w:jc w:val="both"/>
        <w:rPr>
          <w:rFonts w:ascii="Arial" w:eastAsia="Times New Roman" w:hAnsi="Arial" w:cs="Arial"/>
          <w:sz w:val="24"/>
          <w:szCs w:val="24"/>
        </w:rPr>
      </w:pPr>
      <w:r w:rsidRPr="00744F88">
        <w:rPr>
          <w:rFonts w:ascii="Arial" w:eastAsia="Times New Roman" w:hAnsi="Arial" w:cs="Arial"/>
          <w:sz w:val="24"/>
          <w:szCs w:val="24"/>
        </w:rPr>
        <w:t xml:space="preserve">Kompilasi stok gambar yang telah dibeli sama ada yang digunakan atau tidak. </w:t>
      </w:r>
    </w:p>
    <w:p w:rsidR="00744F88" w:rsidRPr="00744F88" w:rsidRDefault="00744F88" w:rsidP="00744F88">
      <w:pPr>
        <w:spacing w:after="0" w:line="240" w:lineRule="auto"/>
        <w:ind w:left="3240"/>
        <w:contextualSpacing/>
        <w:jc w:val="both"/>
        <w:rPr>
          <w:rFonts w:ascii="Arial" w:eastAsia="Times New Roman" w:hAnsi="Arial" w:cs="Arial"/>
          <w:sz w:val="24"/>
          <w:szCs w:val="24"/>
        </w:rPr>
      </w:pPr>
    </w:p>
    <w:p w:rsidR="00744F88" w:rsidRPr="00744F88" w:rsidRDefault="00744F88" w:rsidP="00744F88">
      <w:pPr>
        <w:keepNext/>
        <w:tabs>
          <w:tab w:val="left" w:pos="540"/>
        </w:tabs>
        <w:spacing w:after="0" w:line="240" w:lineRule="auto"/>
        <w:jc w:val="both"/>
        <w:outlineLvl w:val="1"/>
        <w:rPr>
          <w:rFonts w:ascii="Arial" w:eastAsia="Times New Roman" w:hAnsi="Arial" w:cs="Arial"/>
          <w:b/>
          <w:bCs/>
          <w:color w:val="548DD4"/>
          <w:sz w:val="24"/>
          <w:szCs w:val="24"/>
          <w:u w:val="single"/>
          <w:lang w:val="sv-SE"/>
        </w:rPr>
      </w:pPr>
      <w:r w:rsidRPr="00744F88">
        <w:rPr>
          <w:rFonts w:ascii="Arial" w:eastAsia="Times New Roman" w:hAnsi="Arial" w:cs="Arial"/>
          <w:b/>
          <w:bCs/>
          <w:color w:val="0070C0"/>
          <w:sz w:val="24"/>
          <w:szCs w:val="24"/>
          <w:lang w:val="sv-SE"/>
        </w:rPr>
        <w:t xml:space="preserve">B. </w:t>
      </w:r>
      <w:r w:rsidRPr="00744F88">
        <w:rPr>
          <w:rFonts w:ascii="Arial" w:eastAsia="Times New Roman" w:hAnsi="Arial" w:cs="Arial"/>
          <w:b/>
          <w:bCs/>
          <w:color w:val="0070C0"/>
          <w:sz w:val="24"/>
          <w:szCs w:val="24"/>
          <w:lang w:val="sv-SE"/>
        </w:rPr>
        <w:tab/>
      </w:r>
      <w:r w:rsidRPr="00744F88">
        <w:rPr>
          <w:rFonts w:ascii="Arial" w:eastAsia="Times New Roman" w:hAnsi="Arial" w:cs="Arial"/>
          <w:b/>
          <w:bCs/>
          <w:color w:val="0070C0"/>
          <w:sz w:val="24"/>
          <w:szCs w:val="24"/>
          <w:u w:val="single"/>
          <w:lang w:val="sv-SE"/>
        </w:rPr>
        <w:t>SKOP KERJA DAN PERKHIDMATAN</w:t>
      </w:r>
      <w:r w:rsidRPr="00744F88">
        <w:rPr>
          <w:rFonts w:ascii="Arial" w:eastAsia="Times New Roman" w:hAnsi="Arial" w:cs="Arial"/>
          <w:b/>
          <w:bCs/>
          <w:color w:val="548DD4"/>
          <w:sz w:val="24"/>
          <w:szCs w:val="24"/>
          <w:u w:val="single"/>
          <w:lang w:val="sv-SE"/>
        </w:rPr>
        <w:t xml:space="preserve"> </w:t>
      </w:r>
    </w:p>
    <w:p w:rsidR="00744F88" w:rsidRPr="00744F88" w:rsidRDefault="00744F88" w:rsidP="00744F88">
      <w:pPr>
        <w:spacing w:after="0" w:line="240" w:lineRule="auto"/>
        <w:rPr>
          <w:rFonts w:ascii="Arial" w:eastAsia="Times New Roman" w:hAnsi="Arial" w:cs="Arial"/>
          <w:sz w:val="24"/>
          <w:szCs w:val="24"/>
          <w:lang w:val="sv-SE"/>
        </w:rPr>
      </w:pPr>
    </w:p>
    <w:p w:rsidR="00744F88" w:rsidRPr="00744F88" w:rsidRDefault="00744F88" w:rsidP="00744F88">
      <w:pPr>
        <w:tabs>
          <w:tab w:val="left" w:pos="540"/>
        </w:tabs>
        <w:spacing w:after="0" w:line="240" w:lineRule="auto"/>
        <w:rPr>
          <w:rFonts w:ascii="Arial" w:eastAsia="Times New Roman" w:hAnsi="Arial" w:cs="Arial"/>
          <w:b/>
          <w:color w:val="0070C0"/>
          <w:sz w:val="24"/>
          <w:szCs w:val="24"/>
          <w:lang w:val="sv-SE"/>
        </w:rPr>
      </w:pPr>
      <w:r w:rsidRPr="00744F88">
        <w:rPr>
          <w:rFonts w:ascii="Arial" w:eastAsia="Times New Roman" w:hAnsi="Arial" w:cs="Arial"/>
          <w:b/>
          <w:color w:val="0070C0"/>
          <w:sz w:val="24"/>
          <w:szCs w:val="24"/>
        </w:rPr>
        <w:t xml:space="preserve">(1) </w:t>
      </w:r>
      <w:r w:rsidRPr="00744F88">
        <w:rPr>
          <w:rFonts w:ascii="Arial" w:eastAsia="Times New Roman" w:hAnsi="Arial" w:cs="Arial"/>
          <w:b/>
          <w:color w:val="0070C0"/>
          <w:sz w:val="24"/>
          <w:szCs w:val="24"/>
        </w:rPr>
        <w:tab/>
      </w:r>
      <w:r w:rsidRPr="00744F88">
        <w:rPr>
          <w:rFonts w:ascii="Arial" w:eastAsia="Times New Roman" w:hAnsi="Arial" w:cs="Arial"/>
          <w:b/>
          <w:color w:val="0070C0"/>
          <w:sz w:val="24"/>
          <w:szCs w:val="24"/>
          <w:lang w:val="sv-SE"/>
        </w:rPr>
        <w:t>KHIDMAT PENULISAN, EDITORIAL DAN PENTERJEMAHAN</w:t>
      </w:r>
    </w:p>
    <w:p w:rsidR="00744F88" w:rsidRPr="00744F88" w:rsidRDefault="00744F88" w:rsidP="00744F88">
      <w:pPr>
        <w:keepNext/>
        <w:spacing w:after="0" w:line="360" w:lineRule="auto"/>
        <w:jc w:val="both"/>
        <w:outlineLvl w:val="1"/>
        <w:rPr>
          <w:rFonts w:ascii="Arial" w:eastAsia="Times New Roman" w:hAnsi="Arial" w:cs="Arial"/>
          <w:b/>
          <w:bCs/>
          <w:sz w:val="24"/>
          <w:szCs w:val="24"/>
          <w:lang w:val="sv-SE"/>
        </w:rPr>
      </w:pPr>
    </w:p>
    <w:p w:rsidR="00744F88" w:rsidRPr="00744F88" w:rsidRDefault="00744F88" w:rsidP="00744F88">
      <w:pPr>
        <w:spacing w:after="0" w:line="360" w:lineRule="auto"/>
        <w:contextualSpacing/>
        <w:jc w:val="both"/>
        <w:rPr>
          <w:rFonts w:ascii="Arial" w:eastAsia="Times New Roman" w:hAnsi="Arial" w:cs="Arial"/>
          <w:b/>
          <w:sz w:val="24"/>
          <w:szCs w:val="24"/>
        </w:rPr>
      </w:pPr>
      <w:r w:rsidRPr="00744F88">
        <w:rPr>
          <w:rFonts w:ascii="Arial" w:eastAsia="Times New Roman" w:hAnsi="Arial" w:cs="Arial"/>
          <w:sz w:val="24"/>
          <w:szCs w:val="24"/>
        </w:rPr>
        <w:t xml:space="preserve">Membekalkan khidmat penulisan, editorial (termasuk </w:t>
      </w:r>
      <w:r w:rsidRPr="00744F88">
        <w:rPr>
          <w:rFonts w:ascii="Arial" w:eastAsia="Times New Roman" w:hAnsi="Arial" w:cs="Arial"/>
          <w:i/>
          <w:sz w:val="24"/>
          <w:szCs w:val="24"/>
        </w:rPr>
        <w:t xml:space="preserve">copywriting, copy editing </w:t>
      </w:r>
      <w:r w:rsidRPr="00744F88">
        <w:rPr>
          <w:rFonts w:ascii="Arial" w:eastAsia="Times New Roman" w:hAnsi="Arial" w:cs="Arial"/>
          <w:sz w:val="24"/>
          <w:szCs w:val="24"/>
        </w:rPr>
        <w:t>dan</w:t>
      </w:r>
      <w:r w:rsidRPr="00744F88">
        <w:rPr>
          <w:rFonts w:ascii="Arial" w:eastAsia="Times New Roman" w:hAnsi="Arial" w:cs="Arial"/>
          <w:i/>
          <w:sz w:val="24"/>
          <w:szCs w:val="24"/>
        </w:rPr>
        <w:t xml:space="preserve"> proof reading) </w:t>
      </w:r>
      <w:r w:rsidRPr="00744F88">
        <w:rPr>
          <w:rFonts w:ascii="Arial" w:eastAsia="Times New Roman" w:hAnsi="Arial" w:cs="Arial"/>
          <w:sz w:val="24"/>
          <w:szCs w:val="24"/>
        </w:rPr>
        <w:t xml:space="preserve">dan penterjemahan daripada Bahasa Malaysia kepada Bahasa Inggeris bagi penerbitan </w:t>
      </w:r>
      <w:r w:rsidRPr="00744F88">
        <w:rPr>
          <w:rFonts w:ascii="Arial" w:eastAsia="Times New Roman" w:hAnsi="Arial" w:cs="Arial"/>
          <w:b/>
          <w:sz w:val="24"/>
          <w:szCs w:val="24"/>
        </w:rPr>
        <w:t>Laporan Tahunan MIDA 2022.</w:t>
      </w:r>
    </w:p>
    <w:p w:rsidR="00744F88" w:rsidRPr="00744F88" w:rsidRDefault="00744F88" w:rsidP="00744F88">
      <w:pPr>
        <w:spacing w:after="0" w:line="240" w:lineRule="auto"/>
        <w:rPr>
          <w:rFonts w:ascii="Arial" w:eastAsia="Times New Roman" w:hAnsi="Arial" w:cs="Arial"/>
          <w:sz w:val="24"/>
          <w:szCs w:val="24"/>
          <w:lang w:val="sv-SE"/>
        </w:rPr>
      </w:pPr>
    </w:p>
    <w:p w:rsidR="00744F88" w:rsidRPr="00744F88" w:rsidRDefault="00744F88" w:rsidP="00FB3201">
      <w:pPr>
        <w:numPr>
          <w:ilvl w:val="0"/>
          <w:numId w:val="20"/>
        </w:numPr>
        <w:tabs>
          <w:tab w:val="left" w:pos="567"/>
        </w:tabs>
        <w:spacing w:after="0" w:line="240" w:lineRule="auto"/>
        <w:ind w:left="567" w:hanging="567"/>
        <w:contextualSpacing/>
        <w:rPr>
          <w:rFonts w:ascii="Arial" w:eastAsia="Times New Roman" w:hAnsi="Arial" w:cs="Arial"/>
          <w:b/>
          <w:sz w:val="24"/>
          <w:szCs w:val="24"/>
          <w:lang w:val="sv-SE"/>
        </w:rPr>
      </w:pPr>
      <w:r w:rsidRPr="00744F88">
        <w:rPr>
          <w:rFonts w:ascii="Arial" w:eastAsia="Times New Roman" w:hAnsi="Arial" w:cs="Arial"/>
          <w:b/>
          <w:sz w:val="24"/>
          <w:szCs w:val="24"/>
          <w:lang w:val="sv-SE"/>
        </w:rPr>
        <w:t>Penyediaan Penulisan</w:t>
      </w:r>
    </w:p>
    <w:p w:rsidR="00744F88" w:rsidRPr="00744F88" w:rsidRDefault="00744F88" w:rsidP="00744F88">
      <w:pPr>
        <w:spacing w:after="0" w:line="240" w:lineRule="auto"/>
        <w:jc w:val="both"/>
        <w:rPr>
          <w:rFonts w:ascii="Arial" w:eastAsia="Times New Roman" w:hAnsi="Arial" w:cs="Arial"/>
          <w:sz w:val="24"/>
          <w:szCs w:val="24"/>
          <w:lang w:val="sv-SE"/>
        </w:rPr>
      </w:pPr>
    </w:p>
    <w:p w:rsidR="00744F88" w:rsidRPr="00744F88" w:rsidRDefault="00744F88" w:rsidP="00FB3201">
      <w:pPr>
        <w:numPr>
          <w:ilvl w:val="0"/>
          <w:numId w:val="22"/>
        </w:numPr>
        <w:tabs>
          <w:tab w:val="left" w:pos="1134"/>
        </w:tabs>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Penulis perlu menyediakan penulisan dalam Bahasa Malaysia sebagai salinan induk (’master copy’).</w:t>
      </w:r>
    </w:p>
    <w:p w:rsidR="00744F88" w:rsidRPr="00744F88" w:rsidRDefault="00744F88" w:rsidP="00744F88">
      <w:pPr>
        <w:spacing w:after="0" w:line="240" w:lineRule="auto"/>
        <w:ind w:left="1134" w:hanging="567"/>
        <w:contextualSpacing/>
        <w:jc w:val="both"/>
        <w:rPr>
          <w:rFonts w:ascii="Arial" w:eastAsia="Times New Roman" w:hAnsi="Arial" w:cs="Arial"/>
          <w:sz w:val="24"/>
          <w:szCs w:val="24"/>
          <w:lang w:val="sv-SE"/>
        </w:rPr>
      </w:pPr>
    </w:p>
    <w:p w:rsidR="00744F88" w:rsidRPr="00744F88" w:rsidRDefault="00744F88" w:rsidP="00FB3201">
      <w:pPr>
        <w:numPr>
          <w:ilvl w:val="0"/>
          <w:numId w:val="22"/>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 xml:space="preserve">MIDA akan membekalkan deraf/input bagi kegunaan penulisan pihak syarikat. Ini termasuk segala maklumat latar belakang yang diperlukan, </w:t>
      </w:r>
      <w:r w:rsidRPr="00744F88">
        <w:rPr>
          <w:rFonts w:ascii="Arial" w:eastAsia="Times New Roman" w:hAnsi="Arial" w:cs="Arial"/>
          <w:i/>
          <w:sz w:val="24"/>
          <w:szCs w:val="24"/>
          <w:lang w:val="sv-SE"/>
        </w:rPr>
        <w:t>key point</w:t>
      </w:r>
      <w:r w:rsidRPr="00744F88">
        <w:rPr>
          <w:rFonts w:ascii="Arial" w:eastAsia="Times New Roman" w:hAnsi="Arial" w:cs="Arial"/>
          <w:sz w:val="24"/>
          <w:szCs w:val="24"/>
          <w:lang w:val="sv-SE"/>
        </w:rPr>
        <w:t>s dan data bagi graf, carta dan jadual.</w:t>
      </w:r>
    </w:p>
    <w:p w:rsidR="00744F88" w:rsidRPr="00744F88" w:rsidRDefault="00744F88" w:rsidP="00744F88">
      <w:pPr>
        <w:spacing w:after="0" w:line="240" w:lineRule="auto"/>
        <w:ind w:left="1134" w:hanging="567"/>
        <w:contextualSpacing/>
        <w:jc w:val="both"/>
        <w:rPr>
          <w:rFonts w:ascii="Arial" w:eastAsia="Times New Roman" w:hAnsi="Arial" w:cs="Arial"/>
          <w:sz w:val="24"/>
          <w:szCs w:val="24"/>
          <w:lang w:val="sv-SE"/>
        </w:rPr>
      </w:pPr>
    </w:p>
    <w:p w:rsidR="00744F88" w:rsidRPr="00744F88" w:rsidRDefault="00744F88" w:rsidP="00FB3201">
      <w:pPr>
        <w:numPr>
          <w:ilvl w:val="0"/>
          <w:numId w:val="22"/>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Syarikat yang berjaya perlu memahami konsep kandungan laporan dan mengenalpasti elemen dalam deraf laporan berkenaan yang boleh ditonjolkan.</w:t>
      </w:r>
    </w:p>
    <w:p w:rsidR="00744F88" w:rsidRPr="00744F88" w:rsidRDefault="00744F88" w:rsidP="00744F88">
      <w:pPr>
        <w:spacing w:after="0" w:line="240" w:lineRule="auto"/>
        <w:ind w:left="1134" w:hanging="567"/>
        <w:contextualSpacing/>
        <w:rPr>
          <w:rFonts w:ascii="Arial" w:eastAsia="Times New Roman" w:hAnsi="Arial" w:cs="Arial"/>
          <w:sz w:val="24"/>
          <w:szCs w:val="24"/>
          <w:lang w:val="sv-SE"/>
        </w:rPr>
      </w:pPr>
    </w:p>
    <w:p w:rsidR="00744F88" w:rsidRPr="00744F88" w:rsidRDefault="00744F88" w:rsidP="00FB3201">
      <w:pPr>
        <w:numPr>
          <w:ilvl w:val="0"/>
          <w:numId w:val="22"/>
        </w:numPr>
        <w:tabs>
          <w:tab w:val="left" w:pos="1080"/>
        </w:tabs>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Syarikat juga perlu merujuk kepada penerbitan yang telah diterbitkan sebelum ini sebagai persediaan untuk tugasan ini.</w:t>
      </w:r>
    </w:p>
    <w:p w:rsidR="00744F88" w:rsidRPr="00744F88" w:rsidRDefault="00744F88" w:rsidP="00744F88">
      <w:pPr>
        <w:tabs>
          <w:tab w:val="left" w:pos="1080"/>
        </w:tabs>
        <w:spacing w:after="0" w:line="240" w:lineRule="auto"/>
        <w:ind w:left="1134" w:hanging="567"/>
        <w:contextualSpacing/>
        <w:jc w:val="both"/>
        <w:rPr>
          <w:rFonts w:ascii="Arial" w:eastAsia="Times New Roman" w:hAnsi="Arial" w:cs="Arial"/>
          <w:sz w:val="24"/>
          <w:szCs w:val="24"/>
          <w:lang w:val="sv-SE"/>
        </w:rPr>
      </w:pPr>
    </w:p>
    <w:p w:rsidR="00744F88" w:rsidRPr="00744F88" w:rsidRDefault="00744F88" w:rsidP="00FB3201">
      <w:pPr>
        <w:numPr>
          <w:ilvl w:val="0"/>
          <w:numId w:val="22"/>
        </w:numPr>
        <w:tabs>
          <w:tab w:val="left" w:pos="1080"/>
        </w:tabs>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 xml:space="preserve">Syarikat </w:t>
      </w:r>
      <w:r w:rsidRPr="00744F88">
        <w:rPr>
          <w:rFonts w:ascii="Arial" w:eastAsia="Times New Roman" w:hAnsi="Arial" w:cs="Arial"/>
          <w:b/>
          <w:sz w:val="24"/>
          <w:szCs w:val="24"/>
          <w:lang w:val="sv-SE"/>
        </w:rPr>
        <w:t>perlu mencadangkan konsep penulisan yang menarik</w:t>
      </w:r>
      <w:r w:rsidRPr="00744F88">
        <w:rPr>
          <w:rFonts w:ascii="Arial" w:eastAsia="Times New Roman" w:hAnsi="Arial" w:cs="Arial"/>
          <w:sz w:val="24"/>
          <w:szCs w:val="24"/>
          <w:lang w:val="sv-SE"/>
        </w:rPr>
        <w:t xml:space="preserve"> berdasarkan tema yang diperlukan dan deraf laporan yang akan dibekalkan oleh MIDA.</w:t>
      </w:r>
    </w:p>
    <w:p w:rsidR="00744F88" w:rsidRPr="00744F88" w:rsidRDefault="00744F88" w:rsidP="00744F88">
      <w:pPr>
        <w:spacing w:after="0" w:line="240" w:lineRule="auto"/>
        <w:ind w:left="1134" w:hanging="567"/>
        <w:contextualSpacing/>
        <w:rPr>
          <w:rFonts w:ascii="Arial" w:eastAsia="Times New Roman" w:hAnsi="Arial" w:cs="Arial"/>
          <w:sz w:val="24"/>
          <w:szCs w:val="24"/>
          <w:lang w:val="sv-SE"/>
        </w:rPr>
      </w:pPr>
    </w:p>
    <w:p w:rsidR="00744F88" w:rsidRPr="00744F88" w:rsidRDefault="00744F88" w:rsidP="00F92461">
      <w:pPr>
        <w:numPr>
          <w:ilvl w:val="0"/>
          <w:numId w:val="22"/>
        </w:numPr>
        <w:tabs>
          <w:tab w:val="left" w:pos="1080"/>
        </w:tabs>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Syarikat perlulah mempunyai kepakaran dalam bidang penulisan atau melantik penulis/editor yang berkeupayaan untuk menggarap deraf laporan yang dibekalkan ke dalam bentuk tulisan yang lebih senang difahami, segar dan moden.</w:t>
      </w:r>
    </w:p>
    <w:p w:rsidR="00744F88" w:rsidRPr="00744F88" w:rsidRDefault="00744F88" w:rsidP="00744F88">
      <w:pPr>
        <w:tabs>
          <w:tab w:val="left" w:pos="1080"/>
        </w:tabs>
        <w:spacing w:after="0" w:line="240" w:lineRule="auto"/>
        <w:ind w:hanging="513"/>
        <w:jc w:val="both"/>
        <w:rPr>
          <w:rFonts w:ascii="Arial" w:eastAsia="Times New Roman" w:hAnsi="Arial" w:cs="Arial"/>
          <w:sz w:val="24"/>
          <w:szCs w:val="24"/>
          <w:lang w:val="sv-SE"/>
        </w:rPr>
      </w:pPr>
    </w:p>
    <w:p w:rsidR="00744F88" w:rsidRPr="00744F88" w:rsidRDefault="00744F88" w:rsidP="00FB3201">
      <w:pPr>
        <w:numPr>
          <w:ilvl w:val="0"/>
          <w:numId w:val="22"/>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 xml:space="preserve">Penulis/editor perlu mempunyai latar belakang atau pengetahuan mengenai ekonomi atau/dan perniagaan supaya mampu untuk </w:t>
      </w:r>
      <w:r w:rsidRPr="00744F88">
        <w:rPr>
          <w:rFonts w:ascii="Arial" w:eastAsia="Times New Roman" w:hAnsi="Arial" w:cs="Arial"/>
          <w:sz w:val="24"/>
          <w:szCs w:val="24"/>
          <w:lang w:val="sv-SE"/>
        </w:rPr>
        <w:lastRenderedPageBreak/>
        <w:t>menghasilkan penulisan yang menarik, mudah difahami pembaca dan berkualiti berdasarkan maklumat dan fakta yang disediakan dan dibekalkan oleh MIDA.</w:t>
      </w:r>
    </w:p>
    <w:p w:rsidR="00744F88" w:rsidRPr="00744F88" w:rsidRDefault="00744F88" w:rsidP="00744F88">
      <w:pPr>
        <w:spacing w:after="0" w:line="240" w:lineRule="auto"/>
        <w:ind w:left="1080" w:hanging="513"/>
        <w:contextualSpacing/>
        <w:rPr>
          <w:rFonts w:ascii="Arial" w:eastAsia="Times New Roman" w:hAnsi="Arial" w:cs="Arial"/>
          <w:sz w:val="24"/>
          <w:szCs w:val="24"/>
          <w:lang w:val="sv-SE"/>
        </w:rPr>
      </w:pPr>
    </w:p>
    <w:p w:rsidR="00744F88" w:rsidRPr="00744F88" w:rsidRDefault="00744F88" w:rsidP="00FB3201">
      <w:pPr>
        <w:numPr>
          <w:ilvl w:val="0"/>
          <w:numId w:val="22"/>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Penulis/editor perlu mengenalpasti/mencadangkan/menyediakan gambar/ ilustrasi/carta/graf/infografik yang sesuai untuk disertakan bersama penulisan untuk memudahkan kefahaman pembaca.</w:t>
      </w:r>
    </w:p>
    <w:p w:rsidR="00744F88" w:rsidRPr="00744F88" w:rsidRDefault="00744F88" w:rsidP="00744F88">
      <w:pPr>
        <w:spacing w:after="0" w:line="240" w:lineRule="auto"/>
        <w:ind w:left="1134" w:hanging="567"/>
        <w:rPr>
          <w:rFonts w:ascii="Arial" w:eastAsia="Times New Roman" w:hAnsi="Arial" w:cs="Arial"/>
          <w:sz w:val="24"/>
          <w:szCs w:val="24"/>
          <w:lang w:val="sv-SE"/>
        </w:rPr>
      </w:pPr>
    </w:p>
    <w:p w:rsidR="00744F88" w:rsidRPr="00744F88" w:rsidRDefault="00744F88" w:rsidP="00FB3201">
      <w:pPr>
        <w:numPr>
          <w:ilvl w:val="0"/>
          <w:numId w:val="22"/>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 xml:space="preserve">Sekiranya syarikat memerlukan lebih daripada seorang penulis/editor, syarikat boleh melantik mana-mana penulis lain untuk menjalankan kerja-kerja penulisan yang berkenaan. Sehubungan itu syarikat bertanggungjawab untuk melantik seorang ketua editor untuk memastikan setiap penulisan adalah konsisten.  </w:t>
      </w:r>
    </w:p>
    <w:p w:rsidR="00744F88" w:rsidRPr="00744F88" w:rsidRDefault="00744F88" w:rsidP="00744F88">
      <w:pPr>
        <w:spacing w:after="0" w:line="240" w:lineRule="auto"/>
        <w:ind w:left="1134" w:hanging="567"/>
        <w:contextualSpacing/>
        <w:rPr>
          <w:rFonts w:ascii="Arial" w:eastAsia="Times New Roman" w:hAnsi="Arial" w:cs="Arial"/>
          <w:sz w:val="24"/>
          <w:szCs w:val="24"/>
          <w:lang w:val="sv-SE"/>
        </w:rPr>
      </w:pPr>
    </w:p>
    <w:p w:rsidR="00744F88" w:rsidRPr="00744F88" w:rsidRDefault="00744F88" w:rsidP="00FB3201">
      <w:pPr>
        <w:numPr>
          <w:ilvl w:val="0"/>
          <w:numId w:val="22"/>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Ketua editor yang dilantik daripada kumpulan editorial perlu bersedia menghadiri semua perbincangan berkaitan dengan penyediaan penulisan laporan berkenaan di MIDA.</w:t>
      </w:r>
    </w:p>
    <w:p w:rsidR="00744F88" w:rsidRPr="00744F88" w:rsidRDefault="00744F88" w:rsidP="00744F88">
      <w:pPr>
        <w:spacing w:after="0" w:line="240" w:lineRule="auto"/>
        <w:ind w:left="1080" w:hanging="513"/>
        <w:contextualSpacing/>
        <w:rPr>
          <w:rFonts w:ascii="Arial" w:eastAsia="Times New Roman" w:hAnsi="Arial" w:cs="Arial"/>
          <w:sz w:val="24"/>
          <w:szCs w:val="24"/>
          <w:lang w:val="sv-SE"/>
        </w:rPr>
      </w:pPr>
    </w:p>
    <w:p w:rsidR="00744F88" w:rsidRPr="00744F88" w:rsidRDefault="00744F88" w:rsidP="00FB3201">
      <w:pPr>
        <w:numPr>
          <w:ilvl w:val="0"/>
          <w:numId w:val="24"/>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Ketua editor juga bertanggungjawab untuk memuktamadkan hasil editorial  kumpulan editorial sebelum diserahkan kepada MIDA.</w:t>
      </w:r>
    </w:p>
    <w:p w:rsidR="00744F88" w:rsidRPr="00744F88" w:rsidRDefault="00744F88" w:rsidP="00744F88">
      <w:pPr>
        <w:spacing w:after="0" w:line="240" w:lineRule="auto"/>
        <w:ind w:left="1134" w:hanging="567"/>
        <w:contextualSpacing/>
        <w:rPr>
          <w:rFonts w:ascii="Arial" w:eastAsia="Times New Roman" w:hAnsi="Arial" w:cs="Arial"/>
          <w:sz w:val="24"/>
          <w:szCs w:val="24"/>
          <w:lang w:val="sv-SE"/>
        </w:rPr>
      </w:pPr>
    </w:p>
    <w:p w:rsidR="00744F88" w:rsidRPr="00744F88" w:rsidRDefault="00744F88" w:rsidP="00FB3201">
      <w:pPr>
        <w:numPr>
          <w:ilvl w:val="0"/>
          <w:numId w:val="22"/>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Kumpulan editorial ini juga perlu bersedia untuk menjalankan sebarang kerja editorial di MIDA untuk kelulusan akhir.</w:t>
      </w:r>
    </w:p>
    <w:p w:rsidR="00744F88" w:rsidRPr="00744F88" w:rsidRDefault="00744F88" w:rsidP="00744F88">
      <w:pPr>
        <w:spacing w:after="0" w:line="240" w:lineRule="auto"/>
        <w:ind w:left="1134" w:hanging="567"/>
        <w:contextualSpacing/>
        <w:rPr>
          <w:rFonts w:ascii="Arial" w:eastAsia="Times New Roman" w:hAnsi="Arial" w:cs="Arial"/>
          <w:sz w:val="24"/>
          <w:szCs w:val="24"/>
          <w:lang w:val="sv-SE"/>
        </w:rPr>
      </w:pPr>
    </w:p>
    <w:p w:rsidR="00744F88" w:rsidRPr="00744F88" w:rsidRDefault="00744F88" w:rsidP="00FB3201">
      <w:pPr>
        <w:numPr>
          <w:ilvl w:val="0"/>
          <w:numId w:val="22"/>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b/>
          <w:sz w:val="24"/>
          <w:szCs w:val="24"/>
          <w:lang w:val="sv-SE"/>
        </w:rPr>
        <w:t xml:space="preserve">Skop penulisan dan kandungan bagi laporan tahunan MIDA 2022 </w:t>
      </w:r>
      <w:r w:rsidRPr="00744F88">
        <w:rPr>
          <w:rFonts w:ascii="Arial" w:eastAsia="Times New Roman" w:hAnsi="Arial" w:cs="Arial"/>
          <w:sz w:val="24"/>
          <w:szCs w:val="24"/>
          <w:lang w:val="sv-SE"/>
        </w:rPr>
        <w:t xml:space="preserve">adalah seperti di </w:t>
      </w:r>
      <w:r w:rsidRPr="00744F88">
        <w:rPr>
          <w:rFonts w:ascii="Arial" w:eastAsia="Times New Roman" w:hAnsi="Arial" w:cs="Arial"/>
          <w:b/>
          <w:sz w:val="24"/>
          <w:szCs w:val="24"/>
          <w:u w:val="single"/>
          <w:lang w:val="sv-SE"/>
        </w:rPr>
        <w:t xml:space="preserve">Lampiran </w:t>
      </w:r>
      <w:r w:rsidR="002076C7">
        <w:rPr>
          <w:rFonts w:ascii="Arial" w:eastAsia="Times New Roman" w:hAnsi="Arial" w:cs="Arial"/>
          <w:b/>
          <w:sz w:val="24"/>
          <w:szCs w:val="24"/>
          <w:u w:val="single"/>
          <w:lang w:val="sv-SE"/>
        </w:rPr>
        <w:t>2</w:t>
      </w:r>
      <w:r w:rsidRPr="00744F88">
        <w:rPr>
          <w:rFonts w:ascii="Arial" w:eastAsia="Times New Roman" w:hAnsi="Arial" w:cs="Arial"/>
          <w:b/>
          <w:sz w:val="24"/>
          <w:szCs w:val="24"/>
          <w:u w:val="single"/>
          <w:lang w:val="sv-SE"/>
        </w:rPr>
        <w:t>C</w:t>
      </w:r>
      <w:r w:rsidRPr="00744F88">
        <w:rPr>
          <w:rFonts w:ascii="Arial" w:eastAsia="Times New Roman" w:hAnsi="Arial" w:cs="Arial"/>
          <w:b/>
          <w:sz w:val="24"/>
          <w:szCs w:val="24"/>
          <w:lang w:val="sv-SE"/>
        </w:rPr>
        <w:t>.</w:t>
      </w:r>
      <w:r w:rsidRPr="00744F88">
        <w:rPr>
          <w:rFonts w:ascii="Arial" w:eastAsia="Times New Roman" w:hAnsi="Arial" w:cs="Arial"/>
          <w:sz w:val="24"/>
          <w:szCs w:val="24"/>
          <w:lang w:val="sv-SE"/>
        </w:rPr>
        <w:t xml:space="preserve">  </w:t>
      </w:r>
    </w:p>
    <w:p w:rsidR="00744F88" w:rsidRPr="00744F88" w:rsidRDefault="00744F88" w:rsidP="00744F88">
      <w:pPr>
        <w:spacing w:after="0" w:line="240" w:lineRule="auto"/>
        <w:ind w:left="1134" w:hanging="567"/>
        <w:jc w:val="both"/>
        <w:rPr>
          <w:rFonts w:ascii="Arial" w:eastAsia="Times New Roman" w:hAnsi="Arial" w:cs="Arial"/>
          <w:sz w:val="24"/>
          <w:szCs w:val="24"/>
          <w:lang w:val="sv-SE"/>
        </w:rPr>
      </w:pPr>
    </w:p>
    <w:p w:rsidR="00744F88" w:rsidRPr="00744F88" w:rsidRDefault="00744F88" w:rsidP="00FB3201">
      <w:pPr>
        <w:numPr>
          <w:ilvl w:val="0"/>
          <w:numId w:val="23"/>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Laporan Bahasa Malaysia yang telah dimuktamadkan perlu diterjemahkan kepada Bahasa Inggeris.</w:t>
      </w:r>
    </w:p>
    <w:p w:rsidR="00744F88" w:rsidRPr="00744F88" w:rsidRDefault="00744F88" w:rsidP="00744F88">
      <w:pPr>
        <w:spacing w:after="0" w:line="240" w:lineRule="auto"/>
        <w:ind w:left="1134" w:hanging="567"/>
        <w:contextualSpacing/>
        <w:jc w:val="both"/>
        <w:rPr>
          <w:rFonts w:ascii="Arial" w:eastAsia="Times New Roman" w:hAnsi="Arial" w:cs="Arial"/>
          <w:sz w:val="24"/>
          <w:szCs w:val="24"/>
          <w:lang w:val="sv-SE"/>
        </w:rPr>
      </w:pPr>
    </w:p>
    <w:p w:rsidR="00744F88" w:rsidRPr="00744F88" w:rsidRDefault="00744F88" w:rsidP="00FB3201">
      <w:pPr>
        <w:numPr>
          <w:ilvl w:val="0"/>
          <w:numId w:val="23"/>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 xml:space="preserve">Berkomunikasi dengan </w:t>
      </w:r>
      <w:r w:rsidRPr="00744F88">
        <w:rPr>
          <w:rFonts w:ascii="Arial" w:eastAsia="Times New Roman" w:hAnsi="Arial" w:cs="Arial"/>
          <w:i/>
          <w:sz w:val="24"/>
          <w:szCs w:val="24"/>
          <w:lang w:val="sv-SE"/>
        </w:rPr>
        <w:t>designer</w:t>
      </w:r>
      <w:r w:rsidRPr="00744F88">
        <w:rPr>
          <w:rFonts w:ascii="Arial" w:eastAsia="Times New Roman" w:hAnsi="Arial" w:cs="Arial"/>
          <w:sz w:val="24"/>
          <w:szCs w:val="24"/>
          <w:lang w:val="sv-SE"/>
        </w:rPr>
        <w:t xml:space="preserve"> bagi tujuan taipset, rekabentuk dan lain-lain. </w:t>
      </w:r>
    </w:p>
    <w:p w:rsidR="00744F88" w:rsidRPr="00744F88" w:rsidRDefault="00744F88" w:rsidP="00744F88">
      <w:pPr>
        <w:spacing w:after="0" w:line="240" w:lineRule="auto"/>
        <w:ind w:left="1134" w:hanging="567"/>
        <w:contextualSpacing/>
        <w:rPr>
          <w:rFonts w:ascii="Arial" w:eastAsia="Times New Roman" w:hAnsi="Arial" w:cs="Arial"/>
          <w:sz w:val="24"/>
          <w:szCs w:val="24"/>
          <w:lang w:val="sv-SE"/>
        </w:rPr>
      </w:pPr>
    </w:p>
    <w:p w:rsidR="00744F88" w:rsidRPr="00744F88" w:rsidRDefault="00744F88" w:rsidP="00744F88">
      <w:pPr>
        <w:spacing w:after="0" w:line="240" w:lineRule="auto"/>
        <w:ind w:left="1134" w:hanging="567"/>
        <w:contextualSpacing/>
        <w:rPr>
          <w:rFonts w:ascii="Arial" w:eastAsia="Times New Roman" w:hAnsi="Arial" w:cs="Arial"/>
          <w:sz w:val="24"/>
          <w:szCs w:val="24"/>
          <w:lang w:val="sv-SE"/>
        </w:rPr>
      </w:pPr>
    </w:p>
    <w:p w:rsidR="00744F88" w:rsidRPr="00744F88" w:rsidRDefault="00744F88" w:rsidP="00FB3201">
      <w:pPr>
        <w:numPr>
          <w:ilvl w:val="0"/>
          <w:numId w:val="20"/>
        </w:numPr>
        <w:spacing w:after="0" w:line="240" w:lineRule="auto"/>
        <w:ind w:left="567" w:hanging="567"/>
        <w:contextualSpacing/>
        <w:rPr>
          <w:rFonts w:ascii="Arial" w:eastAsia="Times New Roman" w:hAnsi="Arial" w:cs="Arial"/>
          <w:b/>
          <w:sz w:val="24"/>
          <w:szCs w:val="24"/>
          <w:lang w:val="sv-SE"/>
        </w:rPr>
      </w:pPr>
      <w:r w:rsidRPr="00744F88">
        <w:rPr>
          <w:rFonts w:ascii="Arial" w:eastAsia="Times New Roman" w:hAnsi="Arial" w:cs="Arial"/>
          <w:b/>
          <w:sz w:val="24"/>
          <w:szCs w:val="24"/>
          <w:lang w:val="sv-SE"/>
        </w:rPr>
        <w:t xml:space="preserve">Tanggungjawab Editorial </w:t>
      </w:r>
    </w:p>
    <w:p w:rsidR="00744F88" w:rsidRPr="00744F88" w:rsidRDefault="00744F88" w:rsidP="00744F88">
      <w:pPr>
        <w:spacing w:after="0" w:line="240" w:lineRule="auto"/>
        <w:ind w:left="360"/>
        <w:contextualSpacing/>
        <w:rPr>
          <w:rFonts w:ascii="Arial" w:eastAsia="Times New Roman" w:hAnsi="Arial" w:cs="Arial"/>
          <w:b/>
          <w:sz w:val="24"/>
          <w:szCs w:val="24"/>
          <w:lang w:val="sv-SE"/>
        </w:rPr>
      </w:pPr>
    </w:p>
    <w:p w:rsidR="00744F88" w:rsidRPr="00744F88" w:rsidRDefault="00744F88" w:rsidP="00FB3201">
      <w:pPr>
        <w:numPr>
          <w:ilvl w:val="0"/>
          <w:numId w:val="24"/>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Membekalkan hasil penulisan yang lengkap dan komprehensif iaitu merangkumi kesemua faktor yang ingin disampaikan di dalam laporan berkenaan termasuk carta, graf, jadual dan lampiran.</w:t>
      </w:r>
    </w:p>
    <w:p w:rsidR="00744F88" w:rsidRPr="00744F88" w:rsidRDefault="00744F88" w:rsidP="00744F88">
      <w:pPr>
        <w:spacing w:after="0" w:line="240" w:lineRule="auto"/>
        <w:ind w:left="426"/>
        <w:contextualSpacing/>
        <w:jc w:val="both"/>
        <w:rPr>
          <w:rFonts w:ascii="Arial" w:eastAsia="Times New Roman" w:hAnsi="Arial" w:cs="Arial"/>
          <w:sz w:val="24"/>
          <w:szCs w:val="24"/>
          <w:lang w:val="sv-SE"/>
        </w:rPr>
      </w:pPr>
    </w:p>
    <w:p w:rsidR="002076C7" w:rsidRDefault="00744F88" w:rsidP="002076C7">
      <w:pPr>
        <w:numPr>
          <w:ilvl w:val="0"/>
          <w:numId w:val="24"/>
        </w:numPr>
        <w:tabs>
          <w:tab w:val="left" w:pos="1134"/>
        </w:tabs>
        <w:spacing w:after="0" w:line="240" w:lineRule="auto"/>
        <w:ind w:left="567" w:firstLine="0"/>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 xml:space="preserve">Berkomunikasi dengan </w:t>
      </w:r>
      <w:r w:rsidRPr="00744F88">
        <w:rPr>
          <w:rFonts w:ascii="Arial" w:eastAsia="Times New Roman" w:hAnsi="Arial" w:cs="Arial"/>
          <w:i/>
          <w:sz w:val="24"/>
          <w:szCs w:val="24"/>
          <w:lang w:val="sv-SE"/>
        </w:rPr>
        <w:t>designer</w:t>
      </w:r>
      <w:r w:rsidRPr="00744F88">
        <w:rPr>
          <w:rFonts w:ascii="Arial" w:eastAsia="Times New Roman" w:hAnsi="Arial" w:cs="Arial"/>
          <w:sz w:val="24"/>
          <w:szCs w:val="24"/>
          <w:lang w:val="sv-SE"/>
        </w:rPr>
        <w:t>/pihak yang terlibat bagi tujuan semakan</w:t>
      </w:r>
    </w:p>
    <w:p w:rsidR="00744F88" w:rsidRPr="0054797A" w:rsidRDefault="002076C7" w:rsidP="00177FC1">
      <w:pPr>
        <w:tabs>
          <w:tab w:val="left" w:pos="1134"/>
        </w:tabs>
        <w:spacing w:after="0" w:line="240" w:lineRule="auto"/>
        <w:contextualSpacing/>
        <w:jc w:val="both"/>
        <w:rPr>
          <w:rFonts w:ascii="Arial" w:eastAsia="Times New Roman" w:hAnsi="Arial" w:cs="Arial"/>
          <w:sz w:val="24"/>
          <w:szCs w:val="24"/>
          <w:lang w:val="sv-SE"/>
        </w:rPr>
      </w:pPr>
      <w:r>
        <w:rPr>
          <w:rFonts w:ascii="Arial" w:eastAsia="Times New Roman" w:hAnsi="Arial" w:cs="Arial"/>
          <w:sz w:val="24"/>
          <w:szCs w:val="24"/>
          <w:lang w:val="sv-SE"/>
        </w:rPr>
        <w:tab/>
      </w:r>
      <w:r w:rsidRPr="00744F88">
        <w:rPr>
          <w:rFonts w:ascii="Arial" w:eastAsia="Times New Roman" w:hAnsi="Arial" w:cs="Arial"/>
          <w:sz w:val="24"/>
          <w:szCs w:val="24"/>
          <w:lang w:val="sv-SE"/>
        </w:rPr>
        <w:t xml:space="preserve">pruf </w:t>
      </w:r>
      <w:r w:rsidRPr="00E82039">
        <w:rPr>
          <w:rFonts w:ascii="Arial" w:eastAsia="Times New Roman" w:hAnsi="Arial" w:cs="Arial"/>
          <w:sz w:val="24"/>
          <w:szCs w:val="24"/>
          <w:lang w:val="sv-SE"/>
        </w:rPr>
        <w:t>dan penyediaan rekabentuk laporan</w:t>
      </w:r>
      <w:r>
        <w:rPr>
          <w:rFonts w:ascii="Arial" w:eastAsia="Times New Roman" w:hAnsi="Arial" w:cs="Arial"/>
          <w:sz w:val="24"/>
          <w:szCs w:val="24"/>
          <w:lang w:val="sv-SE"/>
        </w:rPr>
        <w:t>.</w:t>
      </w:r>
      <w:r w:rsidR="00744F88" w:rsidRPr="00744F88">
        <w:rPr>
          <w:rFonts w:ascii="Arial" w:eastAsia="Times New Roman" w:hAnsi="Arial" w:cs="Arial"/>
          <w:sz w:val="24"/>
          <w:szCs w:val="24"/>
          <w:lang w:val="sv-SE"/>
        </w:rPr>
        <w:t xml:space="preserve"> </w:t>
      </w:r>
      <w:r>
        <w:rPr>
          <w:rFonts w:ascii="Arial" w:eastAsia="Times New Roman" w:hAnsi="Arial" w:cs="Arial"/>
          <w:sz w:val="24"/>
          <w:szCs w:val="24"/>
          <w:lang w:val="sv-SE"/>
        </w:rPr>
        <w:t xml:space="preserve">    </w:t>
      </w:r>
      <w:r w:rsidR="00744F88" w:rsidRPr="0054797A">
        <w:rPr>
          <w:rFonts w:ascii="Arial" w:eastAsia="Times New Roman" w:hAnsi="Arial" w:cs="Arial"/>
          <w:sz w:val="24"/>
          <w:szCs w:val="24"/>
          <w:lang w:val="sv-SE"/>
        </w:rPr>
        <w:t xml:space="preserve">. </w:t>
      </w:r>
    </w:p>
    <w:p w:rsidR="00744F88" w:rsidRPr="00744F88" w:rsidRDefault="002076C7" w:rsidP="00744F88">
      <w:pPr>
        <w:spacing w:after="0" w:line="240" w:lineRule="auto"/>
        <w:ind w:left="426"/>
        <w:contextualSpacing/>
        <w:rPr>
          <w:rFonts w:ascii="Arial" w:eastAsia="Times New Roman" w:hAnsi="Arial" w:cs="Arial"/>
          <w:sz w:val="24"/>
          <w:szCs w:val="24"/>
          <w:lang w:val="sv-SE"/>
        </w:rPr>
      </w:pPr>
      <w:r>
        <w:rPr>
          <w:rFonts w:ascii="Arial" w:eastAsia="Times New Roman" w:hAnsi="Arial" w:cs="Arial"/>
          <w:sz w:val="24"/>
          <w:szCs w:val="24"/>
          <w:lang w:val="sv-SE"/>
        </w:rPr>
        <w:t xml:space="preserve"> </w:t>
      </w:r>
    </w:p>
    <w:p w:rsidR="00744F88" w:rsidRPr="00744F88" w:rsidRDefault="00744F88" w:rsidP="00FB3201">
      <w:pPr>
        <w:numPr>
          <w:ilvl w:val="0"/>
          <w:numId w:val="24"/>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Bekerja rapat dan memberi kerjasama sepenuhnya kepada pegawai-pegawai MIDA yang berkaitan ketika proses penyediaan penulisan.</w:t>
      </w:r>
    </w:p>
    <w:p w:rsidR="00744F88" w:rsidRPr="00744F88" w:rsidRDefault="00744F88" w:rsidP="00744F88">
      <w:pPr>
        <w:spacing w:after="0" w:line="240" w:lineRule="auto"/>
        <w:ind w:left="1134" w:hanging="567"/>
        <w:contextualSpacing/>
        <w:rPr>
          <w:rFonts w:ascii="Arial" w:eastAsia="Times New Roman" w:hAnsi="Arial" w:cs="Arial"/>
          <w:sz w:val="24"/>
          <w:szCs w:val="24"/>
          <w:lang w:val="sv-SE"/>
        </w:rPr>
      </w:pPr>
    </w:p>
    <w:p w:rsidR="00744F88" w:rsidRPr="00744F88" w:rsidRDefault="00744F88" w:rsidP="00FB3201">
      <w:pPr>
        <w:numPr>
          <w:ilvl w:val="0"/>
          <w:numId w:val="24"/>
        </w:numPr>
        <w:tabs>
          <w:tab w:val="left" w:pos="1080"/>
        </w:tabs>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 xml:space="preserve">Menepati </w:t>
      </w:r>
      <w:r w:rsidRPr="00744F88">
        <w:rPr>
          <w:rFonts w:ascii="Arial" w:eastAsia="Times New Roman" w:hAnsi="Arial" w:cs="Arial"/>
          <w:i/>
          <w:sz w:val="24"/>
          <w:szCs w:val="24"/>
          <w:lang w:val="sv-SE"/>
        </w:rPr>
        <w:t>deadline</w:t>
      </w:r>
      <w:r w:rsidRPr="00744F88">
        <w:rPr>
          <w:rFonts w:ascii="Arial" w:eastAsia="Times New Roman" w:hAnsi="Arial" w:cs="Arial"/>
          <w:sz w:val="24"/>
          <w:szCs w:val="24"/>
          <w:lang w:val="sv-SE"/>
        </w:rPr>
        <w:t xml:space="preserve"> yang telah dipersetujui dan menyerahkan hasil penulisan seperti yang ditetapkan/diperlukan.</w:t>
      </w:r>
    </w:p>
    <w:p w:rsidR="00744F88" w:rsidRPr="00744F88" w:rsidRDefault="00744F88" w:rsidP="00744F88">
      <w:pPr>
        <w:tabs>
          <w:tab w:val="left" w:pos="1080"/>
        </w:tabs>
        <w:spacing w:after="0" w:line="240" w:lineRule="auto"/>
        <w:ind w:left="1134" w:hanging="567"/>
        <w:contextualSpacing/>
        <w:rPr>
          <w:rFonts w:ascii="Arial" w:eastAsia="Times New Roman" w:hAnsi="Arial" w:cs="Arial"/>
          <w:sz w:val="24"/>
          <w:szCs w:val="24"/>
          <w:lang w:val="sv-SE"/>
        </w:rPr>
      </w:pPr>
    </w:p>
    <w:p w:rsidR="00744F88" w:rsidRPr="00744F88" w:rsidRDefault="00744F88" w:rsidP="00FB3201">
      <w:pPr>
        <w:numPr>
          <w:ilvl w:val="0"/>
          <w:numId w:val="24"/>
        </w:numPr>
        <w:tabs>
          <w:tab w:val="left" w:pos="1134"/>
        </w:tabs>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lastRenderedPageBreak/>
        <w:t xml:space="preserve">Menjalankan </w:t>
      </w:r>
      <w:r w:rsidRPr="00744F88">
        <w:rPr>
          <w:rFonts w:ascii="Arial" w:eastAsia="Times New Roman" w:hAnsi="Arial" w:cs="Arial"/>
          <w:b/>
          <w:sz w:val="24"/>
          <w:szCs w:val="24"/>
          <w:lang w:val="sv-SE"/>
        </w:rPr>
        <w:t>semakan konsistensi yang komprehensif</w:t>
      </w:r>
      <w:r w:rsidRPr="00744F88">
        <w:rPr>
          <w:rFonts w:ascii="Arial" w:eastAsia="Times New Roman" w:hAnsi="Arial" w:cs="Arial"/>
          <w:sz w:val="24"/>
          <w:szCs w:val="24"/>
          <w:lang w:val="sv-SE"/>
        </w:rPr>
        <w:t xml:space="preserve"> terhadap kedua-dua versi penerbitan termasuk carta, graf, jadual dan lampiran dari segi penggunaan perkataan/terma/simbol, lenggok bahasa, tatabahasa, ejaan, kesahihan fakta dan data yang terkandung di dalam laporan.</w:t>
      </w:r>
    </w:p>
    <w:p w:rsidR="00744F88" w:rsidRPr="00744F88" w:rsidRDefault="00744F88" w:rsidP="00744F88">
      <w:pPr>
        <w:tabs>
          <w:tab w:val="left" w:pos="1134"/>
        </w:tabs>
        <w:spacing w:after="0" w:line="240" w:lineRule="auto"/>
        <w:ind w:left="1134" w:hanging="567"/>
        <w:contextualSpacing/>
        <w:rPr>
          <w:rFonts w:ascii="Arial" w:eastAsia="Times New Roman" w:hAnsi="Arial" w:cs="Arial"/>
          <w:sz w:val="24"/>
          <w:szCs w:val="24"/>
          <w:lang w:val="sv-SE"/>
        </w:rPr>
      </w:pPr>
    </w:p>
    <w:p w:rsidR="00744F88" w:rsidRPr="00744F88" w:rsidRDefault="00744F88" w:rsidP="00FB3201">
      <w:pPr>
        <w:numPr>
          <w:ilvl w:val="0"/>
          <w:numId w:val="24"/>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Setiap cadangan ayat atau perenggan yang ditulis/disusun semula perlulah bertujuan untuk memberi lebih kefahaman kepada pembaca.</w:t>
      </w:r>
    </w:p>
    <w:p w:rsidR="00744F88" w:rsidRPr="00744F88" w:rsidRDefault="00744F88" w:rsidP="00744F88">
      <w:pPr>
        <w:spacing w:after="0" w:line="240" w:lineRule="auto"/>
        <w:ind w:left="1134" w:hanging="567"/>
        <w:contextualSpacing/>
        <w:rPr>
          <w:rFonts w:ascii="Arial" w:eastAsia="Times New Roman" w:hAnsi="Arial" w:cs="Arial"/>
          <w:sz w:val="24"/>
          <w:szCs w:val="24"/>
          <w:lang w:val="sv-SE"/>
        </w:rPr>
      </w:pPr>
    </w:p>
    <w:p w:rsidR="00744F88" w:rsidRPr="00744F88" w:rsidRDefault="00744F88" w:rsidP="00FB3201">
      <w:pPr>
        <w:numPr>
          <w:ilvl w:val="0"/>
          <w:numId w:val="24"/>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 xml:space="preserve">Menyediakan </w:t>
      </w:r>
      <w:r w:rsidRPr="00744F88">
        <w:rPr>
          <w:rFonts w:ascii="Arial" w:eastAsia="Times New Roman" w:hAnsi="Arial" w:cs="Arial"/>
          <w:i/>
          <w:sz w:val="24"/>
          <w:szCs w:val="24"/>
          <w:lang w:val="sv-SE"/>
        </w:rPr>
        <w:t xml:space="preserve">table of contents; </w:t>
      </w:r>
      <w:r w:rsidRPr="00744F88">
        <w:rPr>
          <w:rFonts w:ascii="Arial" w:eastAsia="Times New Roman" w:hAnsi="Arial" w:cs="Arial"/>
          <w:sz w:val="24"/>
          <w:szCs w:val="24"/>
          <w:lang w:val="sv-SE"/>
        </w:rPr>
        <w:t xml:space="preserve">dan turut menyemak bilangan mukasurat. </w:t>
      </w:r>
      <w:r w:rsidRPr="00744F88">
        <w:rPr>
          <w:rFonts w:ascii="Arial" w:eastAsia="Times New Roman" w:hAnsi="Arial" w:cs="Arial"/>
          <w:i/>
          <w:sz w:val="24"/>
          <w:szCs w:val="24"/>
          <w:lang w:val="sv-SE"/>
        </w:rPr>
        <w:t xml:space="preserve"> </w:t>
      </w:r>
    </w:p>
    <w:p w:rsidR="00744F88" w:rsidRPr="00744F88" w:rsidRDefault="00744F88" w:rsidP="00744F88">
      <w:pPr>
        <w:spacing w:after="0" w:line="240" w:lineRule="auto"/>
        <w:ind w:left="1134" w:hanging="567"/>
        <w:contextualSpacing/>
        <w:rPr>
          <w:rFonts w:ascii="Arial" w:eastAsia="Times New Roman" w:hAnsi="Arial" w:cs="Arial"/>
          <w:sz w:val="24"/>
          <w:szCs w:val="24"/>
          <w:lang w:val="sv-SE"/>
        </w:rPr>
      </w:pPr>
    </w:p>
    <w:p w:rsidR="00744F88" w:rsidRPr="00744F88" w:rsidRDefault="00744F88" w:rsidP="00FB3201">
      <w:pPr>
        <w:numPr>
          <w:ilvl w:val="0"/>
          <w:numId w:val="24"/>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Sekiranya terdapat lebih daripada seorang penulis/editor, hasil penulisan  perlu dimuktamadkan oleh ketua editor syarikat yang dilantik sebelum diserahkan kepada MIDA.</w:t>
      </w:r>
    </w:p>
    <w:p w:rsidR="00744F88" w:rsidRPr="00744F88" w:rsidRDefault="00744F88" w:rsidP="00744F88">
      <w:pPr>
        <w:spacing w:after="0" w:line="240" w:lineRule="auto"/>
        <w:ind w:left="1134" w:hanging="1134"/>
        <w:contextualSpacing/>
        <w:rPr>
          <w:rFonts w:ascii="Arial" w:eastAsia="Times New Roman" w:hAnsi="Arial" w:cs="Arial"/>
          <w:sz w:val="24"/>
          <w:szCs w:val="24"/>
          <w:lang w:val="sv-SE"/>
        </w:rPr>
      </w:pPr>
    </w:p>
    <w:p w:rsidR="00744F88" w:rsidRPr="00744F88" w:rsidRDefault="00744F88" w:rsidP="00FB3201">
      <w:pPr>
        <w:numPr>
          <w:ilvl w:val="0"/>
          <w:numId w:val="20"/>
        </w:numPr>
        <w:spacing w:after="0" w:line="240" w:lineRule="auto"/>
        <w:ind w:left="567" w:hanging="567"/>
        <w:contextualSpacing/>
        <w:rPr>
          <w:rFonts w:ascii="Arial" w:eastAsia="Times New Roman" w:hAnsi="Arial" w:cs="Arial"/>
          <w:b/>
          <w:sz w:val="24"/>
          <w:szCs w:val="24"/>
          <w:lang w:val="sv-SE"/>
        </w:rPr>
      </w:pPr>
      <w:r w:rsidRPr="00744F88">
        <w:rPr>
          <w:rFonts w:ascii="Arial" w:eastAsia="Times New Roman" w:hAnsi="Arial" w:cs="Arial"/>
          <w:b/>
          <w:sz w:val="24"/>
          <w:szCs w:val="24"/>
          <w:lang w:val="sv-SE"/>
        </w:rPr>
        <w:t>Tanggungjawab Penterjemah</w:t>
      </w:r>
    </w:p>
    <w:p w:rsidR="00744F88" w:rsidRPr="00744F88" w:rsidRDefault="00744F88" w:rsidP="00744F88">
      <w:pPr>
        <w:spacing w:after="0" w:line="240" w:lineRule="auto"/>
        <w:ind w:left="360"/>
        <w:contextualSpacing/>
        <w:rPr>
          <w:rFonts w:ascii="Arial" w:eastAsia="Times New Roman" w:hAnsi="Arial" w:cs="Arial"/>
          <w:b/>
          <w:sz w:val="24"/>
          <w:szCs w:val="24"/>
          <w:lang w:val="sv-SE"/>
        </w:rPr>
      </w:pPr>
    </w:p>
    <w:p w:rsidR="00744F88" w:rsidRPr="00744F88" w:rsidRDefault="00744F88" w:rsidP="00FB3201">
      <w:pPr>
        <w:numPr>
          <w:ilvl w:val="0"/>
          <w:numId w:val="26"/>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Menterjemah salinan induk (’master copy’) di dalam Bahasa Malaysia kepada Bahasa Inggeris.</w:t>
      </w:r>
    </w:p>
    <w:p w:rsidR="00744F88" w:rsidRPr="00744F88" w:rsidRDefault="00744F88" w:rsidP="00744F88">
      <w:pPr>
        <w:spacing w:after="0" w:line="240" w:lineRule="auto"/>
        <w:ind w:left="1080" w:hanging="513"/>
        <w:contextualSpacing/>
        <w:jc w:val="both"/>
        <w:rPr>
          <w:rFonts w:ascii="Arial" w:eastAsia="Times New Roman" w:hAnsi="Arial" w:cs="Arial"/>
          <w:sz w:val="24"/>
          <w:szCs w:val="24"/>
          <w:lang w:val="sv-SE"/>
        </w:rPr>
      </w:pPr>
    </w:p>
    <w:p w:rsidR="00744F88" w:rsidRPr="00744F88" w:rsidRDefault="00744F88" w:rsidP="00FB3201">
      <w:pPr>
        <w:numPr>
          <w:ilvl w:val="0"/>
          <w:numId w:val="26"/>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Membekalkan terjemahan yang lengkap dan komprehensif iaitu merangkumi keseluruhan laporan termasuk carta, graf, jadual dan lampiran.</w:t>
      </w:r>
    </w:p>
    <w:p w:rsidR="00744F88" w:rsidRPr="00744F88" w:rsidRDefault="00744F88" w:rsidP="00744F88">
      <w:pPr>
        <w:spacing w:after="0" w:line="240" w:lineRule="auto"/>
        <w:ind w:left="1080" w:hanging="513"/>
        <w:contextualSpacing/>
        <w:jc w:val="both"/>
        <w:rPr>
          <w:rFonts w:ascii="Arial" w:eastAsia="Times New Roman" w:hAnsi="Arial" w:cs="Arial"/>
          <w:sz w:val="24"/>
          <w:szCs w:val="24"/>
          <w:lang w:val="sv-SE"/>
        </w:rPr>
      </w:pPr>
    </w:p>
    <w:p w:rsidR="00744F88" w:rsidRPr="00744F88" w:rsidRDefault="00744F88" w:rsidP="00FB3201">
      <w:pPr>
        <w:numPr>
          <w:ilvl w:val="0"/>
          <w:numId w:val="26"/>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Terjemahan perlu konsisten dengan kandungan Bahasa Malaysia dan ia tidak semestinya  ’direct translation’. Sebarang penggunaan hasil ’auto-translation system’ di dalam kandungan tidak dibenarkan.</w:t>
      </w:r>
    </w:p>
    <w:p w:rsidR="00744F88" w:rsidRPr="00744F88" w:rsidRDefault="00744F88" w:rsidP="00744F88">
      <w:pPr>
        <w:spacing w:after="0" w:line="240" w:lineRule="auto"/>
        <w:ind w:left="1080" w:hanging="513"/>
        <w:contextualSpacing/>
        <w:rPr>
          <w:rFonts w:ascii="Arial" w:eastAsia="Times New Roman" w:hAnsi="Arial" w:cs="Arial"/>
          <w:sz w:val="24"/>
          <w:szCs w:val="24"/>
          <w:lang w:val="sv-SE"/>
        </w:rPr>
      </w:pPr>
    </w:p>
    <w:p w:rsidR="00744F88" w:rsidRPr="00744F88" w:rsidRDefault="00744F88" w:rsidP="00FB3201">
      <w:pPr>
        <w:numPr>
          <w:ilvl w:val="0"/>
          <w:numId w:val="26"/>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Menyemak terminologi yang digunakan agar bersesuaian dengan isi laporan.</w:t>
      </w:r>
    </w:p>
    <w:p w:rsidR="00744F88" w:rsidRPr="00744F88" w:rsidRDefault="00744F88" w:rsidP="00744F88">
      <w:pPr>
        <w:spacing w:after="0" w:line="240" w:lineRule="auto"/>
        <w:ind w:left="1080" w:hanging="513"/>
        <w:contextualSpacing/>
        <w:rPr>
          <w:rFonts w:ascii="Arial" w:eastAsia="Times New Roman" w:hAnsi="Arial" w:cs="Arial"/>
          <w:sz w:val="24"/>
          <w:szCs w:val="24"/>
          <w:lang w:val="sv-SE"/>
        </w:rPr>
      </w:pPr>
    </w:p>
    <w:p w:rsidR="00744F88" w:rsidRPr="00744F88" w:rsidRDefault="00744F88" w:rsidP="00FB3201">
      <w:pPr>
        <w:numPr>
          <w:ilvl w:val="0"/>
          <w:numId w:val="26"/>
        </w:numPr>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 xml:space="preserve">Sekiranya syarikat memerlukan lebih daripada seorang penterjemah, syarikat boleh melantik mana-mana penterjemah lain untuk menjalankan kerja-kerja penterjemahan yang berkenaan. Sehubungan itu syarikat bertanggungjawab untuk melantik seorang ketua editor untuk memastikan setiap penterjemahan adalah konsisten.  </w:t>
      </w:r>
    </w:p>
    <w:p w:rsidR="00744F88" w:rsidRPr="00744F88" w:rsidRDefault="00744F88" w:rsidP="00744F88">
      <w:pPr>
        <w:tabs>
          <w:tab w:val="left" w:pos="1080"/>
        </w:tabs>
        <w:spacing w:after="0" w:line="240" w:lineRule="auto"/>
        <w:ind w:left="1134" w:hanging="567"/>
        <w:contextualSpacing/>
        <w:rPr>
          <w:rFonts w:ascii="Arial" w:eastAsia="Times New Roman" w:hAnsi="Arial" w:cs="Arial"/>
          <w:sz w:val="24"/>
          <w:szCs w:val="24"/>
          <w:lang w:val="sv-SE"/>
        </w:rPr>
      </w:pPr>
    </w:p>
    <w:p w:rsidR="00744F88" w:rsidRPr="00744F88" w:rsidRDefault="00744F88" w:rsidP="00FB3201">
      <w:pPr>
        <w:numPr>
          <w:ilvl w:val="0"/>
          <w:numId w:val="26"/>
        </w:numPr>
        <w:tabs>
          <w:tab w:val="left" w:pos="1080"/>
        </w:tabs>
        <w:spacing w:after="0" w:line="240" w:lineRule="auto"/>
        <w:ind w:left="1134" w:hanging="567"/>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 xml:space="preserve"> Ketua editor yang dilantik daripada kumpulan editorial/penterjemah perlu bersedia menghadiri semua perbincangan berkaitan dengan penyediaan penulisan laporan berkenaan di MIDA.</w:t>
      </w:r>
    </w:p>
    <w:p w:rsidR="00744F88" w:rsidRPr="00744F88" w:rsidRDefault="00744F88" w:rsidP="00744F88">
      <w:pPr>
        <w:spacing w:after="0" w:line="240" w:lineRule="auto"/>
        <w:ind w:left="450"/>
        <w:contextualSpacing/>
        <w:rPr>
          <w:rFonts w:ascii="Arial" w:eastAsia="Times New Roman" w:hAnsi="Arial" w:cs="Arial"/>
          <w:sz w:val="24"/>
          <w:szCs w:val="24"/>
          <w:lang w:val="sv-SE"/>
        </w:rPr>
      </w:pPr>
    </w:p>
    <w:p w:rsidR="00744F88" w:rsidRPr="00744F88" w:rsidRDefault="00744F88" w:rsidP="00FB3201">
      <w:pPr>
        <w:numPr>
          <w:ilvl w:val="0"/>
          <w:numId w:val="26"/>
        </w:numPr>
        <w:spacing w:after="0" w:line="240" w:lineRule="auto"/>
        <w:ind w:left="1080" w:hanging="513"/>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Ketua editor juga bertanggungjawab untuk memuktamadkan hasil penterjemahan kumpulan penterjemah sebelum diserahkan kepada MIDA.</w:t>
      </w:r>
    </w:p>
    <w:p w:rsidR="00744F88" w:rsidRPr="00744F88" w:rsidRDefault="00744F88" w:rsidP="00744F88">
      <w:pPr>
        <w:spacing w:after="0" w:line="240" w:lineRule="auto"/>
        <w:ind w:left="1080" w:hanging="513"/>
        <w:contextualSpacing/>
        <w:jc w:val="both"/>
        <w:rPr>
          <w:rFonts w:ascii="Arial" w:eastAsia="Times New Roman" w:hAnsi="Arial" w:cs="Arial"/>
          <w:sz w:val="24"/>
          <w:szCs w:val="24"/>
          <w:lang w:val="sv-SE"/>
        </w:rPr>
      </w:pPr>
    </w:p>
    <w:p w:rsidR="00744F88" w:rsidRPr="00744F88" w:rsidRDefault="00744F88" w:rsidP="00FB3201">
      <w:pPr>
        <w:numPr>
          <w:ilvl w:val="0"/>
          <w:numId w:val="26"/>
        </w:numPr>
        <w:spacing w:after="0" w:line="240" w:lineRule="auto"/>
        <w:ind w:left="1080" w:hanging="513"/>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 xml:space="preserve">Berkomunikasi dengan </w:t>
      </w:r>
      <w:r w:rsidRPr="00744F88">
        <w:rPr>
          <w:rFonts w:ascii="Arial" w:eastAsia="Times New Roman" w:hAnsi="Arial" w:cs="Arial"/>
          <w:i/>
          <w:sz w:val="24"/>
          <w:szCs w:val="24"/>
          <w:lang w:val="sv-SE"/>
        </w:rPr>
        <w:t>designer</w:t>
      </w:r>
      <w:r w:rsidRPr="00744F88">
        <w:rPr>
          <w:rFonts w:ascii="Arial" w:eastAsia="Times New Roman" w:hAnsi="Arial" w:cs="Arial"/>
          <w:sz w:val="24"/>
          <w:szCs w:val="24"/>
          <w:lang w:val="sv-SE"/>
        </w:rPr>
        <w:t xml:space="preserve">/pihak yang terlibat bagi tujuan bacaan pruf dan penyediaan rekabentuk laporan. </w:t>
      </w:r>
    </w:p>
    <w:p w:rsidR="00744F88" w:rsidRPr="00744F88" w:rsidRDefault="00744F88" w:rsidP="00744F88">
      <w:pPr>
        <w:spacing w:after="0" w:line="240" w:lineRule="auto"/>
        <w:ind w:left="1080" w:hanging="513"/>
        <w:contextualSpacing/>
        <w:rPr>
          <w:rFonts w:ascii="Arial" w:eastAsia="Times New Roman" w:hAnsi="Arial" w:cs="Arial"/>
          <w:sz w:val="24"/>
          <w:szCs w:val="24"/>
          <w:lang w:val="sv-SE"/>
        </w:rPr>
      </w:pPr>
    </w:p>
    <w:p w:rsidR="00744F88" w:rsidRPr="00744F88" w:rsidRDefault="00744F88" w:rsidP="00FB3201">
      <w:pPr>
        <w:numPr>
          <w:ilvl w:val="0"/>
          <w:numId w:val="26"/>
        </w:numPr>
        <w:spacing w:after="0" w:line="240" w:lineRule="auto"/>
        <w:ind w:left="1080" w:hanging="513"/>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Bekerja rapat dan memberi kerjasama sepenuhnya kepada pegawai-pegawai MIDA yang berkaitan ketika proses penyediaan penterjemahan.</w:t>
      </w:r>
    </w:p>
    <w:p w:rsidR="00744F88" w:rsidRPr="00744F88" w:rsidRDefault="00744F88" w:rsidP="00744F88">
      <w:pPr>
        <w:spacing w:after="0" w:line="240" w:lineRule="auto"/>
        <w:ind w:hanging="513"/>
        <w:rPr>
          <w:rFonts w:ascii="Arial" w:eastAsia="Times New Roman" w:hAnsi="Arial" w:cs="Arial"/>
          <w:sz w:val="24"/>
          <w:szCs w:val="24"/>
          <w:lang w:val="sv-SE"/>
        </w:rPr>
      </w:pPr>
    </w:p>
    <w:p w:rsidR="00744F88" w:rsidRPr="00744F88" w:rsidRDefault="00744F88" w:rsidP="00FB3201">
      <w:pPr>
        <w:numPr>
          <w:ilvl w:val="0"/>
          <w:numId w:val="26"/>
        </w:numPr>
        <w:tabs>
          <w:tab w:val="left" w:pos="1080"/>
        </w:tabs>
        <w:spacing w:after="0" w:line="240" w:lineRule="auto"/>
        <w:ind w:left="1080" w:hanging="513"/>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lastRenderedPageBreak/>
        <w:t>Memandangkan tempoh waktu penghasilan penerbitan yang sangat singkat, kerja penerbitan ini akan melibatkan masa selepas waktu pejabat, hujung minggu, dan cuti am.</w:t>
      </w:r>
      <w:r w:rsidRPr="00744F88">
        <w:rPr>
          <w:rFonts w:ascii="Arial" w:eastAsia="Times New Roman" w:hAnsi="Arial" w:cs="Arial"/>
          <w:b/>
          <w:sz w:val="24"/>
          <w:szCs w:val="24"/>
          <w:lang w:val="sv-SE"/>
        </w:rPr>
        <w:t xml:space="preserve"> </w:t>
      </w:r>
      <w:r w:rsidRPr="00744F88">
        <w:rPr>
          <w:rFonts w:ascii="Arial" w:eastAsia="Times New Roman" w:hAnsi="Arial" w:cs="Arial"/>
          <w:sz w:val="24"/>
          <w:szCs w:val="24"/>
          <w:lang w:val="sv-SE"/>
        </w:rPr>
        <w:t>Bagaimanapun</w:t>
      </w:r>
      <w:r w:rsidRPr="00744F88">
        <w:rPr>
          <w:rFonts w:ascii="Arial" w:eastAsia="Times New Roman" w:hAnsi="Arial" w:cs="Arial"/>
          <w:b/>
          <w:sz w:val="24"/>
          <w:szCs w:val="24"/>
          <w:lang w:val="sv-SE"/>
        </w:rPr>
        <w:t xml:space="preserve"> </w:t>
      </w:r>
      <w:r w:rsidRPr="00744F88">
        <w:rPr>
          <w:rFonts w:ascii="Arial" w:eastAsia="Times New Roman" w:hAnsi="Arial" w:cs="Arial"/>
          <w:sz w:val="24"/>
          <w:szCs w:val="24"/>
          <w:lang w:val="sv-SE"/>
        </w:rPr>
        <w:t xml:space="preserve">penulis/editor/penterjemah </w:t>
      </w:r>
      <w:r w:rsidRPr="00744F88">
        <w:rPr>
          <w:rFonts w:ascii="Arial" w:eastAsia="Times New Roman" w:hAnsi="Arial" w:cs="Arial"/>
          <w:b/>
          <w:sz w:val="24"/>
          <w:szCs w:val="24"/>
          <w:lang w:val="sv-SE"/>
        </w:rPr>
        <w:t>wajib</w:t>
      </w:r>
      <w:r w:rsidRPr="00744F88">
        <w:rPr>
          <w:rFonts w:ascii="Arial" w:eastAsia="Times New Roman" w:hAnsi="Arial" w:cs="Arial"/>
          <w:sz w:val="24"/>
          <w:szCs w:val="24"/>
          <w:lang w:val="sv-SE"/>
        </w:rPr>
        <w:t xml:space="preserve"> menghadiri kesemua perjumpaan/perbincangan berkenaan terjemahan berkenaan di MIDA apabila diperlukan.</w:t>
      </w:r>
    </w:p>
    <w:p w:rsidR="00744F88" w:rsidRPr="00744F88" w:rsidRDefault="00744F88" w:rsidP="00744F88">
      <w:pPr>
        <w:tabs>
          <w:tab w:val="left" w:pos="1080"/>
        </w:tabs>
        <w:spacing w:after="0" w:line="240" w:lineRule="auto"/>
        <w:ind w:left="450" w:hanging="513"/>
        <w:contextualSpacing/>
        <w:rPr>
          <w:rFonts w:ascii="Arial" w:eastAsia="Times New Roman" w:hAnsi="Arial" w:cs="Arial"/>
          <w:sz w:val="24"/>
          <w:szCs w:val="24"/>
          <w:lang w:val="sv-SE"/>
        </w:rPr>
      </w:pPr>
    </w:p>
    <w:p w:rsidR="00744F88" w:rsidRPr="00744F88" w:rsidRDefault="00744F88" w:rsidP="00FB3201">
      <w:pPr>
        <w:numPr>
          <w:ilvl w:val="0"/>
          <w:numId w:val="26"/>
        </w:numPr>
        <w:tabs>
          <w:tab w:val="left" w:pos="1080"/>
        </w:tabs>
        <w:spacing w:after="0" w:line="240" w:lineRule="auto"/>
        <w:ind w:left="1080" w:hanging="513"/>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Menepati ’deadline’ yang diberikan dan menyerahkan hasil terjemahan seperti yang ditetapkan/diperlukan.</w:t>
      </w:r>
    </w:p>
    <w:p w:rsidR="00744F88" w:rsidRPr="00744F88" w:rsidRDefault="00744F88" w:rsidP="00744F88">
      <w:pPr>
        <w:tabs>
          <w:tab w:val="left" w:pos="1080"/>
        </w:tabs>
        <w:spacing w:after="0" w:line="240" w:lineRule="auto"/>
        <w:ind w:left="450"/>
        <w:contextualSpacing/>
        <w:rPr>
          <w:rFonts w:ascii="Arial" w:eastAsia="Times New Roman" w:hAnsi="Arial" w:cs="Arial"/>
          <w:sz w:val="24"/>
          <w:szCs w:val="24"/>
          <w:lang w:val="sv-SE"/>
        </w:rPr>
      </w:pPr>
    </w:p>
    <w:p w:rsidR="00744F88" w:rsidRPr="00744F88" w:rsidRDefault="00744F88" w:rsidP="00FB3201">
      <w:pPr>
        <w:numPr>
          <w:ilvl w:val="0"/>
          <w:numId w:val="26"/>
        </w:numPr>
        <w:tabs>
          <w:tab w:val="left" w:pos="1080"/>
        </w:tabs>
        <w:spacing w:after="0" w:line="240" w:lineRule="auto"/>
        <w:ind w:left="1080" w:hanging="513"/>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Menjalankan semakan konsistensi yang komprehensif terhadap kedua-dua versi penerbitan termasuk carta, graf, jadual dan lampiran dari segi penggunaan perkataan, lenggok bahasa, tatabahasa, ejaan, kesahihan fakta dan data yang terkandung di dalam laporan.</w:t>
      </w:r>
    </w:p>
    <w:p w:rsidR="00744F88" w:rsidRPr="00744F88" w:rsidRDefault="00744F88" w:rsidP="00744F88">
      <w:pPr>
        <w:spacing w:after="0" w:line="240" w:lineRule="auto"/>
        <w:ind w:left="450" w:hanging="513"/>
        <w:contextualSpacing/>
        <w:rPr>
          <w:rFonts w:ascii="Arial" w:eastAsia="Times New Roman" w:hAnsi="Arial" w:cs="Arial"/>
          <w:sz w:val="24"/>
          <w:szCs w:val="24"/>
          <w:lang w:val="sv-SE"/>
        </w:rPr>
      </w:pPr>
    </w:p>
    <w:p w:rsidR="00744F88" w:rsidRPr="00744F88" w:rsidRDefault="00744F88" w:rsidP="00FB3201">
      <w:pPr>
        <w:numPr>
          <w:ilvl w:val="0"/>
          <w:numId w:val="26"/>
        </w:numPr>
        <w:spacing w:after="0" w:line="240" w:lineRule="auto"/>
        <w:ind w:left="1080" w:hanging="513"/>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Setiap cadangan ayat atau perenggan yang ditulis/disusun semula perlulah bertujuan untuk memberi lebih kefahaman kepada pembaca</w:t>
      </w:r>
    </w:p>
    <w:p w:rsidR="00744F88" w:rsidRPr="00744F88" w:rsidRDefault="00744F88" w:rsidP="00744F88">
      <w:pPr>
        <w:spacing w:after="0" w:line="240" w:lineRule="auto"/>
        <w:ind w:left="1080" w:hanging="513"/>
        <w:contextualSpacing/>
        <w:rPr>
          <w:rFonts w:ascii="Arial" w:eastAsia="Times New Roman" w:hAnsi="Arial" w:cs="Arial"/>
          <w:sz w:val="24"/>
          <w:szCs w:val="24"/>
          <w:lang w:val="sv-SE"/>
        </w:rPr>
      </w:pPr>
    </w:p>
    <w:p w:rsidR="00744F88" w:rsidRPr="00744F88" w:rsidRDefault="00744F88" w:rsidP="00FB3201">
      <w:pPr>
        <w:numPr>
          <w:ilvl w:val="0"/>
          <w:numId w:val="26"/>
        </w:numPr>
        <w:spacing w:after="0" w:line="240" w:lineRule="auto"/>
        <w:ind w:left="1080" w:hanging="513"/>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Sekiranya terdapat lebih daripada seorang penterjemah, hasil terjemahan masing-masing perlu dimuktamadkan oleh ketua penterjemah pihak syarikat sebelum diserahkan kepada MIDA.</w:t>
      </w:r>
    </w:p>
    <w:p w:rsidR="00744F88" w:rsidRPr="00744F88" w:rsidRDefault="00744F88" w:rsidP="00744F88">
      <w:pPr>
        <w:spacing w:after="0" w:line="240" w:lineRule="auto"/>
        <w:ind w:hanging="513"/>
        <w:rPr>
          <w:rFonts w:ascii="Arial" w:eastAsia="Times New Roman" w:hAnsi="Arial" w:cs="Arial"/>
          <w:b/>
          <w:sz w:val="24"/>
          <w:szCs w:val="24"/>
          <w:lang w:val="sv-SE"/>
        </w:rPr>
      </w:pPr>
    </w:p>
    <w:p w:rsidR="00744F88" w:rsidRPr="00744F88" w:rsidRDefault="00744F88" w:rsidP="00744F88">
      <w:pPr>
        <w:spacing w:after="0" w:line="240" w:lineRule="auto"/>
        <w:rPr>
          <w:rFonts w:ascii="Arial" w:eastAsia="Times New Roman" w:hAnsi="Arial" w:cs="Arial"/>
          <w:b/>
          <w:sz w:val="24"/>
          <w:szCs w:val="24"/>
          <w:lang w:val="sv-SE"/>
        </w:rPr>
      </w:pPr>
    </w:p>
    <w:p w:rsidR="00744F88" w:rsidRPr="00744F88" w:rsidRDefault="00744F88" w:rsidP="00FB3201">
      <w:pPr>
        <w:numPr>
          <w:ilvl w:val="0"/>
          <w:numId w:val="28"/>
        </w:numPr>
        <w:tabs>
          <w:tab w:val="left" w:pos="720"/>
        </w:tabs>
        <w:spacing w:after="0" w:line="240" w:lineRule="auto"/>
        <w:ind w:left="720" w:hanging="720"/>
        <w:contextualSpacing/>
        <w:rPr>
          <w:rFonts w:ascii="Arial" w:eastAsia="Times New Roman" w:hAnsi="Arial" w:cs="Arial"/>
          <w:b/>
          <w:color w:val="0070C0"/>
          <w:sz w:val="24"/>
          <w:szCs w:val="24"/>
          <w:u w:val="single"/>
          <w:lang w:val="sv-SE"/>
        </w:rPr>
      </w:pPr>
      <w:r w:rsidRPr="00744F88">
        <w:rPr>
          <w:rFonts w:ascii="Arial" w:eastAsia="Times New Roman" w:hAnsi="Arial" w:cs="Arial"/>
          <w:b/>
          <w:color w:val="0070C0"/>
          <w:sz w:val="24"/>
          <w:szCs w:val="24"/>
          <w:u w:val="single"/>
          <w:lang w:val="sv-SE"/>
        </w:rPr>
        <w:t>KHIDMAT MEREKABENTUK PENERBITAN</w:t>
      </w:r>
    </w:p>
    <w:p w:rsidR="00744F88" w:rsidRPr="00744F88" w:rsidRDefault="00744F88" w:rsidP="00744F88">
      <w:pPr>
        <w:spacing w:after="0" w:line="240" w:lineRule="auto"/>
        <w:rPr>
          <w:rFonts w:ascii="Arial" w:eastAsia="Times New Roman" w:hAnsi="Arial" w:cs="Arial"/>
          <w:b/>
          <w:sz w:val="24"/>
          <w:szCs w:val="24"/>
        </w:rPr>
      </w:pPr>
    </w:p>
    <w:p w:rsidR="00744F88" w:rsidRPr="00744F88" w:rsidRDefault="00744F88" w:rsidP="00744F88">
      <w:pPr>
        <w:spacing w:after="0" w:line="360" w:lineRule="auto"/>
        <w:jc w:val="both"/>
        <w:rPr>
          <w:rFonts w:ascii="Arial" w:eastAsia="Times New Roman" w:hAnsi="Arial" w:cs="Arial"/>
          <w:sz w:val="24"/>
          <w:szCs w:val="24"/>
        </w:rPr>
      </w:pPr>
      <w:r w:rsidRPr="00744F88">
        <w:rPr>
          <w:rFonts w:ascii="Arial" w:eastAsia="Times New Roman" w:hAnsi="Arial" w:cs="Arial"/>
          <w:sz w:val="24"/>
          <w:szCs w:val="24"/>
        </w:rPr>
        <w:t>Membekalkan konsep dan menjalankan kerja-kerja rekabentuk (termasuk taipset dan pruf warna) bagi penerbitan ‘</w:t>
      </w:r>
      <w:r w:rsidRPr="00744F88">
        <w:rPr>
          <w:rFonts w:ascii="Arial" w:eastAsia="Times New Roman" w:hAnsi="Arial" w:cs="Arial"/>
          <w:b/>
          <w:sz w:val="24"/>
          <w:szCs w:val="24"/>
        </w:rPr>
        <w:t>Laporan Tahunan MIDA</w:t>
      </w:r>
      <w:r w:rsidRPr="00744F88">
        <w:rPr>
          <w:rFonts w:ascii="Arial" w:eastAsia="Times New Roman" w:hAnsi="Arial" w:cs="Arial"/>
          <w:b/>
          <w:bCs/>
          <w:sz w:val="24"/>
          <w:szCs w:val="24"/>
        </w:rPr>
        <w:t xml:space="preserve"> 2022</w:t>
      </w:r>
      <w:r w:rsidRPr="00744F88">
        <w:rPr>
          <w:rFonts w:ascii="Arial" w:eastAsia="Times New Roman" w:hAnsi="Arial" w:cs="Arial"/>
          <w:sz w:val="24"/>
          <w:szCs w:val="24"/>
        </w:rPr>
        <w:t xml:space="preserve">’, versi Bahasa Malaysia dan Bahasa Inggeris berdasarkan cadangan </w:t>
      </w:r>
      <w:r w:rsidRPr="00744F88">
        <w:rPr>
          <w:rFonts w:ascii="Arial" w:eastAsia="Times New Roman" w:hAnsi="Arial" w:cs="Arial"/>
          <w:b/>
          <w:sz w:val="24"/>
          <w:szCs w:val="24"/>
          <w:u w:val="single"/>
        </w:rPr>
        <w:t xml:space="preserve">tema dan konsep </w:t>
      </w:r>
      <w:r w:rsidRPr="00744F88">
        <w:rPr>
          <w:rFonts w:ascii="Arial" w:eastAsia="Times New Roman" w:hAnsi="Arial" w:cs="Arial"/>
          <w:sz w:val="24"/>
          <w:szCs w:val="24"/>
        </w:rPr>
        <w:t xml:space="preserve">yang telah dipersetujui oleh MIDA. </w:t>
      </w:r>
    </w:p>
    <w:p w:rsidR="00744F88" w:rsidRPr="00744F88" w:rsidRDefault="00744F88" w:rsidP="00744F88">
      <w:pPr>
        <w:spacing w:after="0" w:line="240" w:lineRule="auto"/>
        <w:ind w:left="720"/>
        <w:contextualSpacing/>
        <w:rPr>
          <w:rFonts w:ascii="Arial" w:eastAsia="Times New Roman" w:hAnsi="Arial" w:cs="Arial"/>
          <w:sz w:val="24"/>
          <w:szCs w:val="24"/>
        </w:rPr>
      </w:pPr>
    </w:p>
    <w:p w:rsidR="00744F88" w:rsidRPr="00744F88" w:rsidRDefault="00744F88" w:rsidP="00744F88">
      <w:pPr>
        <w:spacing w:after="0" w:line="360" w:lineRule="auto"/>
        <w:jc w:val="both"/>
        <w:rPr>
          <w:rFonts w:ascii="Arial" w:eastAsia="Times New Roman" w:hAnsi="Arial" w:cs="Arial"/>
          <w:sz w:val="24"/>
          <w:szCs w:val="24"/>
          <w:lang w:val="sv-SE"/>
        </w:rPr>
      </w:pPr>
      <w:r w:rsidRPr="00744F88">
        <w:rPr>
          <w:rFonts w:ascii="Arial" w:eastAsia="Times New Roman" w:hAnsi="Arial" w:cs="Arial"/>
          <w:b/>
          <w:bCs/>
          <w:sz w:val="24"/>
          <w:szCs w:val="24"/>
          <w:lang w:val="sv-SE"/>
        </w:rPr>
        <w:t xml:space="preserve">Bagi tujuan penilaian sebutharga, syarikat perlu mengemukakan dokumen maklumbalas teknikal termasuk sekurang-kurangnya </w:t>
      </w:r>
      <w:r w:rsidRPr="00744F88">
        <w:rPr>
          <w:rFonts w:ascii="Arial" w:eastAsia="Times New Roman" w:hAnsi="Arial" w:cs="Arial"/>
          <w:b/>
          <w:bCs/>
          <w:sz w:val="24"/>
          <w:szCs w:val="24"/>
          <w:u w:val="single"/>
          <w:lang w:val="sv-SE"/>
        </w:rPr>
        <w:t>dua (2)</w:t>
      </w:r>
      <w:r w:rsidRPr="00744F88">
        <w:rPr>
          <w:rFonts w:ascii="Arial" w:eastAsia="Times New Roman" w:hAnsi="Arial" w:cs="Arial"/>
          <w:b/>
          <w:bCs/>
          <w:sz w:val="24"/>
          <w:szCs w:val="24"/>
          <w:lang w:val="sv-SE"/>
        </w:rPr>
        <w:t xml:space="preserve"> </w:t>
      </w:r>
      <w:r w:rsidRPr="00744F88">
        <w:rPr>
          <w:rFonts w:ascii="Arial" w:eastAsia="Times New Roman" w:hAnsi="Arial" w:cs="Arial"/>
          <w:b/>
          <w:bCs/>
          <w:i/>
          <w:sz w:val="24"/>
          <w:szCs w:val="24"/>
          <w:lang w:val="sv-SE"/>
        </w:rPr>
        <w:t>mock-up</w:t>
      </w:r>
      <w:r w:rsidRPr="00744F88">
        <w:rPr>
          <w:rFonts w:ascii="Arial" w:eastAsia="Times New Roman" w:hAnsi="Arial" w:cs="Arial"/>
          <w:b/>
          <w:bCs/>
          <w:sz w:val="24"/>
          <w:szCs w:val="24"/>
          <w:lang w:val="sv-SE"/>
        </w:rPr>
        <w:t xml:space="preserve"> cadangan rekabentuk penerbitan </w:t>
      </w:r>
      <w:r w:rsidRPr="00744F88">
        <w:rPr>
          <w:rFonts w:ascii="Arial" w:eastAsia="Times New Roman" w:hAnsi="Arial" w:cs="Arial"/>
          <w:bCs/>
          <w:sz w:val="24"/>
          <w:szCs w:val="24"/>
          <w:lang w:val="sv-SE"/>
        </w:rPr>
        <w:t>(rujuk ’Spesifikasi Penerbitan-Cadangan)</w:t>
      </w:r>
      <w:r w:rsidRPr="00744F88">
        <w:rPr>
          <w:rFonts w:ascii="Arial" w:eastAsia="Times New Roman" w:hAnsi="Arial" w:cs="Arial"/>
          <w:b/>
          <w:bCs/>
          <w:sz w:val="24"/>
          <w:szCs w:val="24"/>
          <w:lang w:val="sv-SE"/>
        </w:rPr>
        <w:t xml:space="preserve">.  </w:t>
      </w:r>
      <w:r w:rsidRPr="00744F88">
        <w:rPr>
          <w:rFonts w:ascii="Arial" w:eastAsia="Times New Roman" w:hAnsi="Arial" w:cs="Arial"/>
          <w:bCs/>
          <w:sz w:val="24"/>
          <w:szCs w:val="24"/>
          <w:lang w:val="sv-SE"/>
        </w:rPr>
        <w:t xml:space="preserve">Sila rujuk susun atur kandungan laporan penerbitan bagi tahun-tahun sebelumnya dan skop penulisan di </w:t>
      </w:r>
      <w:r w:rsidRPr="00744F88">
        <w:rPr>
          <w:rFonts w:ascii="Arial" w:eastAsia="Times New Roman" w:hAnsi="Arial" w:cs="Arial"/>
          <w:b/>
          <w:bCs/>
          <w:sz w:val="24"/>
          <w:szCs w:val="24"/>
          <w:u w:val="single"/>
          <w:lang w:val="sv-SE"/>
        </w:rPr>
        <w:t xml:space="preserve">Lampiran </w:t>
      </w:r>
      <w:r w:rsidR="002076C7">
        <w:rPr>
          <w:rFonts w:ascii="Arial" w:eastAsia="Times New Roman" w:hAnsi="Arial" w:cs="Arial"/>
          <w:b/>
          <w:bCs/>
          <w:sz w:val="24"/>
          <w:szCs w:val="24"/>
          <w:u w:val="single"/>
          <w:lang w:val="sv-SE"/>
        </w:rPr>
        <w:t>2</w:t>
      </w:r>
      <w:r w:rsidRPr="00744F88">
        <w:rPr>
          <w:rFonts w:ascii="Arial" w:eastAsia="Times New Roman" w:hAnsi="Arial" w:cs="Arial"/>
          <w:b/>
          <w:bCs/>
          <w:sz w:val="24"/>
          <w:szCs w:val="24"/>
          <w:u w:val="single"/>
          <w:lang w:val="sv-SE"/>
        </w:rPr>
        <w:t xml:space="preserve">C. </w:t>
      </w:r>
    </w:p>
    <w:p w:rsidR="00744F88" w:rsidRPr="00744F88" w:rsidRDefault="00744F88" w:rsidP="00744F88">
      <w:pPr>
        <w:spacing w:after="0" w:line="360" w:lineRule="auto"/>
        <w:ind w:left="315"/>
        <w:rPr>
          <w:rFonts w:ascii="Arial" w:eastAsia="Times New Roman" w:hAnsi="Arial" w:cs="Arial"/>
          <w:sz w:val="24"/>
          <w:szCs w:val="24"/>
          <w:lang w:val="sv-SE"/>
        </w:rPr>
      </w:pPr>
    </w:p>
    <w:p w:rsidR="00744F88" w:rsidRPr="00744F88" w:rsidRDefault="00744F88" w:rsidP="00FB3201">
      <w:pPr>
        <w:numPr>
          <w:ilvl w:val="0"/>
          <w:numId w:val="25"/>
        </w:numPr>
        <w:spacing w:after="0" w:line="240" w:lineRule="auto"/>
        <w:ind w:left="567" w:hanging="567"/>
        <w:contextualSpacing/>
        <w:rPr>
          <w:rFonts w:ascii="Arial" w:eastAsia="Times New Roman" w:hAnsi="Arial" w:cs="Arial"/>
          <w:b/>
          <w:sz w:val="24"/>
          <w:szCs w:val="24"/>
          <w:lang w:val="sv-SE"/>
        </w:rPr>
      </w:pPr>
      <w:r w:rsidRPr="00744F88">
        <w:rPr>
          <w:rFonts w:ascii="Arial" w:eastAsia="Times New Roman" w:hAnsi="Arial" w:cs="Arial"/>
          <w:b/>
          <w:sz w:val="24"/>
          <w:szCs w:val="24"/>
          <w:lang w:val="sv-SE"/>
        </w:rPr>
        <w:t xml:space="preserve">Tanggungjawab </w:t>
      </w:r>
      <w:r w:rsidRPr="00744F88">
        <w:rPr>
          <w:rFonts w:ascii="Arial" w:eastAsia="Times New Roman" w:hAnsi="Arial" w:cs="Arial"/>
          <w:b/>
          <w:i/>
          <w:sz w:val="24"/>
          <w:szCs w:val="24"/>
          <w:lang w:val="sv-SE"/>
        </w:rPr>
        <w:t>designer</w:t>
      </w:r>
    </w:p>
    <w:p w:rsidR="00744F88" w:rsidRPr="00744F88" w:rsidRDefault="00744F88" w:rsidP="00744F88">
      <w:pPr>
        <w:spacing w:after="0" w:line="240" w:lineRule="auto"/>
        <w:ind w:left="717"/>
        <w:contextualSpacing/>
        <w:rPr>
          <w:rFonts w:ascii="Arial" w:eastAsia="Times New Roman" w:hAnsi="Arial" w:cs="Arial"/>
          <w:b/>
          <w:sz w:val="24"/>
          <w:szCs w:val="24"/>
          <w:lang w:val="sv-SE"/>
        </w:rPr>
      </w:pPr>
    </w:p>
    <w:p w:rsidR="00744F88" w:rsidRPr="00744F88" w:rsidRDefault="00744F88" w:rsidP="00FB3201">
      <w:pPr>
        <w:numPr>
          <w:ilvl w:val="0"/>
          <w:numId w:val="21"/>
        </w:numPr>
        <w:spacing w:after="0" w:line="240" w:lineRule="auto"/>
        <w:ind w:left="1080" w:hanging="513"/>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Berkomunikasi dengan penulis untuk menyediakan rekabentuk visual yang betul/ tepat/ bersesuaian dengan konsep penulisan beliau.</w:t>
      </w:r>
    </w:p>
    <w:p w:rsidR="00744F88" w:rsidRPr="00744F88" w:rsidRDefault="00744F88" w:rsidP="00744F88">
      <w:pPr>
        <w:tabs>
          <w:tab w:val="left" w:pos="2370"/>
        </w:tabs>
        <w:spacing w:after="0" w:line="240" w:lineRule="auto"/>
        <w:ind w:left="1080" w:hanging="513"/>
        <w:contextualSpacing/>
        <w:jc w:val="both"/>
        <w:rPr>
          <w:rFonts w:ascii="Arial" w:eastAsia="Times New Roman" w:hAnsi="Arial" w:cs="Arial"/>
          <w:b/>
          <w:sz w:val="24"/>
          <w:szCs w:val="24"/>
          <w:lang w:val="sv-SE"/>
        </w:rPr>
      </w:pPr>
      <w:r w:rsidRPr="00744F88">
        <w:rPr>
          <w:rFonts w:ascii="Arial" w:eastAsia="Times New Roman" w:hAnsi="Arial" w:cs="Arial"/>
          <w:b/>
          <w:sz w:val="24"/>
          <w:szCs w:val="24"/>
          <w:lang w:val="sv-SE"/>
        </w:rPr>
        <w:tab/>
      </w:r>
    </w:p>
    <w:p w:rsidR="00744F88" w:rsidRPr="00744F88" w:rsidRDefault="00744F88" w:rsidP="00FB3201">
      <w:pPr>
        <w:numPr>
          <w:ilvl w:val="0"/>
          <w:numId w:val="21"/>
        </w:numPr>
        <w:spacing w:after="0" w:line="240" w:lineRule="auto"/>
        <w:ind w:left="1080" w:hanging="513"/>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 xml:space="preserve">Menyediakan </w:t>
      </w:r>
      <w:r w:rsidRPr="00744F88">
        <w:rPr>
          <w:rFonts w:ascii="Arial" w:eastAsia="Times New Roman" w:hAnsi="Arial" w:cs="Arial"/>
          <w:b/>
          <w:sz w:val="24"/>
          <w:szCs w:val="24"/>
          <w:lang w:val="sv-SE"/>
        </w:rPr>
        <w:t>rekabentuk/ ilustrasi/ graf/ carta/ jadual/ lampiran/ infografik</w:t>
      </w:r>
      <w:r w:rsidRPr="00744F88">
        <w:rPr>
          <w:rFonts w:ascii="Arial" w:eastAsia="Times New Roman" w:hAnsi="Arial" w:cs="Arial"/>
          <w:sz w:val="24"/>
          <w:szCs w:val="24"/>
          <w:lang w:val="sv-SE"/>
        </w:rPr>
        <w:t xml:space="preserve"> seperti yang dikehendaki oleh pihak editorial.</w:t>
      </w:r>
    </w:p>
    <w:p w:rsidR="00744F88" w:rsidRPr="00744F88" w:rsidRDefault="00744F88" w:rsidP="00744F88">
      <w:pPr>
        <w:spacing w:after="0" w:line="240" w:lineRule="auto"/>
        <w:ind w:left="1080" w:hanging="513"/>
        <w:contextualSpacing/>
        <w:jc w:val="both"/>
        <w:rPr>
          <w:rFonts w:ascii="Arial" w:eastAsia="Times New Roman" w:hAnsi="Arial" w:cs="Arial"/>
          <w:sz w:val="24"/>
          <w:szCs w:val="24"/>
          <w:lang w:val="sv-SE"/>
        </w:rPr>
      </w:pPr>
    </w:p>
    <w:p w:rsidR="00744F88" w:rsidRPr="00744F88" w:rsidRDefault="00744F88" w:rsidP="00FB3201">
      <w:pPr>
        <w:numPr>
          <w:ilvl w:val="0"/>
          <w:numId w:val="21"/>
        </w:numPr>
        <w:spacing w:after="0" w:line="240" w:lineRule="auto"/>
        <w:ind w:left="1080" w:hanging="513"/>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Menyediakan lampiran-lampiran yang berkaitan bagi laporan.</w:t>
      </w:r>
    </w:p>
    <w:p w:rsidR="00744F88" w:rsidRPr="00744F88" w:rsidRDefault="00744F88" w:rsidP="00744F88">
      <w:pPr>
        <w:spacing w:after="0" w:line="240" w:lineRule="auto"/>
        <w:ind w:left="1080" w:hanging="513"/>
        <w:contextualSpacing/>
        <w:rPr>
          <w:rFonts w:ascii="Arial" w:eastAsia="Times New Roman" w:hAnsi="Arial" w:cs="Arial"/>
          <w:sz w:val="24"/>
          <w:szCs w:val="24"/>
          <w:lang w:val="sv-SE"/>
        </w:rPr>
      </w:pPr>
    </w:p>
    <w:p w:rsidR="00744F88" w:rsidRPr="00744F88" w:rsidRDefault="00744F88" w:rsidP="00FB3201">
      <w:pPr>
        <w:numPr>
          <w:ilvl w:val="0"/>
          <w:numId w:val="21"/>
        </w:numPr>
        <w:spacing w:after="0" w:line="240" w:lineRule="auto"/>
        <w:ind w:left="1080" w:hanging="513"/>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lastRenderedPageBreak/>
        <w:t>Mencadangkan konsep dan arah tuju seni termasuk menjalankan kerja-kerja yang berkaitan iaitu seperti kerja seni, taipset, rekabentuk semula (</w:t>
      </w:r>
      <w:r w:rsidRPr="00744F88">
        <w:rPr>
          <w:rFonts w:ascii="Arial" w:eastAsia="Times New Roman" w:hAnsi="Arial" w:cs="Arial"/>
          <w:i/>
          <w:sz w:val="24"/>
          <w:szCs w:val="24"/>
          <w:lang w:val="sv-SE"/>
        </w:rPr>
        <w:t>reconstruct</w:t>
      </w:r>
      <w:r w:rsidRPr="00744F88">
        <w:rPr>
          <w:rFonts w:ascii="Arial" w:eastAsia="Times New Roman" w:hAnsi="Arial" w:cs="Arial"/>
          <w:sz w:val="24"/>
          <w:szCs w:val="24"/>
          <w:lang w:val="sv-SE"/>
        </w:rPr>
        <w:t>) jadual/carta/graf ilustrasi bagi menepati keseluruhan konsep.</w:t>
      </w:r>
    </w:p>
    <w:p w:rsidR="00744F88" w:rsidRPr="00744F88" w:rsidRDefault="00744F88" w:rsidP="00744F88">
      <w:pPr>
        <w:spacing w:after="0" w:line="240" w:lineRule="auto"/>
        <w:ind w:left="1080" w:hanging="513"/>
        <w:contextualSpacing/>
        <w:rPr>
          <w:rFonts w:ascii="Arial" w:eastAsia="Times New Roman" w:hAnsi="Arial" w:cs="Arial"/>
          <w:sz w:val="24"/>
          <w:szCs w:val="24"/>
          <w:lang w:val="sv-SE"/>
        </w:rPr>
      </w:pPr>
    </w:p>
    <w:p w:rsidR="00744F88" w:rsidRPr="00744F88" w:rsidRDefault="00744F88" w:rsidP="00FB3201">
      <w:pPr>
        <w:numPr>
          <w:ilvl w:val="0"/>
          <w:numId w:val="21"/>
        </w:numPr>
        <w:spacing w:after="0" w:line="240" w:lineRule="auto"/>
        <w:ind w:left="1080" w:hanging="513"/>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Memastikan konsistensi rekaan bagi keseluruhan kandungan laporan.</w:t>
      </w:r>
    </w:p>
    <w:p w:rsidR="00744F88" w:rsidRPr="00744F88" w:rsidRDefault="00744F88" w:rsidP="00744F88">
      <w:pPr>
        <w:spacing w:after="0" w:line="240" w:lineRule="auto"/>
        <w:ind w:left="1080" w:hanging="513"/>
        <w:contextualSpacing/>
        <w:rPr>
          <w:rFonts w:ascii="Arial" w:eastAsia="Times New Roman" w:hAnsi="Arial" w:cs="Arial"/>
          <w:sz w:val="24"/>
          <w:szCs w:val="24"/>
          <w:lang w:val="sv-SE"/>
        </w:rPr>
      </w:pPr>
    </w:p>
    <w:p w:rsidR="00744F88" w:rsidRPr="00744F88" w:rsidRDefault="00744F88" w:rsidP="00FB3201">
      <w:pPr>
        <w:numPr>
          <w:ilvl w:val="0"/>
          <w:numId w:val="21"/>
        </w:numPr>
        <w:spacing w:after="0" w:line="240" w:lineRule="auto"/>
        <w:ind w:left="1080" w:hanging="513"/>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Memastikan konsistensi tema warna bagi keseluruhan laporan.</w:t>
      </w:r>
    </w:p>
    <w:p w:rsidR="00744F88" w:rsidRPr="00744F88" w:rsidRDefault="00744F88" w:rsidP="00744F88">
      <w:pPr>
        <w:spacing w:after="0" w:line="240" w:lineRule="auto"/>
        <w:ind w:left="1080" w:hanging="513"/>
        <w:contextualSpacing/>
        <w:rPr>
          <w:rFonts w:ascii="Arial" w:eastAsia="Times New Roman" w:hAnsi="Arial" w:cs="Arial"/>
          <w:sz w:val="24"/>
          <w:szCs w:val="24"/>
          <w:lang w:val="sv-SE"/>
        </w:rPr>
      </w:pPr>
    </w:p>
    <w:p w:rsidR="00744F88" w:rsidRPr="00744F88" w:rsidRDefault="00744F88" w:rsidP="00FB3201">
      <w:pPr>
        <w:numPr>
          <w:ilvl w:val="0"/>
          <w:numId w:val="21"/>
        </w:numPr>
        <w:spacing w:after="0" w:line="240" w:lineRule="auto"/>
        <w:ind w:left="1080" w:hanging="513"/>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 xml:space="preserve">Bagi tujuan konsistensi jenama MIDA, garis panduan jenama MIDA akan dibekalkan. </w:t>
      </w:r>
    </w:p>
    <w:p w:rsidR="00744F88" w:rsidRPr="00744F88" w:rsidRDefault="00744F88" w:rsidP="00744F88">
      <w:pPr>
        <w:spacing w:after="0" w:line="240" w:lineRule="auto"/>
        <w:ind w:left="1080" w:hanging="360"/>
        <w:contextualSpacing/>
        <w:jc w:val="both"/>
        <w:rPr>
          <w:rFonts w:ascii="Arial" w:eastAsia="Times New Roman" w:hAnsi="Arial" w:cs="Arial"/>
          <w:sz w:val="24"/>
          <w:szCs w:val="24"/>
          <w:lang w:val="sv-SE"/>
        </w:rPr>
      </w:pPr>
    </w:p>
    <w:p w:rsidR="00744F88" w:rsidRPr="00744F88" w:rsidRDefault="00744F88" w:rsidP="00FB3201">
      <w:pPr>
        <w:numPr>
          <w:ilvl w:val="0"/>
          <w:numId w:val="21"/>
        </w:numPr>
        <w:spacing w:after="0" w:line="240" w:lineRule="auto"/>
        <w:ind w:left="1080" w:hanging="513"/>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 xml:space="preserve">Membekalkan pruf warna dan </w:t>
      </w:r>
      <w:r w:rsidRPr="00744F88">
        <w:rPr>
          <w:rFonts w:ascii="Arial" w:eastAsia="Times New Roman" w:hAnsi="Arial" w:cs="Arial"/>
          <w:i/>
          <w:sz w:val="24"/>
          <w:szCs w:val="24"/>
          <w:lang w:val="sv-SE"/>
        </w:rPr>
        <w:t>print</w:t>
      </w:r>
      <w:r w:rsidRPr="00744F88">
        <w:rPr>
          <w:rFonts w:ascii="Arial" w:eastAsia="Times New Roman" w:hAnsi="Arial" w:cs="Arial"/>
          <w:sz w:val="24"/>
          <w:szCs w:val="24"/>
          <w:lang w:val="sv-SE"/>
        </w:rPr>
        <w:t xml:space="preserve"> </w:t>
      </w:r>
      <w:r w:rsidRPr="00744F88">
        <w:rPr>
          <w:rFonts w:ascii="Arial" w:eastAsia="Times New Roman" w:hAnsi="Arial" w:cs="Arial"/>
          <w:i/>
          <w:sz w:val="24"/>
          <w:szCs w:val="24"/>
          <w:lang w:val="sv-SE"/>
        </w:rPr>
        <w:t>mock-up</w:t>
      </w:r>
      <w:r w:rsidRPr="00744F88">
        <w:rPr>
          <w:rFonts w:ascii="Arial" w:eastAsia="Times New Roman" w:hAnsi="Arial" w:cs="Arial"/>
          <w:sz w:val="24"/>
          <w:szCs w:val="24"/>
          <w:lang w:val="sv-SE"/>
        </w:rPr>
        <w:t xml:space="preserve"> bagi tujuan memuktamadkan penerbitan sebelum dicetak.</w:t>
      </w:r>
    </w:p>
    <w:p w:rsidR="00744F88" w:rsidRPr="00744F88" w:rsidRDefault="00744F88" w:rsidP="00744F88">
      <w:pPr>
        <w:spacing w:after="0" w:line="240" w:lineRule="auto"/>
        <w:ind w:left="1080" w:hanging="513"/>
        <w:contextualSpacing/>
        <w:rPr>
          <w:rFonts w:ascii="Arial" w:eastAsia="Times New Roman" w:hAnsi="Arial" w:cs="Arial"/>
          <w:sz w:val="24"/>
          <w:szCs w:val="24"/>
          <w:lang w:val="sv-SE"/>
        </w:rPr>
      </w:pPr>
    </w:p>
    <w:p w:rsidR="00744F88" w:rsidRPr="00744F88" w:rsidRDefault="00744F88" w:rsidP="00FB3201">
      <w:pPr>
        <w:numPr>
          <w:ilvl w:val="0"/>
          <w:numId w:val="21"/>
        </w:numPr>
        <w:spacing w:after="0" w:line="240" w:lineRule="auto"/>
        <w:ind w:left="1080" w:hanging="513"/>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Membekalkan kerja-kerja yang berkaitan seperti yang dikehendaki.</w:t>
      </w:r>
    </w:p>
    <w:p w:rsidR="00744F88" w:rsidRPr="00744F88" w:rsidRDefault="00744F88" w:rsidP="00744F88">
      <w:pPr>
        <w:spacing w:after="0" w:line="240" w:lineRule="auto"/>
        <w:ind w:left="1080" w:hanging="513"/>
        <w:contextualSpacing/>
        <w:rPr>
          <w:rFonts w:ascii="Arial" w:eastAsia="Times New Roman" w:hAnsi="Arial" w:cs="Arial"/>
          <w:sz w:val="24"/>
          <w:szCs w:val="24"/>
          <w:lang w:val="sv-SE"/>
        </w:rPr>
      </w:pPr>
    </w:p>
    <w:p w:rsidR="00744F88" w:rsidRPr="00744F88" w:rsidRDefault="00744F88" w:rsidP="00FB3201">
      <w:pPr>
        <w:numPr>
          <w:ilvl w:val="0"/>
          <w:numId w:val="21"/>
        </w:numPr>
        <w:spacing w:after="0" w:line="240" w:lineRule="auto"/>
        <w:ind w:left="1080" w:hanging="513"/>
        <w:contextualSpacing/>
        <w:jc w:val="both"/>
        <w:rPr>
          <w:rFonts w:ascii="Arial" w:eastAsia="Times New Roman" w:hAnsi="Arial" w:cs="Arial"/>
          <w:sz w:val="24"/>
          <w:szCs w:val="24"/>
          <w:lang w:val="sv-SE"/>
        </w:rPr>
      </w:pPr>
      <w:r w:rsidRPr="00744F88">
        <w:rPr>
          <w:rFonts w:ascii="Arial" w:eastAsia="Times New Roman" w:hAnsi="Arial" w:cs="Arial"/>
          <w:sz w:val="24"/>
          <w:szCs w:val="24"/>
          <w:lang w:val="sv-SE"/>
        </w:rPr>
        <w:t xml:space="preserve">Bersedia ditempatkan di pejabat MIDA untuk menjalankan sebarang kerja kemaskini/rekabentuk sebelum </w:t>
      </w:r>
      <w:r w:rsidRPr="00744F88">
        <w:rPr>
          <w:rFonts w:ascii="Arial" w:eastAsia="Times New Roman" w:hAnsi="Arial" w:cs="Arial"/>
          <w:i/>
          <w:sz w:val="24"/>
          <w:szCs w:val="24"/>
          <w:lang w:val="sv-SE"/>
        </w:rPr>
        <w:t>final artwork</w:t>
      </w:r>
      <w:r w:rsidRPr="00744F88">
        <w:rPr>
          <w:rFonts w:ascii="Arial" w:eastAsia="Times New Roman" w:hAnsi="Arial" w:cs="Arial"/>
          <w:sz w:val="24"/>
          <w:szCs w:val="24"/>
          <w:lang w:val="sv-SE"/>
        </w:rPr>
        <w:t xml:space="preserve"> dimuktamadkan. </w:t>
      </w:r>
    </w:p>
    <w:p w:rsidR="00744F88" w:rsidRPr="00744F88" w:rsidRDefault="00744F88" w:rsidP="00744F88">
      <w:pPr>
        <w:spacing w:after="0" w:line="240" w:lineRule="auto"/>
        <w:ind w:left="1080" w:hanging="513"/>
        <w:contextualSpacing/>
        <w:rPr>
          <w:rFonts w:ascii="Arial" w:eastAsia="Times New Roman" w:hAnsi="Arial" w:cs="Arial"/>
          <w:sz w:val="24"/>
          <w:szCs w:val="24"/>
          <w:lang w:val="sv-SE"/>
        </w:rPr>
      </w:pPr>
    </w:p>
    <w:p w:rsidR="00744F88" w:rsidRPr="00744F88" w:rsidRDefault="00744F88" w:rsidP="00FB3201">
      <w:pPr>
        <w:numPr>
          <w:ilvl w:val="0"/>
          <w:numId w:val="21"/>
        </w:numPr>
        <w:spacing w:before="240" w:after="0" w:line="240" w:lineRule="auto"/>
        <w:ind w:left="1080" w:hanging="513"/>
        <w:contextualSpacing/>
        <w:jc w:val="both"/>
        <w:rPr>
          <w:rFonts w:ascii="Arial" w:eastAsia="Times New Roman" w:hAnsi="Arial" w:cs="Arial"/>
          <w:sz w:val="24"/>
          <w:szCs w:val="24"/>
        </w:rPr>
      </w:pPr>
      <w:r w:rsidRPr="00744F88">
        <w:rPr>
          <w:rFonts w:ascii="Arial" w:eastAsia="Times New Roman" w:hAnsi="Arial" w:cs="Arial"/>
          <w:sz w:val="24"/>
          <w:szCs w:val="24"/>
          <w:lang w:val="sv-SE"/>
        </w:rPr>
        <w:t>Bersedia membekalkan perkhidmatan walaupun selepas waktu pejabat, hujung minggu, dan cuti am tanpa sebarang kos tambahan.</w:t>
      </w:r>
    </w:p>
    <w:p w:rsidR="00744F88" w:rsidRPr="00744F88" w:rsidRDefault="00744F88" w:rsidP="00744F88">
      <w:pPr>
        <w:spacing w:after="0" w:line="240" w:lineRule="auto"/>
        <w:rPr>
          <w:rFonts w:ascii="Arial" w:eastAsia="Times New Roman" w:hAnsi="Arial" w:cs="Arial"/>
          <w:b/>
          <w:sz w:val="24"/>
          <w:szCs w:val="24"/>
          <w:lang w:val="sv-SE"/>
        </w:rPr>
      </w:pPr>
    </w:p>
    <w:p w:rsidR="00744F88" w:rsidRPr="00744F88" w:rsidRDefault="00744F88" w:rsidP="00744F88">
      <w:pPr>
        <w:spacing w:after="0" w:line="240" w:lineRule="auto"/>
        <w:ind w:left="720"/>
        <w:contextualSpacing/>
        <w:rPr>
          <w:rFonts w:ascii="Arial" w:eastAsia="Times New Roman" w:hAnsi="Arial" w:cs="Arial"/>
          <w:b/>
          <w:sz w:val="24"/>
          <w:szCs w:val="24"/>
          <w:lang w:val="sv-SE"/>
        </w:rPr>
      </w:pPr>
    </w:p>
    <w:p w:rsidR="00744F88" w:rsidRPr="00744F88" w:rsidRDefault="00744F88" w:rsidP="00744F88">
      <w:pPr>
        <w:tabs>
          <w:tab w:val="left" w:pos="720"/>
        </w:tabs>
        <w:spacing w:after="0" w:line="240" w:lineRule="auto"/>
        <w:ind w:left="709" w:hanging="709"/>
        <w:rPr>
          <w:rFonts w:ascii="Arial" w:eastAsia="Times New Roman" w:hAnsi="Arial" w:cs="Arial"/>
          <w:b/>
          <w:color w:val="0070C0"/>
          <w:sz w:val="24"/>
          <w:szCs w:val="24"/>
          <w:u w:val="single"/>
          <w:lang w:val="sv-SE"/>
        </w:rPr>
      </w:pPr>
      <w:r w:rsidRPr="00744F88">
        <w:rPr>
          <w:rFonts w:ascii="Arial" w:eastAsia="Times New Roman" w:hAnsi="Arial" w:cs="Arial"/>
          <w:b/>
          <w:color w:val="0070C0"/>
          <w:sz w:val="24"/>
          <w:szCs w:val="24"/>
        </w:rPr>
        <w:t xml:space="preserve">(3)   </w:t>
      </w:r>
      <w:r w:rsidRPr="00744F88">
        <w:rPr>
          <w:rFonts w:ascii="Arial" w:eastAsia="Times New Roman" w:hAnsi="Arial" w:cs="Arial"/>
          <w:b/>
          <w:color w:val="0070C0"/>
          <w:sz w:val="24"/>
          <w:szCs w:val="24"/>
        </w:rPr>
        <w:tab/>
      </w:r>
      <w:r w:rsidRPr="00744F88">
        <w:rPr>
          <w:rFonts w:ascii="Arial" w:eastAsia="Times New Roman" w:hAnsi="Arial" w:cs="Arial"/>
          <w:b/>
          <w:color w:val="0070C0"/>
          <w:sz w:val="24"/>
          <w:szCs w:val="24"/>
          <w:u w:val="single"/>
        </w:rPr>
        <w:t xml:space="preserve">SKOP KERJA </w:t>
      </w:r>
      <w:proofErr w:type="gramStart"/>
      <w:r w:rsidRPr="00744F88">
        <w:rPr>
          <w:rFonts w:ascii="Arial" w:eastAsia="Times New Roman" w:hAnsi="Arial" w:cs="Arial"/>
          <w:b/>
          <w:color w:val="0070C0"/>
          <w:sz w:val="24"/>
          <w:szCs w:val="24"/>
          <w:u w:val="single"/>
          <w:lang w:val="sv-SE"/>
        </w:rPr>
        <w:t>PERCETAKAN  DAN</w:t>
      </w:r>
      <w:proofErr w:type="gramEnd"/>
      <w:r w:rsidRPr="00744F88">
        <w:rPr>
          <w:rFonts w:ascii="Arial" w:eastAsia="Times New Roman" w:hAnsi="Arial" w:cs="Arial"/>
          <w:b/>
          <w:color w:val="0070C0"/>
          <w:sz w:val="24"/>
          <w:szCs w:val="24"/>
          <w:u w:val="single"/>
          <w:lang w:val="sv-SE"/>
        </w:rPr>
        <w:t xml:space="preserve"> PELEKAT</w:t>
      </w:r>
    </w:p>
    <w:p w:rsidR="00744F88" w:rsidRPr="00744F88" w:rsidRDefault="00744F88" w:rsidP="00744F88">
      <w:pPr>
        <w:keepNext/>
        <w:spacing w:after="0" w:line="240" w:lineRule="auto"/>
        <w:ind w:left="426" w:hanging="426"/>
        <w:jc w:val="both"/>
        <w:outlineLvl w:val="1"/>
        <w:rPr>
          <w:rFonts w:ascii="Arial" w:eastAsia="Times New Roman" w:hAnsi="Arial" w:cs="Arial"/>
          <w:b/>
          <w:bCs/>
          <w:sz w:val="24"/>
          <w:szCs w:val="24"/>
          <w:lang w:val="sv-SE"/>
        </w:rPr>
      </w:pPr>
    </w:p>
    <w:p w:rsidR="00744F88" w:rsidRPr="00744F88" w:rsidRDefault="00744F88" w:rsidP="00744F88">
      <w:pPr>
        <w:tabs>
          <w:tab w:val="left" w:pos="270"/>
        </w:tabs>
        <w:spacing w:after="0" w:line="360" w:lineRule="auto"/>
        <w:contextualSpacing/>
        <w:jc w:val="both"/>
        <w:rPr>
          <w:rFonts w:ascii="Arial" w:eastAsia="Times New Roman" w:hAnsi="Arial" w:cs="Arial"/>
          <w:sz w:val="24"/>
          <w:szCs w:val="24"/>
        </w:rPr>
      </w:pPr>
      <w:r w:rsidRPr="00744F88">
        <w:rPr>
          <w:rFonts w:ascii="Arial" w:eastAsia="Times New Roman" w:hAnsi="Arial" w:cs="Arial"/>
          <w:sz w:val="24"/>
          <w:szCs w:val="24"/>
        </w:rPr>
        <w:t>Syarikat perlu menjalankan kerja-kerja percetakan seperti berikut:</w:t>
      </w:r>
    </w:p>
    <w:p w:rsidR="00744F88" w:rsidRPr="00744F88" w:rsidRDefault="00744F88" w:rsidP="00FB3201">
      <w:pPr>
        <w:numPr>
          <w:ilvl w:val="0"/>
          <w:numId w:val="29"/>
        </w:numPr>
        <w:tabs>
          <w:tab w:val="left" w:pos="567"/>
        </w:tabs>
        <w:spacing w:after="0" w:line="360" w:lineRule="auto"/>
        <w:ind w:left="567" w:hanging="567"/>
        <w:contextualSpacing/>
        <w:jc w:val="both"/>
        <w:rPr>
          <w:rFonts w:ascii="Arial" w:eastAsia="Times New Roman" w:hAnsi="Arial" w:cs="Arial"/>
          <w:sz w:val="24"/>
          <w:szCs w:val="24"/>
        </w:rPr>
      </w:pPr>
      <w:r w:rsidRPr="00744F88">
        <w:rPr>
          <w:rFonts w:ascii="Arial" w:eastAsia="Times New Roman" w:hAnsi="Arial" w:cs="Arial"/>
          <w:b/>
          <w:sz w:val="24"/>
          <w:szCs w:val="24"/>
        </w:rPr>
        <w:t>Mencetak penerbitan</w:t>
      </w:r>
      <w:r w:rsidRPr="00744F88">
        <w:rPr>
          <w:rFonts w:ascii="Arial" w:eastAsia="Times New Roman" w:hAnsi="Arial" w:cs="Arial"/>
          <w:sz w:val="24"/>
          <w:szCs w:val="24"/>
        </w:rPr>
        <w:t xml:space="preserve"> ‘Laporan Tahunan MIDA 2022’, versi Bahasa Malaysia sahaja;</w:t>
      </w:r>
    </w:p>
    <w:p w:rsidR="00744F88" w:rsidRPr="00744F88" w:rsidRDefault="00744F88" w:rsidP="00FB3201">
      <w:pPr>
        <w:numPr>
          <w:ilvl w:val="0"/>
          <w:numId w:val="29"/>
        </w:numPr>
        <w:tabs>
          <w:tab w:val="left" w:pos="567"/>
        </w:tabs>
        <w:spacing w:after="0" w:line="360" w:lineRule="auto"/>
        <w:ind w:left="567" w:hanging="567"/>
        <w:contextualSpacing/>
        <w:jc w:val="both"/>
        <w:rPr>
          <w:rFonts w:ascii="Arial" w:eastAsia="Times New Roman" w:hAnsi="Arial" w:cs="Arial"/>
          <w:sz w:val="24"/>
          <w:szCs w:val="24"/>
        </w:rPr>
      </w:pPr>
      <w:r w:rsidRPr="00744F88">
        <w:rPr>
          <w:rFonts w:ascii="Arial" w:eastAsia="Times New Roman" w:hAnsi="Arial" w:cs="Arial"/>
          <w:b/>
          <w:sz w:val="24"/>
          <w:szCs w:val="24"/>
        </w:rPr>
        <w:t xml:space="preserve">Mencetak pelekat statut </w:t>
      </w:r>
      <w:r w:rsidRPr="00744F88">
        <w:rPr>
          <w:rFonts w:ascii="Arial" w:eastAsia="Times New Roman" w:hAnsi="Arial" w:cs="Arial"/>
          <w:sz w:val="24"/>
          <w:szCs w:val="24"/>
        </w:rPr>
        <w:t xml:space="preserve">untuk dilekatkan pada laporan tahunan. </w:t>
      </w:r>
    </w:p>
    <w:p w:rsidR="00744F88" w:rsidRPr="00744F88" w:rsidRDefault="00744F88" w:rsidP="00744F88">
      <w:pPr>
        <w:spacing w:after="0" w:line="240" w:lineRule="auto"/>
        <w:rPr>
          <w:rFonts w:ascii="Arial" w:eastAsia="Times New Roman" w:hAnsi="Arial" w:cs="Arial"/>
          <w:b/>
          <w:sz w:val="24"/>
          <w:szCs w:val="24"/>
          <w:u w:val="single"/>
          <w:lang w:val="sv-SE"/>
        </w:rPr>
      </w:pPr>
    </w:p>
    <w:p w:rsidR="00744F88" w:rsidRPr="00744F88" w:rsidRDefault="00744F88" w:rsidP="00744F88">
      <w:pPr>
        <w:tabs>
          <w:tab w:val="left" w:pos="567"/>
        </w:tabs>
        <w:spacing w:after="0" w:line="240" w:lineRule="auto"/>
        <w:rPr>
          <w:rFonts w:ascii="Arial" w:eastAsia="Times New Roman" w:hAnsi="Arial" w:cs="Arial"/>
          <w:b/>
          <w:sz w:val="24"/>
          <w:szCs w:val="24"/>
          <w:u w:val="single"/>
          <w:lang w:val="sv-SE"/>
        </w:rPr>
      </w:pPr>
      <w:r w:rsidRPr="00744F88">
        <w:rPr>
          <w:rFonts w:ascii="Arial" w:eastAsia="Times New Roman" w:hAnsi="Arial" w:cs="Arial"/>
          <w:b/>
          <w:sz w:val="24"/>
          <w:szCs w:val="24"/>
          <w:lang w:val="sv-SE"/>
        </w:rPr>
        <w:t xml:space="preserve">(i) </w:t>
      </w:r>
      <w:r w:rsidRPr="00744F88">
        <w:rPr>
          <w:rFonts w:ascii="Arial" w:eastAsia="Times New Roman" w:hAnsi="Arial" w:cs="Arial"/>
          <w:b/>
          <w:sz w:val="24"/>
          <w:szCs w:val="24"/>
          <w:lang w:val="sv-SE"/>
        </w:rPr>
        <w:tab/>
      </w:r>
      <w:r w:rsidRPr="00744F88">
        <w:rPr>
          <w:rFonts w:ascii="Arial" w:eastAsia="Times New Roman" w:hAnsi="Arial" w:cs="Arial"/>
          <w:b/>
          <w:sz w:val="24"/>
          <w:szCs w:val="24"/>
          <w:u w:val="single"/>
          <w:lang w:val="sv-SE"/>
        </w:rPr>
        <w:t>Spesifikasi Percetakan Penerbitan</w:t>
      </w:r>
    </w:p>
    <w:p w:rsidR="00744F88" w:rsidRPr="00744F88" w:rsidRDefault="00744F88" w:rsidP="00744F88">
      <w:pPr>
        <w:spacing w:after="0" w:line="240" w:lineRule="auto"/>
        <w:ind w:left="2880" w:hanging="2880"/>
        <w:rPr>
          <w:rFonts w:ascii="Arial" w:eastAsia="Times New Roman" w:hAnsi="Arial" w:cs="Arial"/>
          <w:sz w:val="24"/>
          <w:szCs w:val="24"/>
        </w:rPr>
      </w:pPr>
    </w:p>
    <w:p w:rsidR="00744F88" w:rsidRPr="00744F88" w:rsidRDefault="00744F88" w:rsidP="00744F88">
      <w:pPr>
        <w:spacing w:after="0" w:line="240" w:lineRule="auto"/>
        <w:ind w:left="3600" w:hanging="3033"/>
        <w:rPr>
          <w:rFonts w:ascii="Arial" w:eastAsia="Times New Roman" w:hAnsi="Arial" w:cs="Arial"/>
          <w:b/>
          <w:bCs/>
          <w:iCs/>
          <w:sz w:val="24"/>
          <w:szCs w:val="24"/>
        </w:rPr>
      </w:pPr>
      <w:r w:rsidRPr="00744F88">
        <w:rPr>
          <w:rFonts w:ascii="Arial" w:eastAsia="Times New Roman" w:hAnsi="Arial" w:cs="Arial"/>
          <w:b/>
          <w:bCs/>
          <w:sz w:val="24"/>
          <w:szCs w:val="24"/>
        </w:rPr>
        <w:t>Tajuk Penerbitan</w:t>
      </w:r>
      <w:r w:rsidRPr="00744F88">
        <w:rPr>
          <w:rFonts w:ascii="Arial" w:eastAsia="Times New Roman" w:hAnsi="Arial" w:cs="Arial"/>
          <w:sz w:val="24"/>
          <w:szCs w:val="24"/>
        </w:rPr>
        <w:tab/>
        <w:t xml:space="preserve">i.  </w:t>
      </w:r>
      <w:r w:rsidRPr="00744F88">
        <w:rPr>
          <w:rFonts w:ascii="Arial" w:eastAsia="Times New Roman" w:hAnsi="Arial" w:cs="Arial"/>
          <w:b/>
          <w:sz w:val="24"/>
          <w:szCs w:val="24"/>
        </w:rPr>
        <w:t>MIDA:  Laporan Tahunan 2022</w:t>
      </w:r>
    </w:p>
    <w:p w:rsidR="00744F88" w:rsidRPr="00744F88" w:rsidRDefault="00744F88" w:rsidP="00744F88">
      <w:pPr>
        <w:spacing w:after="0" w:line="240" w:lineRule="auto"/>
        <w:ind w:left="4320" w:hanging="720"/>
        <w:rPr>
          <w:rFonts w:ascii="Arial" w:eastAsia="Times New Roman" w:hAnsi="Arial" w:cs="Arial"/>
          <w:b/>
          <w:sz w:val="24"/>
          <w:szCs w:val="24"/>
        </w:rPr>
      </w:pPr>
      <w:r w:rsidRPr="00744F88">
        <w:rPr>
          <w:rFonts w:ascii="Arial" w:eastAsia="Times New Roman" w:hAnsi="Arial" w:cs="Arial"/>
          <w:sz w:val="24"/>
          <w:szCs w:val="24"/>
        </w:rPr>
        <w:t xml:space="preserve">ii. </w:t>
      </w:r>
      <w:r w:rsidRPr="00744F88">
        <w:rPr>
          <w:rFonts w:ascii="Arial" w:eastAsia="Times New Roman" w:hAnsi="Arial" w:cs="Arial"/>
          <w:b/>
          <w:sz w:val="24"/>
          <w:szCs w:val="24"/>
        </w:rPr>
        <w:t>MIDA:  Annual Report 2022</w:t>
      </w:r>
    </w:p>
    <w:p w:rsidR="00744F88" w:rsidRPr="00744F88" w:rsidRDefault="00744F88" w:rsidP="00744F88">
      <w:pPr>
        <w:spacing w:after="0" w:line="360" w:lineRule="auto"/>
        <w:ind w:left="4320" w:hanging="3033"/>
        <w:rPr>
          <w:rFonts w:ascii="Arial" w:eastAsia="Times New Roman" w:hAnsi="Arial" w:cs="Arial"/>
          <w:sz w:val="24"/>
          <w:szCs w:val="24"/>
        </w:rPr>
      </w:pPr>
    </w:p>
    <w:p w:rsidR="00744F88" w:rsidRPr="00744F88" w:rsidRDefault="00744F88" w:rsidP="00744F88">
      <w:pPr>
        <w:spacing w:after="0" w:line="360" w:lineRule="auto"/>
        <w:ind w:left="3600" w:hanging="3033"/>
        <w:rPr>
          <w:rFonts w:ascii="Arial" w:eastAsia="Times New Roman" w:hAnsi="Arial" w:cs="Arial"/>
          <w:b/>
          <w:sz w:val="24"/>
          <w:szCs w:val="24"/>
        </w:rPr>
      </w:pPr>
      <w:r w:rsidRPr="00744F88">
        <w:rPr>
          <w:rFonts w:ascii="Arial" w:eastAsia="Times New Roman" w:hAnsi="Arial" w:cs="Arial"/>
          <w:b/>
          <w:bCs/>
          <w:sz w:val="24"/>
          <w:szCs w:val="24"/>
          <w:lang w:val="sv-SE"/>
        </w:rPr>
        <w:t>Versi</w:t>
      </w:r>
      <w:r w:rsidRPr="00744F88">
        <w:rPr>
          <w:rFonts w:ascii="Arial" w:eastAsia="Times New Roman" w:hAnsi="Arial" w:cs="Arial"/>
          <w:sz w:val="24"/>
          <w:szCs w:val="24"/>
          <w:lang w:val="sv-SE"/>
        </w:rPr>
        <w:tab/>
      </w:r>
      <w:r w:rsidRPr="00744F88">
        <w:rPr>
          <w:rFonts w:ascii="Arial" w:eastAsia="Times New Roman" w:hAnsi="Arial" w:cs="Arial"/>
          <w:sz w:val="24"/>
          <w:szCs w:val="24"/>
        </w:rPr>
        <w:t>Bahasa Malaysia (sahaja)</w:t>
      </w:r>
    </w:p>
    <w:p w:rsidR="00744F88" w:rsidRPr="00744F88" w:rsidRDefault="00744F88" w:rsidP="00744F88">
      <w:pPr>
        <w:spacing w:after="0" w:line="240" w:lineRule="auto"/>
        <w:ind w:left="3600" w:hanging="3033"/>
        <w:rPr>
          <w:rFonts w:ascii="Arial" w:eastAsia="Times New Roman" w:hAnsi="Arial" w:cs="Arial"/>
          <w:b/>
          <w:sz w:val="24"/>
          <w:szCs w:val="24"/>
        </w:rPr>
      </w:pPr>
    </w:p>
    <w:p w:rsidR="00744F88" w:rsidRPr="00744F88" w:rsidRDefault="00744F88" w:rsidP="00744F88">
      <w:pPr>
        <w:spacing w:after="0" w:line="240" w:lineRule="auto"/>
        <w:ind w:left="3600" w:hanging="3033"/>
        <w:jc w:val="both"/>
        <w:rPr>
          <w:rFonts w:ascii="Arial" w:eastAsia="Times New Roman" w:hAnsi="Arial" w:cs="Arial"/>
          <w:sz w:val="24"/>
          <w:szCs w:val="24"/>
          <w:lang w:val="sv-SE"/>
        </w:rPr>
      </w:pPr>
      <w:r w:rsidRPr="00744F88">
        <w:rPr>
          <w:rFonts w:ascii="Arial" w:eastAsia="Times New Roman" w:hAnsi="Arial" w:cs="Arial"/>
          <w:b/>
          <w:bCs/>
          <w:sz w:val="24"/>
          <w:szCs w:val="24"/>
          <w:lang w:val="sv-SE"/>
        </w:rPr>
        <w:t>Anggaran Mukasurat</w:t>
      </w:r>
      <w:r w:rsidRPr="00744F88">
        <w:rPr>
          <w:rFonts w:ascii="Arial" w:eastAsia="Times New Roman" w:hAnsi="Arial" w:cs="Arial"/>
          <w:sz w:val="24"/>
          <w:szCs w:val="24"/>
          <w:lang w:val="sv-SE"/>
        </w:rPr>
        <w:tab/>
      </w:r>
      <w:r w:rsidRPr="00744F88">
        <w:rPr>
          <w:rFonts w:ascii="Arial" w:eastAsia="Times New Roman" w:hAnsi="Arial" w:cs="Arial"/>
          <w:b/>
          <w:sz w:val="24"/>
          <w:szCs w:val="24"/>
          <w:lang w:val="sv-SE"/>
        </w:rPr>
        <w:t>120 mukasurat</w:t>
      </w:r>
      <w:r w:rsidRPr="00744F88">
        <w:rPr>
          <w:rFonts w:ascii="Arial" w:eastAsia="Times New Roman" w:hAnsi="Arial" w:cs="Arial"/>
          <w:sz w:val="24"/>
          <w:szCs w:val="24"/>
          <w:lang w:val="sv-SE"/>
        </w:rPr>
        <w:t xml:space="preserve"> /</w:t>
      </w:r>
    </w:p>
    <w:p w:rsidR="00744F88" w:rsidRPr="00744F88" w:rsidRDefault="00744F88" w:rsidP="00744F88">
      <w:pPr>
        <w:spacing w:after="0" w:line="240" w:lineRule="auto"/>
        <w:ind w:left="3600"/>
        <w:jc w:val="both"/>
        <w:rPr>
          <w:rFonts w:ascii="Arial" w:eastAsia="Times New Roman" w:hAnsi="Arial" w:cs="Arial"/>
          <w:sz w:val="24"/>
          <w:szCs w:val="24"/>
          <w:lang w:val="sv-SE"/>
        </w:rPr>
      </w:pPr>
      <w:r w:rsidRPr="00744F88">
        <w:rPr>
          <w:rFonts w:ascii="Arial" w:eastAsia="Times New Roman" w:hAnsi="Arial" w:cs="Arial"/>
          <w:b/>
          <w:bCs/>
          <w:sz w:val="24"/>
          <w:szCs w:val="24"/>
          <w:lang w:val="sv-SE"/>
        </w:rPr>
        <w:t>124 mukasurat (termasuk kulit)</w:t>
      </w:r>
    </w:p>
    <w:p w:rsidR="00744F88" w:rsidRPr="00744F88" w:rsidRDefault="00744F88" w:rsidP="00744F88">
      <w:pPr>
        <w:spacing w:after="0" w:line="240" w:lineRule="auto"/>
        <w:ind w:left="3600" w:hanging="3033"/>
        <w:rPr>
          <w:rFonts w:ascii="Arial" w:eastAsia="Times New Roman" w:hAnsi="Arial" w:cs="Arial"/>
          <w:sz w:val="24"/>
          <w:szCs w:val="24"/>
          <w:lang w:val="sv-SE"/>
        </w:rPr>
      </w:pPr>
      <w:r w:rsidRPr="00744F88">
        <w:rPr>
          <w:rFonts w:ascii="Arial" w:eastAsia="Times New Roman" w:hAnsi="Arial" w:cs="Arial"/>
          <w:sz w:val="24"/>
          <w:szCs w:val="24"/>
          <w:lang w:val="sv-SE"/>
        </w:rPr>
        <w:tab/>
      </w:r>
      <w:r w:rsidRPr="00744F88">
        <w:rPr>
          <w:rFonts w:ascii="Arial" w:eastAsia="Times New Roman" w:hAnsi="Arial" w:cs="Arial"/>
          <w:sz w:val="24"/>
          <w:szCs w:val="24"/>
          <w:lang w:val="sv-SE"/>
        </w:rPr>
        <w:tab/>
      </w:r>
      <w:r w:rsidRPr="00744F88">
        <w:rPr>
          <w:rFonts w:ascii="Arial" w:eastAsia="Times New Roman" w:hAnsi="Arial" w:cs="Arial"/>
          <w:sz w:val="24"/>
          <w:szCs w:val="24"/>
          <w:lang w:val="sv-SE"/>
        </w:rPr>
        <w:tab/>
      </w:r>
      <w:r w:rsidRPr="00744F88">
        <w:rPr>
          <w:rFonts w:ascii="Arial" w:eastAsia="Times New Roman" w:hAnsi="Arial" w:cs="Arial"/>
          <w:sz w:val="24"/>
          <w:szCs w:val="24"/>
          <w:lang w:val="sv-SE"/>
        </w:rPr>
        <w:tab/>
      </w:r>
      <w:r w:rsidRPr="00744F88">
        <w:rPr>
          <w:rFonts w:ascii="Arial" w:eastAsia="Times New Roman" w:hAnsi="Arial" w:cs="Arial"/>
          <w:sz w:val="24"/>
          <w:szCs w:val="24"/>
          <w:lang w:val="sv-SE"/>
        </w:rPr>
        <w:tab/>
      </w:r>
    </w:p>
    <w:p w:rsidR="00744F88" w:rsidRPr="00744F88" w:rsidRDefault="00744F88" w:rsidP="00744F88">
      <w:pPr>
        <w:spacing w:after="0" w:line="240" w:lineRule="auto"/>
        <w:ind w:left="3600" w:hanging="3033"/>
        <w:rPr>
          <w:rFonts w:ascii="Arial" w:eastAsia="Times New Roman" w:hAnsi="Arial" w:cs="Arial"/>
          <w:b/>
          <w:bCs/>
          <w:sz w:val="24"/>
          <w:szCs w:val="24"/>
        </w:rPr>
      </w:pPr>
      <w:r w:rsidRPr="00744F88">
        <w:rPr>
          <w:rFonts w:ascii="Arial" w:eastAsia="Times New Roman" w:hAnsi="Arial" w:cs="Arial"/>
          <w:b/>
          <w:bCs/>
          <w:sz w:val="24"/>
          <w:szCs w:val="24"/>
        </w:rPr>
        <w:t>Ukuran Am Risalah</w:t>
      </w:r>
      <w:r w:rsidRPr="00744F88">
        <w:rPr>
          <w:rFonts w:ascii="Arial" w:eastAsia="Times New Roman" w:hAnsi="Arial" w:cs="Arial"/>
          <w:b/>
          <w:bCs/>
          <w:sz w:val="24"/>
          <w:szCs w:val="24"/>
        </w:rPr>
        <w:tab/>
      </w:r>
      <w:r w:rsidRPr="00744F88">
        <w:rPr>
          <w:rFonts w:ascii="Arial" w:eastAsia="Times New Roman" w:hAnsi="Arial" w:cs="Arial"/>
          <w:bCs/>
          <w:sz w:val="24"/>
          <w:szCs w:val="24"/>
        </w:rPr>
        <w:t>Apabila di t</w:t>
      </w:r>
      <w:r w:rsidRPr="00744F88">
        <w:rPr>
          <w:rFonts w:ascii="Arial" w:eastAsia="Times New Roman" w:hAnsi="Arial" w:cs="Arial"/>
          <w:sz w:val="24"/>
          <w:szCs w:val="24"/>
        </w:rPr>
        <w:t xml:space="preserve">utup - saiz A4 (21cm x 29.7cm) </w:t>
      </w:r>
      <w:r w:rsidRPr="00744F88">
        <w:rPr>
          <w:rFonts w:ascii="Arial" w:eastAsia="Times New Roman" w:hAnsi="Arial" w:cs="Arial"/>
          <w:b/>
          <w:bCs/>
          <w:sz w:val="24"/>
          <w:szCs w:val="24"/>
        </w:rPr>
        <w:tab/>
      </w:r>
    </w:p>
    <w:p w:rsidR="00744F88" w:rsidRPr="00744F88" w:rsidRDefault="00744F88" w:rsidP="00744F88">
      <w:pPr>
        <w:spacing w:after="0" w:line="240" w:lineRule="auto"/>
        <w:ind w:left="3600" w:hanging="3033"/>
        <w:rPr>
          <w:rFonts w:ascii="Arial" w:eastAsia="Times New Roman" w:hAnsi="Arial" w:cs="Arial"/>
          <w:sz w:val="24"/>
          <w:szCs w:val="24"/>
        </w:rPr>
      </w:pPr>
      <w:r w:rsidRPr="00744F88">
        <w:rPr>
          <w:rFonts w:ascii="Arial" w:eastAsia="Times New Roman" w:hAnsi="Arial" w:cs="Arial"/>
          <w:sz w:val="24"/>
          <w:szCs w:val="24"/>
        </w:rPr>
        <w:tab/>
        <w:t>Apabila di buka - saiz A3 (42cm x 29.7cm)</w:t>
      </w:r>
    </w:p>
    <w:p w:rsidR="00744F88" w:rsidRPr="00744F88" w:rsidRDefault="00744F88" w:rsidP="00744F88">
      <w:pPr>
        <w:spacing w:after="0" w:line="240" w:lineRule="auto"/>
        <w:ind w:left="3780" w:hanging="3033"/>
        <w:rPr>
          <w:rFonts w:ascii="Arial" w:eastAsia="Times New Roman" w:hAnsi="Arial" w:cs="Arial"/>
          <w:b/>
          <w:bCs/>
          <w:sz w:val="24"/>
          <w:szCs w:val="24"/>
          <w:lang w:val="sv-SE"/>
        </w:rPr>
      </w:pPr>
    </w:p>
    <w:p w:rsidR="00744F88" w:rsidRPr="00744F88" w:rsidRDefault="00744F88" w:rsidP="00744F88">
      <w:pPr>
        <w:tabs>
          <w:tab w:val="left" w:pos="2880"/>
        </w:tabs>
        <w:spacing w:after="0" w:line="240" w:lineRule="auto"/>
        <w:ind w:left="567"/>
        <w:rPr>
          <w:rFonts w:ascii="Arial" w:eastAsia="Times New Roman" w:hAnsi="Arial" w:cs="Arial"/>
          <w:b/>
          <w:bCs/>
          <w:sz w:val="24"/>
          <w:szCs w:val="24"/>
          <w:lang w:val="sv-SE"/>
        </w:rPr>
      </w:pPr>
      <w:r w:rsidRPr="00744F88">
        <w:rPr>
          <w:rFonts w:ascii="Arial" w:eastAsia="Times New Roman" w:hAnsi="Arial" w:cs="Arial"/>
          <w:b/>
          <w:bCs/>
          <w:sz w:val="24"/>
          <w:szCs w:val="24"/>
          <w:lang w:val="sv-SE"/>
        </w:rPr>
        <w:t>Kuantiti Cetakan</w:t>
      </w:r>
      <w:r w:rsidRPr="00744F88">
        <w:rPr>
          <w:rFonts w:ascii="Arial" w:eastAsia="Times New Roman" w:hAnsi="Arial" w:cs="Arial"/>
          <w:b/>
          <w:bCs/>
          <w:sz w:val="24"/>
          <w:szCs w:val="24"/>
          <w:lang w:val="sv-SE"/>
        </w:rPr>
        <w:tab/>
      </w:r>
      <w:r w:rsidRPr="00744F88">
        <w:rPr>
          <w:rFonts w:ascii="Arial" w:eastAsia="Times New Roman" w:hAnsi="Arial" w:cs="Arial"/>
          <w:b/>
          <w:bCs/>
          <w:sz w:val="24"/>
          <w:szCs w:val="24"/>
          <w:lang w:val="sv-SE"/>
        </w:rPr>
        <w:tab/>
        <w:t xml:space="preserve">Bahasa Malaysia </w:t>
      </w:r>
      <w:r w:rsidRPr="00744F88">
        <w:rPr>
          <w:rFonts w:ascii="Arial" w:eastAsia="Times New Roman" w:hAnsi="Arial" w:cs="Arial"/>
          <w:b/>
          <w:bCs/>
          <w:sz w:val="24"/>
          <w:szCs w:val="24"/>
          <w:lang w:val="sv-SE"/>
        </w:rPr>
        <w:tab/>
        <w:t xml:space="preserve">: </w:t>
      </w:r>
      <w:r w:rsidRPr="00744F88">
        <w:rPr>
          <w:rFonts w:ascii="Arial" w:eastAsia="Times New Roman" w:hAnsi="Arial" w:cs="Arial"/>
          <w:b/>
          <w:bCs/>
          <w:sz w:val="24"/>
          <w:szCs w:val="24"/>
          <w:lang w:val="sv-SE"/>
        </w:rPr>
        <w:tab/>
        <w:t>200 unit</w:t>
      </w:r>
    </w:p>
    <w:p w:rsidR="00744F88" w:rsidRPr="00744F88" w:rsidRDefault="00744F88" w:rsidP="00744F88">
      <w:pPr>
        <w:tabs>
          <w:tab w:val="left" w:pos="2880"/>
        </w:tabs>
        <w:spacing w:after="0" w:line="240" w:lineRule="auto"/>
        <w:ind w:left="720" w:hanging="3033"/>
        <w:rPr>
          <w:rFonts w:ascii="Arial" w:eastAsia="Times New Roman" w:hAnsi="Arial" w:cs="Arial"/>
          <w:b/>
          <w:bCs/>
          <w:sz w:val="24"/>
          <w:szCs w:val="24"/>
          <w:lang w:val="sv-SE"/>
        </w:rPr>
      </w:pPr>
      <w:r w:rsidRPr="00744F88">
        <w:rPr>
          <w:rFonts w:ascii="Arial" w:eastAsia="Times New Roman" w:hAnsi="Arial" w:cs="Arial"/>
          <w:b/>
          <w:bCs/>
          <w:sz w:val="24"/>
          <w:szCs w:val="24"/>
          <w:lang w:val="sv-SE"/>
        </w:rPr>
        <w:tab/>
      </w:r>
      <w:r w:rsidRPr="00744F88">
        <w:rPr>
          <w:rFonts w:ascii="Arial" w:eastAsia="Times New Roman" w:hAnsi="Arial" w:cs="Arial"/>
          <w:b/>
          <w:bCs/>
          <w:sz w:val="24"/>
          <w:szCs w:val="24"/>
          <w:lang w:val="sv-SE"/>
        </w:rPr>
        <w:tab/>
      </w:r>
      <w:r w:rsidRPr="00744F88">
        <w:rPr>
          <w:rFonts w:ascii="Arial" w:eastAsia="Times New Roman" w:hAnsi="Arial" w:cs="Arial"/>
          <w:b/>
          <w:bCs/>
          <w:sz w:val="24"/>
          <w:szCs w:val="24"/>
          <w:lang w:val="sv-SE"/>
        </w:rPr>
        <w:tab/>
        <w:t xml:space="preserve">Bahasa Inggeris </w:t>
      </w:r>
      <w:r w:rsidRPr="00744F88">
        <w:rPr>
          <w:rFonts w:ascii="Arial" w:eastAsia="Times New Roman" w:hAnsi="Arial" w:cs="Arial"/>
          <w:b/>
          <w:bCs/>
          <w:sz w:val="24"/>
          <w:szCs w:val="24"/>
          <w:lang w:val="sv-SE"/>
        </w:rPr>
        <w:tab/>
        <w:t xml:space="preserve">: </w:t>
      </w:r>
      <w:r w:rsidRPr="00744F88">
        <w:rPr>
          <w:rFonts w:ascii="Arial" w:eastAsia="Times New Roman" w:hAnsi="Arial" w:cs="Arial"/>
          <w:b/>
          <w:bCs/>
          <w:sz w:val="24"/>
          <w:szCs w:val="24"/>
          <w:lang w:val="sv-SE"/>
        </w:rPr>
        <w:tab/>
        <w:t>Tidak perlu dicetak</w:t>
      </w:r>
      <w:r w:rsidRPr="00744F88">
        <w:rPr>
          <w:rFonts w:ascii="Arial" w:eastAsia="Times New Roman" w:hAnsi="Arial" w:cs="Arial"/>
          <w:b/>
          <w:bCs/>
          <w:sz w:val="24"/>
          <w:szCs w:val="24"/>
          <w:lang w:val="sv-SE"/>
        </w:rPr>
        <w:tab/>
      </w:r>
      <w:r w:rsidRPr="00744F88">
        <w:rPr>
          <w:rFonts w:ascii="Arial" w:eastAsia="Times New Roman" w:hAnsi="Arial" w:cs="Arial"/>
          <w:b/>
          <w:bCs/>
          <w:sz w:val="24"/>
          <w:szCs w:val="24"/>
          <w:lang w:val="sv-SE"/>
        </w:rPr>
        <w:tab/>
      </w:r>
    </w:p>
    <w:p w:rsidR="00744F88" w:rsidRPr="00744F88" w:rsidRDefault="00744F88" w:rsidP="00744F88">
      <w:pPr>
        <w:spacing w:after="0" w:line="240" w:lineRule="auto"/>
        <w:rPr>
          <w:rFonts w:ascii="Arial" w:eastAsia="Times New Roman" w:hAnsi="Arial" w:cs="Arial"/>
          <w:b/>
          <w:bCs/>
          <w:sz w:val="24"/>
          <w:szCs w:val="24"/>
          <w:lang w:val="sv-SE"/>
        </w:rPr>
      </w:pPr>
    </w:p>
    <w:p w:rsidR="00744F88" w:rsidRPr="00744F88" w:rsidRDefault="00744F88" w:rsidP="00F92461">
      <w:pPr>
        <w:spacing w:after="0" w:line="240" w:lineRule="auto"/>
        <w:ind w:left="3402" w:hanging="3033"/>
        <w:rPr>
          <w:rFonts w:ascii="Arial" w:eastAsia="Times New Roman" w:hAnsi="Arial" w:cs="Arial"/>
          <w:i/>
          <w:sz w:val="24"/>
          <w:szCs w:val="24"/>
          <w:lang w:val="sv-SE"/>
        </w:rPr>
      </w:pPr>
      <w:r w:rsidRPr="00744F88">
        <w:rPr>
          <w:rFonts w:ascii="Arial" w:eastAsia="Times New Roman" w:hAnsi="Arial" w:cs="Arial"/>
          <w:b/>
          <w:bCs/>
          <w:sz w:val="24"/>
          <w:szCs w:val="24"/>
          <w:lang w:val="sv-SE"/>
        </w:rPr>
        <w:lastRenderedPageBreak/>
        <w:t>Jenis Kertas</w:t>
      </w:r>
      <w:r w:rsidRPr="00744F88">
        <w:rPr>
          <w:rFonts w:ascii="Arial" w:eastAsia="Times New Roman" w:hAnsi="Arial" w:cs="Arial"/>
          <w:b/>
          <w:bCs/>
          <w:sz w:val="24"/>
          <w:szCs w:val="24"/>
          <w:lang w:val="sv-SE"/>
        </w:rPr>
        <w:tab/>
      </w:r>
      <w:r w:rsidRPr="00744F88">
        <w:rPr>
          <w:rFonts w:ascii="Arial" w:eastAsia="Times New Roman" w:hAnsi="Arial" w:cs="Arial"/>
          <w:b/>
          <w:sz w:val="24"/>
          <w:szCs w:val="24"/>
          <w:lang w:val="sv-SE"/>
        </w:rPr>
        <w:t>Kulit</w:t>
      </w:r>
      <w:r w:rsidRPr="00744F88">
        <w:rPr>
          <w:rFonts w:ascii="Arial" w:eastAsia="Times New Roman" w:hAnsi="Arial" w:cs="Arial"/>
          <w:b/>
          <w:sz w:val="24"/>
          <w:szCs w:val="24"/>
          <w:lang w:val="sv-SE"/>
        </w:rPr>
        <w:tab/>
        <w:t xml:space="preserve">     </w:t>
      </w:r>
      <w:r w:rsidRPr="00744F88">
        <w:rPr>
          <w:rFonts w:ascii="Arial" w:eastAsia="Times New Roman" w:hAnsi="Arial" w:cs="Arial"/>
          <w:i/>
          <w:sz w:val="24"/>
          <w:szCs w:val="24"/>
          <w:lang w:val="sv-SE"/>
        </w:rPr>
        <w:t xml:space="preserve">Matt Art Card  260gsm </w:t>
      </w:r>
      <w:r w:rsidRPr="00744F88">
        <w:rPr>
          <w:rFonts w:ascii="Arial" w:eastAsia="Times New Roman" w:hAnsi="Arial" w:cs="Arial"/>
          <w:i/>
          <w:sz w:val="24"/>
          <w:szCs w:val="24"/>
          <w:lang w:val="sv-SE"/>
        </w:rPr>
        <w:br/>
      </w:r>
      <w:r w:rsidRPr="00744F88">
        <w:rPr>
          <w:rFonts w:ascii="Arial" w:eastAsia="Times New Roman" w:hAnsi="Arial" w:cs="Arial"/>
          <w:b/>
          <w:sz w:val="24"/>
          <w:szCs w:val="24"/>
          <w:lang w:val="sv-SE"/>
        </w:rPr>
        <w:t>Teks</w:t>
      </w:r>
      <w:r w:rsidRPr="00744F88">
        <w:rPr>
          <w:rFonts w:ascii="Arial" w:eastAsia="Times New Roman" w:hAnsi="Arial" w:cs="Arial"/>
          <w:b/>
          <w:i/>
          <w:sz w:val="24"/>
          <w:szCs w:val="24"/>
          <w:lang w:val="sv-SE"/>
        </w:rPr>
        <w:t xml:space="preserve">       </w:t>
      </w:r>
      <w:r w:rsidRPr="00744F88">
        <w:rPr>
          <w:rFonts w:ascii="Arial" w:eastAsia="Times New Roman" w:hAnsi="Arial" w:cs="Arial"/>
          <w:i/>
          <w:sz w:val="24"/>
          <w:szCs w:val="24"/>
          <w:lang w:val="sv-SE"/>
        </w:rPr>
        <w:t>Simili 100 gsm</w:t>
      </w:r>
    </w:p>
    <w:p w:rsidR="00744F88" w:rsidRPr="00744F88" w:rsidRDefault="00744F88" w:rsidP="00744F88">
      <w:pPr>
        <w:spacing w:after="0" w:line="240" w:lineRule="auto"/>
        <w:ind w:left="4320" w:hanging="3033"/>
        <w:rPr>
          <w:rFonts w:ascii="Arial" w:eastAsia="Times New Roman" w:hAnsi="Arial" w:cs="Arial"/>
          <w:b/>
          <w:bCs/>
          <w:sz w:val="24"/>
          <w:szCs w:val="24"/>
          <w:lang w:val="sv-SE"/>
        </w:rPr>
      </w:pPr>
    </w:p>
    <w:p w:rsidR="00744F88" w:rsidRPr="00744F88" w:rsidRDefault="00744F88" w:rsidP="00F92461">
      <w:pPr>
        <w:spacing w:after="0" w:line="360" w:lineRule="auto"/>
        <w:ind w:left="3402" w:hanging="2835"/>
        <w:rPr>
          <w:rFonts w:ascii="Arial" w:eastAsia="Times New Roman" w:hAnsi="Arial" w:cs="Arial"/>
          <w:sz w:val="24"/>
          <w:szCs w:val="24"/>
          <w:lang w:val="sv-SE"/>
        </w:rPr>
      </w:pPr>
      <w:r w:rsidRPr="00744F88">
        <w:rPr>
          <w:rFonts w:ascii="Arial" w:eastAsia="Times New Roman" w:hAnsi="Arial" w:cs="Arial"/>
          <w:b/>
          <w:bCs/>
          <w:sz w:val="24"/>
          <w:szCs w:val="24"/>
          <w:lang w:val="sv-SE"/>
        </w:rPr>
        <w:t xml:space="preserve">Jenis Cetakan </w:t>
      </w:r>
      <w:r w:rsidRPr="00744F88">
        <w:rPr>
          <w:rFonts w:ascii="Arial" w:eastAsia="Times New Roman" w:hAnsi="Arial" w:cs="Arial"/>
          <w:b/>
          <w:bCs/>
          <w:sz w:val="24"/>
          <w:szCs w:val="24"/>
          <w:lang w:val="sv-SE"/>
        </w:rPr>
        <w:tab/>
      </w:r>
      <w:r w:rsidRPr="00744F88">
        <w:rPr>
          <w:rFonts w:ascii="Arial" w:eastAsia="Times New Roman" w:hAnsi="Arial" w:cs="Arial"/>
          <w:sz w:val="24"/>
          <w:szCs w:val="24"/>
          <w:lang w:val="sv-SE"/>
        </w:rPr>
        <w:t xml:space="preserve">4 warna </w:t>
      </w:r>
    </w:p>
    <w:p w:rsidR="00744F88" w:rsidRPr="00744F88" w:rsidRDefault="00744F88" w:rsidP="00744F88">
      <w:pPr>
        <w:spacing w:after="0" w:line="240" w:lineRule="auto"/>
        <w:ind w:left="4320" w:hanging="3600"/>
        <w:rPr>
          <w:rFonts w:ascii="Arial" w:eastAsia="Times New Roman" w:hAnsi="Arial" w:cs="Arial"/>
          <w:b/>
          <w:bCs/>
          <w:sz w:val="24"/>
          <w:szCs w:val="24"/>
          <w:lang w:val="sv-SE"/>
        </w:rPr>
      </w:pPr>
    </w:p>
    <w:p w:rsidR="00744F88" w:rsidRPr="00744F88" w:rsidRDefault="00744F88" w:rsidP="00F92461">
      <w:pPr>
        <w:spacing w:after="0" w:line="240" w:lineRule="auto"/>
        <w:ind w:left="3402" w:hanging="2835"/>
        <w:rPr>
          <w:rFonts w:ascii="Arial" w:eastAsia="Times New Roman" w:hAnsi="Arial" w:cs="Arial"/>
          <w:sz w:val="24"/>
          <w:szCs w:val="24"/>
          <w:lang w:val="sv-SE"/>
        </w:rPr>
      </w:pPr>
      <w:r w:rsidRPr="00744F88">
        <w:rPr>
          <w:rFonts w:ascii="Arial" w:eastAsia="Times New Roman" w:hAnsi="Arial" w:cs="Arial"/>
          <w:b/>
          <w:bCs/>
          <w:sz w:val="24"/>
          <w:szCs w:val="24"/>
          <w:lang w:val="sv-SE"/>
        </w:rPr>
        <w:t>Jenis Kemasan</w:t>
      </w:r>
      <w:r w:rsidRPr="00744F88">
        <w:rPr>
          <w:rFonts w:ascii="Arial" w:eastAsia="Times New Roman" w:hAnsi="Arial" w:cs="Arial"/>
          <w:b/>
          <w:bCs/>
          <w:sz w:val="24"/>
          <w:szCs w:val="24"/>
          <w:lang w:val="sv-SE"/>
        </w:rPr>
        <w:tab/>
      </w:r>
      <w:r w:rsidRPr="00744F88">
        <w:rPr>
          <w:rFonts w:ascii="Arial" w:eastAsia="Times New Roman" w:hAnsi="Arial" w:cs="Arial"/>
          <w:bCs/>
          <w:i/>
          <w:sz w:val="24"/>
          <w:szCs w:val="24"/>
          <w:lang w:val="sv-SE"/>
        </w:rPr>
        <w:t>Matt lamination</w:t>
      </w:r>
      <w:r w:rsidRPr="00744F88">
        <w:rPr>
          <w:rFonts w:ascii="Arial" w:eastAsia="Times New Roman" w:hAnsi="Arial" w:cs="Arial"/>
          <w:bCs/>
          <w:sz w:val="24"/>
          <w:szCs w:val="24"/>
          <w:lang w:val="sv-SE"/>
        </w:rPr>
        <w:t xml:space="preserve"> dan </w:t>
      </w:r>
      <w:r w:rsidRPr="00744F88">
        <w:rPr>
          <w:rFonts w:ascii="Arial" w:eastAsia="Times New Roman" w:hAnsi="Arial" w:cs="Arial"/>
          <w:bCs/>
          <w:i/>
          <w:sz w:val="24"/>
          <w:szCs w:val="24"/>
          <w:lang w:val="sv-SE"/>
        </w:rPr>
        <w:t>spot UV</w:t>
      </w:r>
      <w:r w:rsidRPr="00744F88">
        <w:rPr>
          <w:rFonts w:ascii="Arial" w:eastAsia="Times New Roman" w:hAnsi="Arial" w:cs="Arial"/>
          <w:bCs/>
          <w:sz w:val="24"/>
          <w:szCs w:val="24"/>
          <w:lang w:val="sv-SE"/>
        </w:rPr>
        <w:t xml:space="preserve"> </w:t>
      </w:r>
      <w:r w:rsidRPr="00744F88">
        <w:rPr>
          <w:rFonts w:ascii="Arial" w:eastAsia="Times New Roman" w:hAnsi="Arial" w:cs="Arial"/>
          <w:bCs/>
          <w:sz w:val="24"/>
          <w:szCs w:val="24"/>
          <w:lang w:val="sv-SE"/>
        </w:rPr>
        <w:br/>
        <w:t>(Kemasan hanya untuk kulit buku)</w:t>
      </w:r>
    </w:p>
    <w:p w:rsidR="00744F88" w:rsidRPr="00744F88" w:rsidRDefault="00744F88" w:rsidP="00744F88">
      <w:pPr>
        <w:tabs>
          <w:tab w:val="left" w:pos="2977"/>
        </w:tabs>
        <w:spacing w:after="0" w:line="240" w:lineRule="auto"/>
        <w:ind w:left="3697" w:hanging="3033"/>
        <w:rPr>
          <w:rFonts w:ascii="Arial" w:eastAsia="Times New Roman" w:hAnsi="Arial" w:cs="Arial"/>
          <w:b/>
          <w:sz w:val="24"/>
          <w:szCs w:val="24"/>
        </w:rPr>
      </w:pPr>
    </w:p>
    <w:p w:rsidR="00744F88" w:rsidRPr="00744F88" w:rsidRDefault="00744F88" w:rsidP="00F92461">
      <w:pPr>
        <w:tabs>
          <w:tab w:val="left" w:pos="2880"/>
        </w:tabs>
        <w:spacing w:after="0" w:line="240" w:lineRule="auto"/>
        <w:ind w:left="3402" w:hanging="2835"/>
        <w:rPr>
          <w:rFonts w:ascii="Arial" w:eastAsia="Times New Roman" w:hAnsi="Arial" w:cs="Arial"/>
          <w:sz w:val="24"/>
          <w:szCs w:val="24"/>
        </w:rPr>
      </w:pPr>
      <w:r w:rsidRPr="00744F88">
        <w:rPr>
          <w:rFonts w:ascii="Arial" w:eastAsia="Times New Roman" w:hAnsi="Arial" w:cs="Arial"/>
          <w:b/>
          <w:sz w:val="24"/>
          <w:szCs w:val="24"/>
        </w:rPr>
        <w:t>Percetakan</w:t>
      </w:r>
      <w:r w:rsidRPr="00744F88">
        <w:rPr>
          <w:rFonts w:ascii="Arial" w:eastAsia="Times New Roman" w:hAnsi="Arial" w:cs="Arial"/>
          <w:b/>
          <w:sz w:val="24"/>
          <w:szCs w:val="24"/>
        </w:rPr>
        <w:tab/>
      </w:r>
      <w:r w:rsidR="002076C7">
        <w:rPr>
          <w:rFonts w:ascii="Arial" w:eastAsia="Times New Roman" w:hAnsi="Arial" w:cs="Arial"/>
          <w:b/>
          <w:sz w:val="24"/>
          <w:szCs w:val="24"/>
        </w:rPr>
        <w:tab/>
      </w:r>
      <w:r w:rsidRPr="00744F88">
        <w:rPr>
          <w:rFonts w:ascii="Arial" w:eastAsia="Times New Roman" w:hAnsi="Arial" w:cs="Arial"/>
          <w:sz w:val="24"/>
          <w:szCs w:val="24"/>
        </w:rPr>
        <w:t>Percetakan offset (percetakan digital bagi mock-up)</w:t>
      </w:r>
    </w:p>
    <w:p w:rsidR="00744F88" w:rsidRPr="00744F88" w:rsidRDefault="00744F88" w:rsidP="00744F88">
      <w:pPr>
        <w:spacing w:after="0" w:line="240" w:lineRule="auto"/>
        <w:ind w:left="720" w:hanging="3033"/>
        <w:rPr>
          <w:rFonts w:ascii="Arial" w:eastAsia="Times New Roman" w:hAnsi="Arial" w:cs="Arial"/>
          <w:b/>
          <w:bCs/>
          <w:sz w:val="24"/>
          <w:szCs w:val="24"/>
          <w:lang w:val="sv-SE"/>
        </w:rPr>
      </w:pPr>
    </w:p>
    <w:p w:rsidR="002076C7" w:rsidRDefault="00744F88" w:rsidP="002076C7">
      <w:pPr>
        <w:tabs>
          <w:tab w:val="left" w:pos="2880"/>
          <w:tab w:val="left" w:pos="3420"/>
        </w:tabs>
        <w:spacing w:after="0" w:line="360" w:lineRule="auto"/>
        <w:ind w:left="3420" w:hanging="2853"/>
        <w:rPr>
          <w:rFonts w:ascii="Arial" w:eastAsia="Times New Roman" w:hAnsi="Arial" w:cs="Arial"/>
          <w:i/>
          <w:sz w:val="24"/>
          <w:szCs w:val="24"/>
        </w:rPr>
      </w:pPr>
      <w:r w:rsidRPr="00744F88">
        <w:rPr>
          <w:rFonts w:ascii="Arial" w:eastAsia="Times New Roman" w:hAnsi="Arial" w:cs="Arial"/>
          <w:b/>
          <w:sz w:val="24"/>
          <w:szCs w:val="24"/>
        </w:rPr>
        <w:t>Penjilidan</w:t>
      </w:r>
      <w:r w:rsidRPr="00744F88">
        <w:rPr>
          <w:rFonts w:ascii="Arial" w:eastAsia="Times New Roman" w:hAnsi="Arial" w:cs="Arial"/>
          <w:b/>
          <w:sz w:val="24"/>
          <w:szCs w:val="24"/>
        </w:rPr>
        <w:tab/>
        <w:t xml:space="preserve">     </w:t>
      </w:r>
      <w:r w:rsidRPr="00744F88">
        <w:rPr>
          <w:rFonts w:ascii="Arial" w:eastAsia="Times New Roman" w:hAnsi="Arial" w:cs="Arial"/>
          <w:b/>
          <w:sz w:val="24"/>
          <w:szCs w:val="24"/>
        </w:rPr>
        <w:tab/>
      </w:r>
      <w:r w:rsidRPr="00744F88">
        <w:rPr>
          <w:rFonts w:ascii="Arial" w:eastAsia="Times New Roman" w:hAnsi="Arial" w:cs="Arial"/>
          <w:i/>
          <w:sz w:val="24"/>
          <w:szCs w:val="24"/>
        </w:rPr>
        <w:t>Perfect Bind (</w:t>
      </w:r>
      <w:r w:rsidRPr="00744F88">
        <w:rPr>
          <w:rFonts w:ascii="Arial" w:eastAsia="Times New Roman" w:hAnsi="Arial" w:cs="Arial"/>
          <w:sz w:val="24"/>
          <w:szCs w:val="24"/>
        </w:rPr>
        <w:t>anggaran</w:t>
      </w:r>
      <w:r w:rsidRPr="00744F88">
        <w:rPr>
          <w:rFonts w:ascii="Arial" w:eastAsia="Times New Roman" w:hAnsi="Arial" w:cs="Arial"/>
          <w:i/>
          <w:sz w:val="24"/>
          <w:szCs w:val="24"/>
        </w:rPr>
        <w:t xml:space="preserve"> spine adalah 0.5 – 0.8 </w:t>
      </w:r>
      <w:r w:rsidR="002076C7">
        <w:rPr>
          <w:rFonts w:ascii="Arial" w:eastAsia="Times New Roman" w:hAnsi="Arial" w:cs="Arial"/>
          <w:i/>
          <w:sz w:val="24"/>
          <w:szCs w:val="24"/>
        </w:rPr>
        <w:t xml:space="preserve">    </w:t>
      </w:r>
    </w:p>
    <w:p w:rsidR="00744F88" w:rsidRPr="00744F88" w:rsidRDefault="002076C7" w:rsidP="00F92461">
      <w:pPr>
        <w:tabs>
          <w:tab w:val="left" w:pos="2880"/>
          <w:tab w:val="left" w:pos="3402"/>
        </w:tabs>
        <w:spacing w:after="0" w:line="360" w:lineRule="auto"/>
        <w:ind w:left="3420" w:hanging="2853"/>
        <w:rPr>
          <w:rFonts w:ascii="Arial" w:eastAsia="Times New Roman" w:hAnsi="Arial" w:cs="Arial"/>
          <w:b/>
          <w:bCs/>
          <w:sz w:val="24"/>
          <w:szCs w:val="24"/>
          <w:lang w:val="sv-SE"/>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00744F88" w:rsidRPr="00744F88">
        <w:rPr>
          <w:rFonts w:ascii="Arial" w:eastAsia="Times New Roman" w:hAnsi="Arial" w:cs="Arial"/>
          <w:i/>
          <w:sz w:val="24"/>
          <w:szCs w:val="24"/>
        </w:rPr>
        <w:t>mm)</w:t>
      </w:r>
    </w:p>
    <w:p w:rsidR="00744F88" w:rsidRPr="00744F88" w:rsidRDefault="00744F88" w:rsidP="00744F88">
      <w:pPr>
        <w:tabs>
          <w:tab w:val="left" w:pos="3402"/>
        </w:tabs>
        <w:spacing w:after="0" w:line="240" w:lineRule="auto"/>
        <w:ind w:left="567"/>
        <w:rPr>
          <w:rFonts w:ascii="Arial" w:eastAsia="Times New Roman" w:hAnsi="Arial" w:cs="Arial"/>
          <w:b/>
          <w:bCs/>
          <w:sz w:val="24"/>
          <w:szCs w:val="24"/>
          <w:lang w:val="sv-SE"/>
        </w:rPr>
      </w:pPr>
      <w:r w:rsidRPr="00744F88">
        <w:rPr>
          <w:rFonts w:ascii="Arial" w:eastAsia="Times New Roman" w:hAnsi="Arial" w:cs="Arial"/>
          <w:b/>
          <w:bCs/>
          <w:sz w:val="24"/>
          <w:szCs w:val="24"/>
          <w:lang w:val="sv-SE"/>
        </w:rPr>
        <w:br/>
        <w:t xml:space="preserve">Tempoh siap </w:t>
      </w:r>
      <w:r w:rsidRPr="00744F88">
        <w:rPr>
          <w:rFonts w:ascii="Arial" w:eastAsia="Times New Roman" w:hAnsi="Arial" w:cs="Arial"/>
          <w:b/>
          <w:bCs/>
          <w:sz w:val="24"/>
          <w:szCs w:val="24"/>
          <w:lang w:val="sv-SE"/>
        </w:rPr>
        <w:tab/>
      </w:r>
      <w:r w:rsidRPr="00744F88">
        <w:rPr>
          <w:rFonts w:ascii="Arial" w:eastAsia="Times New Roman" w:hAnsi="Arial" w:cs="Arial"/>
          <w:b/>
          <w:bCs/>
          <w:sz w:val="24"/>
          <w:szCs w:val="24"/>
          <w:u w:val="single"/>
          <w:lang w:val="sv-SE"/>
        </w:rPr>
        <w:t>Deraf pertama:</w:t>
      </w:r>
      <w:r w:rsidRPr="00744F88">
        <w:rPr>
          <w:rFonts w:ascii="Arial" w:eastAsia="Times New Roman" w:hAnsi="Arial" w:cs="Arial"/>
          <w:b/>
          <w:bCs/>
          <w:sz w:val="24"/>
          <w:szCs w:val="24"/>
          <w:lang w:val="sv-SE"/>
        </w:rPr>
        <w:t xml:space="preserve"> </w:t>
      </w:r>
    </w:p>
    <w:p w:rsidR="00744F88" w:rsidRPr="00744F88" w:rsidRDefault="00744F88" w:rsidP="00744F88">
      <w:pPr>
        <w:tabs>
          <w:tab w:val="left" w:pos="3402"/>
        </w:tabs>
        <w:spacing w:after="0" w:line="240" w:lineRule="auto"/>
        <w:ind w:left="3402"/>
        <w:rPr>
          <w:rFonts w:ascii="Arial" w:eastAsia="Times New Roman" w:hAnsi="Arial" w:cs="Arial"/>
          <w:bCs/>
          <w:sz w:val="24"/>
          <w:szCs w:val="24"/>
          <w:lang w:val="sv-SE"/>
        </w:rPr>
      </w:pPr>
      <w:r w:rsidRPr="00744F88">
        <w:rPr>
          <w:rFonts w:ascii="Arial" w:eastAsia="Times New Roman" w:hAnsi="Arial" w:cs="Arial"/>
          <w:bCs/>
          <w:sz w:val="24"/>
          <w:szCs w:val="24"/>
          <w:lang w:val="sv-SE"/>
        </w:rPr>
        <w:t>10-14 hari dari tarikh kandungan/input diserahkan oleh   MIDA.</w:t>
      </w:r>
    </w:p>
    <w:p w:rsidR="00744F88" w:rsidRPr="00744F88" w:rsidRDefault="00744F88" w:rsidP="00744F88">
      <w:pPr>
        <w:tabs>
          <w:tab w:val="left" w:pos="3402"/>
        </w:tabs>
        <w:spacing w:after="0" w:line="240" w:lineRule="auto"/>
        <w:ind w:left="720" w:hanging="3033"/>
        <w:rPr>
          <w:rFonts w:ascii="Arial" w:eastAsia="Times New Roman" w:hAnsi="Arial" w:cs="Arial"/>
          <w:b/>
          <w:bCs/>
          <w:sz w:val="24"/>
          <w:szCs w:val="24"/>
          <w:lang w:val="sv-SE"/>
        </w:rPr>
      </w:pPr>
      <w:r w:rsidRPr="00744F88">
        <w:rPr>
          <w:rFonts w:ascii="Arial" w:eastAsia="Times New Roman" w:hAnsi="Arial" w:cs="Arial"/>
          <w:b/>
          <w:bCs/>
          <w:sz w:val="24"/>
          <w:szCs w:val="24"/>
          <w:lang w:val="sv-SE"/>
        </w:rPr>
        <w:tab/>
      </w:r>
      <w:r w:rsidRPr="00744F88">
        <w:rPr>
          <w:rFonts w:ascii="Arial" w:eastAsia="Times New Roman" w:hAnsi="Arial" w:cs="Arial"/>
          <w:b/>
          <w:bCs/>
          <w:sz w:val="24"/>
          <w:szCs w:val="24"/>
          <w:lang w:val="sv-SE"/>
        </w:rPr>
        <w:tab/>
      </w:r>
      <w:r w:rsidRPr="00744F88">
        <w:rPr>
          <w:rFonts w:ascii="Arial" w:eastAsia="Times New Roman" w:hAnsi="Arial" w:cs="Arial"/>
          <w:b/>
          <w:bCs/>
          <w:sz w:val="24"/>
          <w:szCs w:val="24"/>
          <w:lang w:val="sv-SE"/>
        </w:rPr>
        <w:tab/>
      </w:r>
      <w:r w:rsidRPr="00744F88">
        <w:rPr>
          <w:rFonts w:ascii="Arial" w:eastAsia="Times New Roman" w:hAnsi="Arial" w:cs="Arial"/>
          <w:b/>
          <w:bCs/>
          <w:sz w:val="24"/>
          <w:szCs w:val="24"/>
          <w:lang w:val="sv-SE"/>
        </w:rPr>
        <w:tab/>
      </w:r>
    </w:p>
    <w:p w:rsidR="00744F88" w:rsidRPr="00744F88" w:rsidRDefault="00744F88" w:rsidP="00744F88">
      <w:pPr>
        <w:tabs>
          <w:tab w:val="left" w:pos="3402"/>
        </w:tabs>
        <w:spacing w:after="0" w:line="240" w:lineRule="auto"/>
        <w:rPr>
          <w:rFonts w:ascii="Arial" w:eastAsia="Times New Roman" w:hAnsi="Arial" w:cs="Arial"/>
          <w:b/>
          <w:bCs/>
          <w:sz w:val="24"/>
          <w:szCs w:val="24"/>
          <w:lang w:val="sv-SE"/>
        </w:rPr>
      </w:pPr>
      <w:r w:rsidRPr="00744F88">
        <w:rPr>
          <w:rFonts w:ascii="Arial" w:eastAsia="Times New Roman" w:hAnsi="Arial" w:cs="Arial"/>
          <w:b/>
          <w:bCs/>
          <w:sz w:val="24"/>
          <w:szCs w:val="24"/>
          <w:lang w:val="sv-SE"/>
        </w:rPr>
        <w:tab/>
      </w:r>
      <w:r w:rsidRPr="00744F88">
        <w:rPr>
          <w:rFonts w:ascii="Arial" w:eastAsia="Times New Roman" w:hAnsi="Arial" w:cs="Arial"/>
          <w:b/>
          <w:bCs/>
          <w:sz w:val="24"/>
          <w:szCs w:val="24"/>
          <w:u w:val="single"/>
          <w:lang w:val="sv-SE"/>
        </w:rPr>
        <w:t>Pindaan/pembetulan:</w:t>
      </w:r>
      <w:r w:rsidRPr="00744F88">
        <w:rPr>
          <w:rFonts w:ascii="Arial" w:eastAsia="Times New Roman" w:hAnsi="Arial" w:cs="Arial"/>
          <w:b/>
          <w:bCs/>
          <w:sz w:val="24"/>
          <w:szCs w:val="24"/>
          <w:lang w:val="sv-SE"/>
        </w:rPr>
        <w:t xml:space="preserve"> </w:t>
      </w:r>
    </w:p>
    <w:p w:rsidR="00744F88" w:rsidRPr="00744F88" w:rsidRDefault="00744F88" w:rsidP="00744F88">
      <w:pPr>
        <w:tabs>
          <w:tab w:val="left" w:pos="3402"/>
        </w:tabs>
        <w:spacing w:after="0" w:line="240" w:lineRule="auto"/>
        <w:ind w:left="3402"/>
        <w:rPr>
          <w:rFonts w:ascii="Arial" w:eastAsia="Times New Roman" w:hAnsi="Arial" w:cs="Arial"/>
          <w:bCs/>
          <w:sz w:val="24"/>
          <w:szCs w:val="24"/>
          <w:lang w:val="sv-SE"/>
        </w:rPr>
      </w:pPr>
      <w:r w:rsidRPr="00744F88">
        <w:rPr>
          <w:rFonts w:ascii="Arial" w:eastAsia="Times New Roman" w:hAnsi="Arial" w:cs="Arial"/>
          <w:bCs/>
          <w:sz w:val="24"/>
          <w:szCs w:val="24"/>
          <w:lang w:val="sv-SE"/>
        </w:rPr>
        <w:t>1-3 hari dari tarikh setiap draf semakan diserahkan kembali oleh MIDA.</w:t>
      </w:r>
    </w:p>
    <w:p w:rsidR="00744F88" w:rsidRPr="00744F88" w:rsidRDefault="00744F88" w:rsidP="00744F88">
      <w:pPr>
        <w:tabs>
          <w:tab w:val="left" w:pos="3402"/>
        </w:tabs>
        <w:spacing w:after="0" w:line="240" w:lineRule="auto"/>
        <w:ind w:left="720"/>
        <w:rPr>
          <w:rFonts w:ascii="Arial" w:eastAsia="Times New Roman" w:hAnsi="Arial" w:cs="Arial"/>
          <w:b/>
          <w:bCs/>
          <w:sz w:val="24"/>
          <w:szCs w:val="24"/>
          <w:lang w:val="sv-SE"/>
        </w:rPr>
      </w:pPr>
    </w:p>
    <w:p w:rsidR="00744F88" w:rsidRPr="00744F88" w:rsidRDefault="00744F88" w:rsidP="00744F88">
      <w:pPr>
        <w:tabs>
          <w:tab w:val="left" w:pos="3402"/>
        </w:tabs>
        <w:spacing w:after="0" w:line="240" w:lineRule="auto"/>
        <w:ind w:left="720"/>
        <w:rPr>
          <w:rFonts w:ascii="Arial" w:eastAsia="Times New Roman" w:hAnsi="Arial" w:cs="Arial"/>
          <w:b/>
          <w:bCs/>
          <w:sz w:val="24"/>
          <w:szCs w:val="24"/>
          <w:lang w:val="sv-SE"/>
        </w:rPr>
      </w:pPr>
      <w:r w:rsidRPr="00744F88">
        <w:rPr>
          <w:rFonts w:ascii="Arial" w:eastAsia="Times New Roman" w:hAnsi="Arial" w:cs="Arial"/>
          <w:b/>
          <w:bCs/>
          <w:sz w:val="24"/>
          <w:szCs w:val="24"/>
          <w:lang w:val="sv-SE"/>
        </w:rPr>
        <w:tab/>
      </w:r>
      <w:r w:rsidRPr="00744F88">
        <w:rPr>
          <w:rFonts w:ascii="Arial" w:eastAsia="Times New Roman" w:hAnsi="Arial" w:cs="Arial"/>
          <w:b/>
          <w:bCs/>
          <w:sz w:val="24"/>
          <w:szCs w:val="24"/>
          <w:u w:val="single"/>
          <w:lang w:val="sv-SE"/>
        </w:rPr>
        <w:t>Cetak &amp; Jilid:</w:t>
      </w:r>
      <w:r w:rsidRPr="00744F88">
        <w:rPr>
          <w:rFonts w:ascii="Arial" w:eastAsia="Times New Roman" w:hAnsi="Arial" w:cs="Arial"/>
          <w:b/>
          <w:bCs/>
          <w:sz w:val="24"/>
          <w:szCs w:val="24"/>
          <w:lang w:val="sv-SE"/>
        </w:rPr>
        <w:t xml:space="preserve"> </w:t>
      </w:r>
    </w:p>
    <w:p w:rsidR="00744F88" w:rsidRPr="00744F88" w:rsidRDefault="00744F88" w:rsidP="00744F88">
      <w:pPr>
        <w:tabs>
          <w:tab w:val="left" w:pos="3402"/>
        </w:tabs>
        <w:spacing w:after="0" w:line="240" w:lineRule="auto"/>
        <w:ind w:left="720"/>
        <w:rPr>
          <w:rFonts w:ascii="Arial" w:eastAsia="Times New Roman" w:hAnsi="Arial" w:cs="Arial"/>
          <w:b/>
          <w:bCs/>
          <w:sz w:val="24"/>
          <w:szCs w:val="24"/>
          <w:lang w:val="sv-SE"/>
        </w:rPr>
      </w:pPr>
      <w:r w:rsidRPr="00744F88">
        <w:rPr>
          <w:rFonts w:ascii="Arial" w:eastAsia="Times New Roman" w:hAnsi="Arial" w:cs="Arial"/>
          <w:b/>
          <w:bCs/>
          <w:sz w:val="24"/>
          <w:szCs w:val="24"/>
          <w:lang w:val="sv-SE"/>
        </w:rPr>
        <w:tab/>
        <w:t xml:space="preserve">Anggaran 7-14 hari </w:t>
      </w:r>
      <w:r w:rsidRPr="00744F88">
        <w:rPr>
          <w:rFonts w:ascii="Arial" w:eastAsia="Times New Roman" w:hAnsi="Arial" w:cs="Arial"/>
          <w:bCs/>
          <w:sz w:val="24"/>
          <w:szCs w:val="24"/>
          <w:lang w:val="sv-SE"/>
        </w:rPr>
        <w:t>dari tarikh kelulusan akhir MIDA.</w:t>
      </w:r>
    </w:p>
    <w:p w:rsidR="00744F88" w:rsidRPr="00744F88" w:rsidRDefault="00744F88" w:rsidP="00744F88">
      <w:pPr>
        <w:tabs>
          <w:tab w:val="left" w:pos="3402"/>
        </w:tabs>
        <w:spacing w:after="0" w:line="240" w:lineRule="auto"/>
        <w:ind w:left="720"/>
        <w:rPr>
          <w:rFonts w:ascii="Arial" w:eastAsia="Times New Roman" w:hAnsi="Arial" w:cs="Arial"/>
          <w:bCs/>
          <w:sz w:val="24"/>
          <w:szCs w:val="24"/>
          <w:lang w:val="sv-SE"/>
        </w:rPr>
      </w:pPr>
      <w:r w:rsidRPr="00744F88">
        <w:rPr>
          <w:rFonts w:ascii="Arial" w:eastAsia="Times New Roman" w:hAnsi="Arial" w:cs="Arial"/>
          <w:bCs/>
          <w:sz w:val="24"/>
          <w:szCs w:val="24"/>
          <w:lang w:val="sv-SE"/>
        </w:rPr>
        <w:tab/>
      </w:r>
      <w:r w:rsidRPr="00744F88">
        <w:rPr>
          <w:rFonts w:ascii="Arial" w:eastAsia="Times New Roman" w:hAnsi="Arial" w:cs="Arial"/>
          <w:bCs/>
          <w:sz w:val="24"/>
          <w:szCs w:val="24"/>
          <w:lang w:val="sv-SE"/>
        </w:rPr>
        <w:tab/>
      </w:r>
    </w:p>
    <w:p w:rsidR="00744F88" w:rsidRPr="00744F88" w:rsidRDefault="00744F88" w:rsidP="00744F88">
      <w:pPr>
        <w:tabs>
          <w:tab w:val="left" w:pos="3402"/>
        </w:tabs>
        <w:spacing w:after="0" w:line="240" w:lineRule="auto"/>
        <w:ind w:left="720"/>
        <w:rPr>
          <w:rFonts w:ascii="Arial" w:eastAsia="Times New Roman" w:hAnsi="Arial" w:cs="Arial"/>
          <w:b/>
          <w:bCs/>
          <w:sz w:val="24"/>
          <w:szCs w:val="24"/>
          <w:lang w:val="sv-SE"/>
        </w:rPr>
      </w:pPr>
      <w:r w:rsidRPr="00744F88">
        <w:rPr>
          <w:rFonts w:ascii="Arial" w:eastAsia="Times New Roman" w:hAnsi="Arial" w:cs="Arial"/>
          <w:b/>
          <w:bCs/>
          <w:sz w:val="24"/>
          <w:szCs w:val="24"/>
          <w:lang w:val="sv-SE"/>
        </w:rPr>
        <w:tab/>
        <w:t xml:space="preserve"> </w:t>
      </w:r>
    </w:p>
    <w:p w:rsidR="00744F88" w:rsidRPr="00744F88" w:rsidRDefault="00744F88" w:rsidP="00744F88">
      <w:pPr>
        <w:spacing w:after="0" w:line="240" w:lineRule="auto"/>
        <w:ind w:left="3402" w:hanging="2835"/>
        <w:jc w:val="both"/>
        <w:rPr>
          <w:rFonts w:ascii="Arial" w:eastAsia="Times New Roman" w:hAnsi="Arial" w:cs="Arial"/>
          <w:sz w:val="24"/>
          <w:szCs w:val="24"/>
          <w:lang w:val="sv-SE"/>
        </w:rPr>
      </w:pPr>
      <w:r w:rsidRPr="00744F88">
        <w:rPr>
          <w:rFonts w:ascii="Arial" w:eastAsia="Times New Roman" w:hAnsi="Arial" w:cs="Arial"/>
          <w:b/>
          <w:bCs/>
          <w:sz w:val="24"/>
          <w:szCs w:val="24"/>
          <w:lang w:val="sv-SE"/>
        </w:rPr>
        <w:t xml:space="preserve">Tarikh serahan </w:t>
      </w:r>
      <w:r w:rsidRPr="00744F88">
        <w:rPr>
          <w:rFonts w:ascii="Arial" w:eastAsia="Times New Roman" w:hAnsi="Arial" w:cs="Arial"/>
          <w:sz w:val="24"/>
          <w:szCs w:val="24"/>
          <w:lang w:val="sv-SE"/>
        </w:rPr>
        <w:t xml:space="preserve"> </w:t>
      </w:r>
      <w:r w:rsidRPr="00744F88">
        <w:rPr>
          <w:rFonts w:ascii="Arial" w:eastAsia="Times New Roman" w:hAnsi="Arial" w:cs="Arial"/>
          <w:sz w:val="24"/>
          <w:szCs w:val="24"/>
          <w:lang w:val="sv-SE"/>
        </w:rPr>
        <w:tab/>
        <w:t>Akan ditentukan kemudian</w:t>
      </w:r>
    </w:p>
    <w:p w:rsidR="00744F88" w:rsidRPr="00744F88" w:rsidRDefault="00744F88" w:rsidP="00744F88">
      <w:pPr>
        <w:spacing w:after="0" w:line="240" w:lineRule="auto"/>
        <w:rPr>
          <w:rFonts w:ascii="Arial" w:eastAsia="Times New Roman" w:hAnsi="Arial" w:cs="Arial"/>
          <w:b/>
          <w:sz w:val="24"/>
          <w:szCs w:val="24"/>
          <w:lang w:val="sv-SE"/>
        </w:rPr>
      </w:pPr>
    </w:p>
    <w:p w:rsidR="00744F88" w:rsidRPr="00744F88" w:rsidRDefault="00744F88" w:rsidP="00744F88">
      <w:pPr>
        <w:spacing w:after="0" w:line="240" w:lineRule="auto"/>
        <w:rPr>
          <w:rFonts w:ascii="Arial" w:eastAsia="Times New Roman" w:hAnsi="Arial" w:cs="Arial"/>
          <w:b/>
          <w:sz w:val="24"/>
          <w:szCs w:val="24"/>
          <w:lang w:val="sv-SE"/>
        </w:rPr>
      </w:pPr>
    </w:p>
    <w:p w:rsidR="00744F88" w:rsidRPr="00744F88" w:rsidRDefault="00744F88" w:rsidP="00744F88">
      <w:pPr>
        <w:tabs>
          <w:tab w:val="left" w:pos="567"/>
        </w:tabs>
        <w:spacing w:after="0" w:line="240" w:lineRule="auto"/>
        <w:rPr>
          <w:rFonts w:ascii="Arial" w:eastAsia="Times New Roman" w:hAnsi="Arial" w:cs="Arial"/>
          <w:b/>
          <w:sz w:val="24"/>
          <w:szCs w:val="24"/>
          <w:u w:val="single"/>
          <w:lang w:val="sv-SE"/>
        </w:rPr>
      </w:pPr>
      <w:r w:rsidRPr="00744F88">
        <w:rPr>
          <w:rFonts w:ascii="Arial" w:eastAsia="Times New Roman" w:hAnsi="Arial" w:cs="Arial"/>
          <w:b/>
          <w:sz w:val="24"/>
          <w:szCs w:val="24"/>
          <w:lang w:val="sv-SE"/>
        </w:rPr>
        <w:t xml:space="preserve">(ii) </w:t>
      </w:r>
      <w:r w:rsidRPr="00744F88">
        <w:rPr>
          <w:rFonts w:ascii="Arial" w:eastAsia="Times New Roman" w:hAnsi="Arial" w:cs="Arial"/>
          <w:b/>
          <w:sz w:val="24"/>
          <w:szCs w:val="24"/>
          <w:lang w:val="sv-SE"/>
        </w:rPr>
        <w:tab/>
      </w:r>
      <w:r w:rsidRPr="00744F88">
        <w:rPr>
          <w:rFonts w:ascii="Arial" w:eastAsia="Times New Roman" w:hAnsi="Arial" w:cs="Arial"/>
          <w:b/>
          <w:sz w:val="24"/>
          <w:szCs w:val="24"/>
          <w:u w:val="single"/>
          <w:lang w:val="sv-SE"/>
        </w:rPr>
        <w:t xml:space="preserve">Spesifikasi Percetakan Pelekat Nombor Statut Laporan </w:t>
      </w:r>
    </w:p>
    <w:p w:rsidR="00744F88" w:rsidRPr="00744F88" w:rsidRDefault="00744F88" w:rsidP="00744F88">
      <w:pPr>
        <w:tabs>
          <w:tab w:val="left" w:pos="567"/>
        </w:tabs>
        <w:spacing w:after="0" w:line="240" w:lineRule="auto"/>
        <w:ind w:left="2880" w:hanging="2880"/>
        <w:jc w:val="both"/>
        <w:rPr>
          <w:rFonts w:ascii="Arial" w:eastAsia="Times New Roman" w:hAnsi="Arial" w:cs="Arial"/>
          <w:sz w:val="24"/>
          <w:szCs w:val="24"/>
        </w:rPr>
      </w:pPr>
    </w:p>
    <w:p w:rsidR="00744F88" w:rsidRPr="00744F88" w:rsidRDefault="00744F88" w:rsidP="00744F88">
      <w:pPr>
        <w:tabs>
          <w:tab w:val="left" w:pos="567"/>
        </w:tabs>
        <w:spacing w:after="0" w:line="240" w:lineRule="auto"/>
        <w:ind w:left="3402" w:hanging="2835"/>
        <w:jc w:val="both"/>
        <w:rPr>
          <w:rFonts w:ascii="Arial" w:eastAsia="Times New Roman" w:hAnsi="Arial" w:cs="Arial"/>
          <w:b/>
          <w:sz w:val="24"/>
          <w:szCs w:val="24"/>
        </w:rPr>
      </w:pPr>
      <w:r w:rsidRPr="00744F88">
        <w:rPr>
          <w:rFonts w:ascii="Arial" w:eastAsia="Times New Roman" w:hAnsi="Arial" w:cs="Arial"/>
          <w:b/>
          <w:bCs/>
          <w:sz w:val="24"/>
          <w:szCs w:val="24"/>
        </w:rPr>
        <w:t>Tajuk</w:t>
      </w:r>
      <w:r w:rsidRPr="00744F88">
        <w:rPr>
          <w:rFonts w:ascii="Arial" w:eastAsia="Times New Roman" w:hAnsi="Arial" w:cs="Arial"/>
          <w:sz w:val="24"/>
          <w:szCs w:val="24"/>
        </w:rPr>
        <w:tab/>
        <w:t>Nombor Statut (akan dibekalkan oleh MIDA)</w:t>
      </w:r>
    </w:p>
    <w:p w:rsidR="00744F88" w:rsidRPr="00744F88" w:rsidRDefault="00744F88" w:rsidP="00744F88">
      <w:pPr>
        <w:tabs>
          <w:tab w:val="left" w:pos="567"/>
        </w:tabs>
        <w:spacing w:after="0" w:line="240" w:lineRule="auto"/>
        <w:ind w:left="3600" w:hanging="3033"/>
        <w:jc w:val="both"/>
        <w:rPr>
          <w:rFonts w:ascii="Arial" w:eastAsia="Times New Roman" w:hAnsi="Arial" w:cs="Arial"/>
          <w:sz w:val="24"/>
          <w:szCs w:val="24"/>
        </w:rPr>
      </w:pPr>
    </w:p>
    <w:p w:rsidR="00744F88" w:rsidRPr="00744F88" w:rsidRDefault="00744F88" w:rsidP="00744F88">
      <w:pPr>
        <w:tabs>
          <w:tab w:val="left" w:pos="567"/>
        </w:tabs>
        <w:spacing w:after="0" w:line="240" w:lineRule="auto"/>
        <w:ind w:left="3402" w:hanging="2835"/>
        <w:jc w:val="both"/>
        <w:rPr>
          <w:rFonts w:ascii="Arial" w:eastAsia="Times New Roman" w:hAnsi="Arial" w:cs="Arial"/>
          <w:b/>
          <w:sz w:val="24"/>
          <w:szCs w:val="24"/>
        </w:rPr>
      </w:pPr>
      <w:r w:rsidRPr="00744F88">
        <w:rPr>
          <w:rFonts w:ascii="Arial" w:eastAsia="Times New Roman" w:hAnsi="Arial" w:cs="Arial"/>
          <w:b/>
          <w:bCs/>
          <w:sz w:val="24"/>
          <w:szCs w:val="24"/>
          <w:lang w:val="sv-SE"/>
        </w:rPr>
        <w:t>Versi</w:t>
      </w:r>
      <w:r w:rsidRPr="00744F88">
        <w:rPr>
          <w:rFonts w:ascii="Arial" w:eastAsia="Times New Roman" w:hAnsi="Arial" w:cs="Arial"/>
          <w:sz w:val="24"/>
          <w:szCs w:val="24"/>
          <w:lang w:val="sv-SE"/>
        </w:rPr>
        <w:tab/>
      </w:r>
      <w:r w:rsidRPr="00744F88">
        <w:rPr>
          <w:rFonts w:ascii="Arial" w:eastAsia="Times New Roman" w:hAnsi="Arial" w:cs="Arial"/>
          <w:sz w:val="24"/>
          <w:szCs w:val="24"/>
        </w:rPr>
        <w:t>Bahasa Malaysia (sahaja)</w:t>
      </w:r>
    </w:p>
    <w:p w:rsidR="00744F88" w:rsidRPr="00744F88" w:rsidRDefault="00744F88" w:rsidP="00744F88">
      <w:pPr>
        <w:tabs>
          <w:tab w:val="left" w:pos="567"/>
        </w:tabs>
        <w:spacing w:after="0" w:line="240" w:lineRule="auto"/>
        <w:ind w:left="720" w:hanging="3033"/>
        <w:jc w:val="both"/>
        <w:rPr>
          <w:rFonts w:ascii="Arial" w:eastAsia="Times New Roman" w:hAnsi="Arial" w:cs="Arial"/>
          <w:b/>
          <w:sz w:val="24"/>
          <w:szCs w:val="24"/>
        </w:rPr>
      </w:pPr>
    </w:p>
    <w:p w:rsidR="00744F88" w:rsidRPr="00744F88" w:rsidRDefault="00744F88" w:rsidP="00744F88">
      <w:pPr>
        <w:tabs>
          <w:tab w:val="left" w:pos="567"/>
          <w:tab w:val="left" w:pos="3402"/>
        </w:tabs>
        <w:spacing w:after="0" w:line="240" w:lineRule="auto"/>
        <w:ind w:left="720" w:hanging="153"/>
        <w:rPr>
          <w:rFonts w:ascii="Arial" w:eastAsia="Times New Roman" w:hAnsi="Arial" w:cs="Arial"/>
          <w:b/>
          <w:bCs/>
          <w:sz w:val="24"/>
          <w:szCs w:val="24"/>
          <w:lang w:val="sv-SE"/>
        </w:rPr>
      </w:pPr>
      <w:r w:rsidRPr="00744F88">
        <w:rPr>
          <w:rFonts w:ascii="Arial" w:eastAsia="Times New Roman" w:hAnsi="Arial" w:cs="Arial"/>
          <w:b/>
          <w:bCs/>
          <w:sz w:val="24"/>
          <w:szCs w:val="24"/>
          <w:lang w:val="sv-SE"/>
        </w:rPr>
        <w:t>Kuantiti Cetakan</w:t>
      </w:r>
      <w:r w:rsidRPr="00744F88">
        <w:rPr>
          <w:rFonts w:ascii="Arial" w:eastAsia="Times New Roman" w:hAnsi="Arial" w:cs="Arial"/>
          <w:b/>
          <w:bCs/>
          <w:sz w:val="24"/>
          <w:szCs w:val="24"/>
          <w:lang w:val="sv-SE"/>
        </w:rPr>
        <w:tab/>
      </w:r>
      <w:r w:rsidRPr="00744F88">
        <w:rPr>
          <w:rFonts w:ascii="Arial" w:eastAsia="Times New Roman" w:hAnsi="Arial" w:cs="Arial"/>
          <w:b/>
          <w:sz w:val="24"/>
          <w:szCs w:val="24"/>
          <w:lang w:val="sv-SE"/>
        </w:rPr>
        <w:t xml:space="preserve">Pelekat untuk </w:t>
      </w:r>
      <w:r w:rsidRPr="00744F88">
        <w:rPr>
          <w:rFonts w:ascii="Arial" w:eastAsia="Times New Roman" w:hAnsi="Arial" w:cs="Arial"/>
          <w:b/>
          <w:bCs/>
          <w:sz w:val="24"/>
          <w:szCs w:val="24"/>
          <w:lang w:val="sv-SE"/>
        </w:rPr>
        <w:t>Laporan  : 100 keping sahaja</w:t>
      </w:r>
    </w:p>
    <w:p w:rsidR="00744F88" w:rsidRPr="00744F88" w:rsidRDefault="00744F88" w:rsidP="00744F88">
      <w:pPr>
        <w:tabs>
          <w:tab w:val="left" w:pos="567"/>
          <w:tab w:val="left" w:pos="3402"/>
        </w:tabs>
        <w:spacing w:after="0" w:line="240" w:lineRule="auto"/>
        <w:ind w:left="720" w:hanging="3033"/>
        <w:rPr>
          <w:rFonts w:ascii="Arial" w:eastAsia="Times New Roman" w:hAnsi="Arial" w:cs="Arial"/>
          <w:b/>
          <w:bCs/>
          <w:sz w:val="24"/>
          <w:szCs w:val="24"/>
          <w:lang w:val="sv-SE"/>
        </w:rPr>
      </w:pPr>
      <w:r w:rsidRPr="00744F88">
        <w:rPr>
          <w:rFonts w:ascii="Arial" w:eastAsia="Times New Roman" w:hAnsi="Arial" w:cs="Arial"/>
          <w:b/>
          <w:bCs/>
          <w:sz w:val="24"/>
          <w:szCs w:val="24"/>
          <w:lang w:val="sv-SE"/>
        </w:rPr>
        <w:tab/>
      </w:r>
      <w:r w:rsidRPr="00744F88">
        <w:rPr>
          <w:rFonts w:ascii="Arial" w:eastAsia="Times New Roman" w:hAnsi="Arial" w:cs="Arial"/>
          <w:b/>
          <w:bCs/>
          <w:sz w:val="24"/>
          <w:szCs w:val="24"/>
          <w:lang w:val="sv-SE"/>
        </w:rPr>
        <w:tab/>
      </w:r>
      <w:r w:rsidRPr="00744F88">
        <w:rPr>
          <w:rFonts w:ascii="Arial" w:eastAsia="Times New Roman" w:hAnsi="Arial" w:cs="Arial"/>
          <w:b/>
          <w:bCs/>
          <w:sz w:val="24"/>
          <w:szCs w:val="24"/>
          <w:lang w:val="sv-SE"/>
        </w:rPr>
        <w:tab/>
      </w:r>
    </w:p>
    <w:p w:rsidR="00744F88" w:rsidRPr="00744F88" w:rsidRDefault="00744F88" w:rsidP="00744F88">
      <w:pPr>
        <w:spacing w:after="0" w:line="240" w:lineRule="auto"/>
        <w:ind w:left="3402" w:hanging="2835"/>
        <w:jc w:val="both"/>
        <w:rPr>
          <w:rFonts w:ascii="Arial" w:eastAsia="Times New Roman" w:hAnsi="Arial" w:cs="Arial"/>
          <w:sz w:val="24"/>
          <w:szCs w:val="24"/>
        </w:rPr>
      </w:pPr>
      <w:r w:rsidRPr="00744F88">
        <w:rPr>
          <w:rFonts w:ascii="Arial" w:eastAsia="Times New Roman" w:hAnsi="Arial" w:cs="Arial"/>
          <w:b/>
          <w:bCs/>
          <w:sz w:val="24"/>
          <w:szCs w:val="24"/>
          <w:lang w:val="sv-SE"/>
        </w:rPr>
        <w:t>Saiz Pelekat</w:t>
      </w:r>
      <w:r w:rsidRPr="00744F88">
        <w:rPr>
          <w:rFonts w:ascii="Arial" w:eastAsia="Times New Roman" w:hAnsi="Arial" w:cs="Arial"/>
          <w:b/>
          <w:bCs/>
          <w:sz w:val="24"/>
          <w:szCs w:val="24"/>
          <w:lang w:val="sv-SE"/>
        </w:rPr>
        <w:tab/>
      </w:r>
      <w:r w:rsidRPr="00744F88">
        <w:rPr>
          <w:rFonts w:ascii="Arial" w:eastAsia="Times New Roman" w:hAnsi="Arial" w:cs="Arial"/>
          <w:bCs/>
          <w:sz w:val="24"/>
          <w:szCs w:val="24"/>
          <w:lang w:val="sv-SE"/>
        </w:rPr>
        <w:t xml:space="preserve">Untuk buku: 5cm (tinggi) X 19cm (lebar) </w:t>
      </w:r>
      <w:r w:rsidRPr="00744F88">
        <w:rPr>
          <w:rFonts w:ascii="Arial" w:eastAsia="Times New Roman" w:hAnsi="Arial" w:cs="Arial"/>
          <w:bCs/>
          <w:sz w:val="24"/>
          <w:szCs w:val="24"/>
          <w:lang w:val="sv-SE"/>
        </w:rPr>
        <w:br/>
        <w:t xml:space="preserve">Lebar mengikut lebar buku </w:t>
      </w:r>
    </w:p>
    <w:p w:rsidR="00744F88" w:rsidRPr="00744F88" w:rsidRDefault="00744F88" w:rsidP="00744F88">
      <w:pPr>
        <w:spacing w:after="0" w:line="240" w:lineRule="auto"/>
        <w:ind w:left="3402" w:hanging="2835"/>
        <w:rPr>
          <w:rFonts w:ascii="Arial" w:eastAsia="Times New Roman" w:hAnsi="Arial" w:cs="Arial"/>
          <w:sz w:val="24"/>
          <w:szCs w:val="24"/>
        </w:rPr>
      </w:pPr>
    </w:p>
    <w:p w:rsidR="00744F88" w:rsidRDefault="00744F88" w:rsidP="00744F88">
      <w:pPr>
        <w:spacing w:after="0" w:line="240" w:lineRule="auto"/>
        <w:ind w:left="3402" w:hanging="2835"/>
        <w:jc w:val="both"/>
        <w:rPr>
          <w:rFonts w:ascii="Arial" w:eastAsia="Times New Roman" w:hAnsi="Arial" w:cs="Arial"/>
          <w:b/>
          <w:sz w:val="24"/>
          <w:szCs w:val="24"/>
        </w:rPr>
      </w:pPr>
    </w:p>
    <w:p w:rsidR="002076C7" w:rsidRDefault="002076C7" w:rsidP="00744F88">
      <w:pPr>
        <w:spacing w:after="0" w:line="240" w:lineRule="auto"/>
        <w:ind w:left="3402" w:hanging="2835"/>
        <w:jc w:val="both"/>
        <w:rPr>
          <w:rFonts w:ascii="Arial" w:eastAsia="Times New Roman" w:hAnsi="Arial" w:cs="Arial"/>
          <w:b/>
          <w:sz w:val="24"/>
          <w:szCs w:val="24"/>
        </w:rPr>
      </w:pPr>
    </w:p>
    <w:p w:rsidR="002076C7" w:rsidRDefault="002076C7" w:rsidP="00744F88">
      <w:pPr>
        <w:spacing w:after="0" w:line="240" w:lineRule="auto"/>
        <w:ind w:left="3402" w:hanging="2835"/>
        <w:jc w:val="both"/>
        <w:rPr>
          <w:rFonts w:ascii="Arial" w:eastAsia="Times New Roman" w:hAnsi="Arial" w:cs="Arial"/>
          <w:b/>
          <w:sz w:val="24"/>
          <w:szCs w:val="24"/>
        </w:rPr>
      </w:pPr>
    </w:p>
    <w:p w:rsidR="002076C7" w:rsidRDefault="002076C7" w:rsidP="00744F88">
      <w:pPr>
        <w:spacing w:after="0" w:line="240" w:lineRule="auto"/>
        <w:ind w:left="3402" w:hanging="2835"/>
        <w:jc w:val="both"/>
        <w:rPr>
          <w:rFonts w:ascii="Arial" w:eastAsia="Times New Roman" w:hAnsi="Arial" w:cs="Arial"/>
          <w:b/>
          <w:sz w:val="24"/>
          <w:szCs w:val="24"/>
        </w:rPr>
      </w:pPr>
    </w:p>
    <w:p w:rsidR="002076C7" w:rsidRDefault="002076C7" w:rsidP="00744F88">
      <w:pPr>
        <w:spacing w:after="0" w:line="240" w:lineRule="auto"/>
        <w:ind w:left="3402" w:hanging="2835"/>
        <w:jc w:val="both"/>
        <w:rPr>
          <w:rFonts w:ascii="Arial" w:eastAsia="Times New Roman" w:hAnsi="Arial" w:cs="Arial"/>
          <w:b/>
          <w:sz w:val="24"/>
          <w:szCs w:val="24"/>
        </w:rPr>
      </w:pPr>
    </w:p>
    <w:p w:rsidR="002076C7" w:rsidRDefault="002076C7" w:rsidP="00744F88">
      <w:pPr>
        <w:spacing w:after="0" w:line="240" w:lineRule="auto"/>
        <w:ind w:left="3402" w:hanging="2835"/>
        <w:jc w:val="both"/>
        <w:rPr>
          <w:rFonts w:ascii="Arial" w:eastAsia="Times New Roman" w:hAnsi="Arial" w:cs="Arial"/>
          <w:b/>
          <w:sz w:val="24"/>
          <w:szCs w:val="24"/>
        </w:rPr>
      </w:pPr>
    </w:p>
    <w:p w:rsidR="002076C7" w:rsidRDefault="002076C7" w:rsidP="00744F88">
      <w:pPr>
        <w:spacing w:after="0" w:line="240" w:lineRule="auto"/>
        <w:ind w:left="3402" w:hanging="2835"/>
        <w:jc w:val="both"/>
        <w:rPr>
          <w:rFonts w:ascii="Arial" w:eastAsia="Times New Roman" w:hAnsi="Arial" w:cs="Arial"/>
          <w:b/>
          <w:sz w:val="24"/>
          <w:szCs w:val="24"/>
        </w:rPr>
      </w:pPr>
    </w:p>
    <w:p w:rsidR="002076C7" w:rsidRDefault="002076C7" w:rsidP="00744F88">
      <w:pPr>
        <w:spacing w:after="0" w:line="240" w:lineRule="auto"/>
        <w:ind w:left="3402" w:hanging="2835"/>
        <w:jc w:val="both"/>
        <w:rPr>
          <w:rFonts w:ascii="Arial" w:eastAsia="Times New Roman" w:hAnsi="Arial" w:cs="Arial"/>
          <w:b/>
          <w:sz w:val="24"/>
          <w:szCs w:val="24"/>
        </w:rPr>
      </w:pPr>
    </w:p>
    <w:p w:rsidR="002076C7" w:rsidRDefault="002076C7" w:rsidP="00744F88">
      <w:pPr>
        <w:spacing w:after="0" w:line="240" w:lineRule="auto"/>
        <w:ind w:left="3402" w:hanging="2835"/>
        <w:jc w:val="both"/>
        <w:rPr>
          <w:rFonts w:ascii="Arial" w:eastAsia="Times New Roman" w:hAnsi="Arial" w:cs="Arial"/>
          <w:b/>
          <w:sz w:val="24"/>
          <w:szCs w:val="24"/>
        </w:rPr>
      </w:pPr>
    </w:p>
    <w:p w:rsidR="002076C7" w:rsidRPr="00744F88" w:rsidRDefault="002076C7" w:rsidP="00744F88">
      <w:pPr>
        <w:spacing w:after="0" w:line="240" w:lineRule="auto"/>
        <w:ind w:left="3402" w:hanging="2835"/>
        <w:jc w:val="both"/>
        <w:rPr>
          <w:rFonts w:ascii="Arial" w:eastAsia="Times New Roman" w:hAnsi="Arial" w:cs="Arial"/>
          <w:b/>
          <w:sz w:val="24"/>
          <w:szCs w:val="24"/>
        </w:rPr>
      </w:pPr>
    </w:p>
    <w:p w:rsidR="00744F88" w:rsidRPr="00744F88" w:rsidRDefault="00744F88" w:rsidP="00744F88">
      <w:pPr>
        <w:spacing w:after="0" w:line="240" w:lineRule="auto"/>
        <w:ind w:firstLine="567"/>
        <w:jc w:val="both"/>
        <w:rPr>
          <w:rFonts w:ascii="Arial" w:eastAsia="Times New Roman" w:hAnsi="Arial" w:cs="Arial"/>
          <w:b/>
          <w:bCs/>
          <w:sz w:val="24"/>
          <w:szCs w:val="24"/>
          <w:u w:val="single"/>
          <w:lang w:val="sv-SE"/>
        </w:rPr>
      </w:pPr>
      <w:r w:rsidRPr="00744F88">
        <w:rPr>
          <w:rFonts w:ascii="Arial" w:eastAsia="Times New Roman" w:hAnsi="Arial" w:cs="Arial"/>
          <w:b/>
          <w:sz w:val="24"/>
          <w:szCs w:val="24"/>
          <w:u w:val="single"/>
        </w:rPr>
        <w:t>Ilustrasi Pelekat untuk Laporan</w:t>
      </w:r>
    </w:p>
    <w:p w:rsidR="00744F88" w:rsidRPr="00744F88" w:rsidRDefault="00744F88" w:rsidP="00744F88">
      <w:pPr>
        <w:spacing w:after="0" w:line="240" w:lineRule="auto"/>
        <w:ind w:left="3600" w:hanging="2880"/>
        <w:jc w:val="both"/>
        <w:rPr>
          <w:rFonts w:ascii="Arial" w:eastAsia="Times New Roman" w:hAnsi="Arial" w:cs="Arial"/>
          <w:b/>
          <w:bCs/>
          <w:sz w:val="24"/>
          <w:szCs w:val="24"/>
          <w:lang w:val="sv-SE"/>
        </w:rPr>
      </w:pPr>
    </w:p>
    <w:p w:rsidR="00744F88" w:rsidRPr="00744F88" w:rsidRDefault="00744F88" w:rsidP="00744F88">
      <w:pPr>
        <w:spacing w:after="0" w:line="240" w:lineRule="auto"/>
        <w:ind w:left="3600" w:hanging="2880"/>
        <w:jc w:val="both"/>
        <w:rPr>
          <w:rFonts w:ascii="Arial" w:eastAsia="Times New Roman" w:hAnsi="Arial" w:cs="Arial"/>
          <w:b/>
          <w:bCs/>
          <w:sz w:val="24"/>
          <w:szCs w:val="24"/>
          <w:lang w:val="sv-SE"/>
        </w:rPr>
      </w:pPr>
      <w:r w:rsidRPr="00744F88">
        <w:rPr>
          <w:rFonts w:ascii="Arial" w:eastAsia="Times New Roman" w:hAnsi="Arial" w:cs="Arial"/>
          <w:noProof/>
          <w:sz w:val="24"/>
          <w:szCs w:val="24"/>
        </w:rPr>
        <w:drawing>
          <wp:inline distT="0" distB="0" distL="0" distR="0" wp14:anchorId="575A51D1" wp14:editId="3F019731">
            <wp:extent cx="5939790" cy="203581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2035810"/>
                    </a:xfrm>
                    <a:prstGeom prst="rect">
                      <a:avLst/>
                    </a:prstGeom>
                    <a:noFill/>
                    <a:ln>
                      <a:noFill/>
                    </a:ln>
                  </pic:spPr>
                </pic:pic>
              </a:graphicData>
            </a:graphic>
          </wp:inline>
        </w:drawing>
      </w:r>
    </w:p>
    <w:p w:rsidR="00744F88" w:rsidRPr="00744F88" w:rsidRDefault="00744F88" w:rsidP="00744F88">
      <w:pPr>
        <w:spacing w:after="0" w:line="240" w:lineRule="auto"/>
        <w:ind w:left="3600" w:hanging="2880"/>
        <w:jc w:val="both"/>
        <w:rPr>
          <w:rFonts w:ascii="Arial" w:eastAsia="Times New Roman" w:hAnsi="Arial" w:cs="Arial"/>
          <w:b/>
          <w:bCs/>
          <w:sz w:val="24"/>
          <w:szCs w:val="24"/>
          <w:lang w:val="sv-SE"/>
        </w:rPr>
      </w:pPr>
    </w:p>
    <w:p w:rsidR="00744F88" w:rsidRPr="00744F88" w:rsidRDefault="00744F88" w:rsidP="00744F88">
      <w:pPr>
        <w:autoSpaceDE w:val="0"/>
        <w:autoSpaceDN w:val="0"/>
        <w:adjustRightInd w:val="0"/>
        <w:spacing w:after="0" w:line="240" w:lineRule="auto"/>
        <w:rPr>
          <w:rFonts w:ascii="Arial" w:eastAsia="Times New Roman" w:hAnsi="Arial" w:cs="Arial"/>
          <w:b/>
          <w:color w:val="0070C0"/>
          <w:sz w:val="24"/>
          <w:szCs w:val="24"/>
        </w:rPr>
      </w:pPr>
    </w:p>
    <w:p w:rsidR="00744F88" w:rsidRPr="00744F88" w:rsidRDefault="00744F88" w:rsidP="00744F88">
      <w:pPr>
        <w:autoSpaceDE w:val="0"/>
        <w:autoSpaceDN w:val="0"/>
        <w:adjustRightInd w:val="0"/>
        <w:spacing w:after="0" w:line="240" w:lineRule="auto"/>
        <w:rPr>
          <w:rFonts w:ascii="Arial" w:eastAsia="Times New Roman" w:hAnsi="Arial" w:cs="Arial"/>
          <w:b/>
          <w:color w:val="0070C0"/>
          <w:sz w:val="24"/>
          <w:szCs w:val="24"/>
          <w:u w:val="single"/>
        </w:rPr>
      </w:pPr>
      <w:r w:rsidRPr="00744F88">
        <w:rPr>
          <w:rFonts w:ascii="Arial" w:eastAsia="Times New Roman" w:hAnsi="Arial" w:cs="Arial"/>
          <w:b/>
          <w:color w:val="0070C0"/>
          <w:sz w:val="24"/>
          <w:szCs w:val="24"/>
        </w:rPr>
        <w:t>(C)</w:t>
      </w:r>
      <w:r w:rsidRPr="00744F88">
        <w:rPr>
          <w:rFonts w:ascii="Arial" w:eastAsia="Times New Roman" w:hAnsi="Arial" w:cs="Arial"/>
          <w:b/>
          <w:color w:val="0070C0"/>
          <w:sz w:val="24"/>
          <w:szCs w:val="24"/>
        </w:rPr>
        <w:tab/>
      </w:r>
      <w:r w:rsidRPr="00744F88">
        <w:rPr>
          <w:rFonts w:ascii="Arial" w:eastAsia="Times New Roman" w:hAnsi="Arial" w:cs="Arial"/>
          <w:b/>
          <w:color w:val="0070C0"/>
          <w:sz w:val="24"/>
          <w:szCs w:val="24"/>
          <w:u w:val="single"/>
        </w:rPr>
        <w:t xml:space="preserve">FORMAT MAKLUMBALAS TEKNIKAL </w:t>
      </w:r>
    </w:p>
    <w:p w:rsidR="00744F88" w:rsidRPr="00744F88" w:rsidRDefault="00744F88" w:rsidP="00744F88">
      <w:pPr>
        <w:autoSpaceDE w:val="0"/>
        <w:autoSpaceDN w:val="0"/>
        <w:adjustRightInd w:val="0"/>
        <w:spacing w:after="0" w:line="240" w:lineRule="auto"/>
        <w:jc w:val="center"/>
        <w:rPr>
          <w:rFonts w:ascii="Arial" w:eastAsia="Times New Roman" w:hAnsi="Arial" w:cs="Arial"/>
          <w:b/>
          <w:sz w:val="24"/>
          <w:szCs w:val="24"/>
        </w:rPr>
      </w:pPr>
    </w:p>
    <w:p w:rsidR="00744F88" w:rsidRPr="00744F88" w:rsidRDefault="00744F88" w:rsidP="00744F88">
      <w:pPr>
        <w:spacing w:after="0"/>
        <w:jc w:val="both"/>
        <w:rPr>
          <w:rFonts w:ascii="Arial" w:eastAsia="Times New Roman" w:hAnsi="Arial" w:cs="Arial"/>
          <w:sz w:val="24"/>
          <w:szCs w:val="24"/>
          <w:lang w:val="en-GB"/>
        </w:rPr>
      </w:pPr>
      <w:r w:rsidRPr="00744F88">
        <w:rPr>
          <w:rFonts w:ascii="Arial" w:eastAsia="Times New Roman" w:hAnsi="Arial" w:cs="Arial"/>
          <w:sz w:val="24"/>
          <w:szCs w:val="24"/>
          <w:lang w:val="en-GB"/>
        </w:rPr>
        <w:t xml:space="preserve">Sebutharga dan cadangan yang diterima oleh pihak MIDA akan dinilai oleh Jawatankuasa Penilaian yang dilantik oleh Ketua Pegawai Eksekutif MIDA. Penilaian akan dibuat berdasarkan serahan dokumen </w:t>
      </w:r>
      <w:r w:rsidRPr="007B62F5">
        <w:rPr>
          <w:rFonts w:ascii="Arial" w:eastAsia="Times New Roman" w:hAnsi="Arial" w:cs="Arial"/>
          <w:b/>
          <w:sz w:val="24"/>
          <w:szCs w:val="24"/>
          <w:lang w:val="en-GB"/>
        </w:rPr>
        <w:t>sebutharga yang lengkap</w:t>
      </w:r>
      <w:r w:rsidR="007B62F5">
        <w:rPr>
          <w:rFonts w:ascii="Arial" w:eastAsia="Times New Roman" w:hAnsi="Arial" w:cs="Arial"/>
          <w:b/>
          <w:sz w:val="24"/>
          <w:szCs w:val="24"/>
          <w:lang w:val="en-GB"/>
        </w:rPr>
        <w:t xml:space="preserve"> berdasarkan LAMPIRAN SEMAKAN</w:t>
      </w:r>
      <w:r w:rsidRPr="00744F88">
        <w:rPr>
          <w:rFonts w:ascii="Arial" w:eastAsia="Times New Roman" w:hAnsi="Arial" w:cs="Arial"/>
          <w:sz w:val="24"/>
          <w:szCs w:val="24"/>
          <w:lang w:val="en-GB"/>
        </w:rPr>
        <w:t xml:space="preserve"> dan pematuhan syarat-syarat am sebut</w:t>
      </w:r>
      <w:r w:rsidR="00285328">
        <w:rPr>
          <w:rFonts w:ascii="Arial" w:eastAsia="Times New Roman" w:hAnsi="Arial" w:cs="Arial"/>
          <w:sz w:val="24"/>
          <w:szCs w:val="24"/>
          <w:lang w:val="en-GB"/>
        </w:rPr>
        <w:t xml:space="preserve"> </w:t>
      </w:r>
      <w:r w:rsidRPr="00744F88">
        <w:rPr>
          <w:rFonts w:ascii="Arial" w:eastAsia="Times New Roman" w:hAnsi="Arial" w:cs="Arial"/>
          <w:sz w:val="24"/>
          <w:szCs w:val="24"/>
          <w:lang w:val="en-GB"/>
        </w:rPr>
        <w:t>harga</w:t>
      </w:r>
      <w:r w:rsidR="00285328">
        <w:rPr>
          <w:rFonts w:ascii="Arial" w:eastAsia="Times New Roman" w:hAnsi="Arial" w:cs="Arial"/>
          <w:sz w:val="24"/>
          <w:szCs w:val="24"/>
          <w:lang w:val="en-GB"/>
        </w:rPr>
        <w:t>.</w:t>
      </w:r>
      <w:r w:rsidRPr="00744F88">
        <w:rPr>
          <w:rFonts w:ascii="Arial" w:eastAsia="Times New Roman" w:hAnsi="Arial" w:cs="Arial"/>
          <w:sz w:val="24"/>
          <w:szCs w:val="24"/>
          <w:lang w:val="en-GB"/>
        </w:rPr>
        <w:t xml:space="preserve"> </w:t>
      </w:r>
    </w:p>
    <w:p w:rsidR="00744F88" w:rsidRPr="00744F88" w:rsidRDefault="00744F88" w:rsidP="00744F88">
      <w:pPr>
        <w:spacing w:after="0"/>
        <w:jc w:val="both"/>
        <w:rPr>
          <w:rFonts w:ascii="Arial" w:eastAsia="Calibri" w:hAnsi="Arial" w:cs="Arial"/>
          <w:sz w:val="24"/>
          <w:szCs w:val="24"/>
        </w:rPr>
      </w:pPr>
    </w:p>
    <w:p w:rsidR="00744F88" w:rsidRPr="00744F88" w:rsidRDefault="00744F88" w:rsidP="00744F88">
      <w:pPr>
        <w:spacing w:after="0"/>
        <w:jc w:val="both"/>
        <w:rPr>
          <w:rFonts w:ascii="Arial" w:eastAsia="Calibri" w:hAnsi="Arial" w:cs="Arial"/>
          <w:sz w:val="24"/>
          <w:szCs w:val="24"/>
        </w:rPr>
      </w:pPr>
      <w:bookmarkStart w:id="0" w:name="_Hlk81175003"/>
      <w:r w:rsidRPr="00744F88">
        <w:rPr>
          <w:rFonts w:ascii="Arial" w:eastAsia="Calibri" w:hAnsi="Arial" w:cs="Arial"/>
          <w:sz w:val="24"/>
          <w:szCs w:val="24"/>
        </w:rPr>
        <w:t xml:space="preserve">Bagi tujuan penilaian, </w:t>
      </w:r>
      <w:r w:rsidRPr="00744F88">
        <w:rPr>
          <w:rFonts w:ascii="Arial" w:eastAsia="Calibri" w:hAnsi="Arial" w:cs="Arial"/>
          <w:b/>
          <w:sz w:val="24"/>
          <w:szCs w:val="24"/>
        </w:rPr>
        <w:t>maklumbalas teknikal perlu dibekalkan dalam format ‘hardcopy’ dan ‘softcopy’</w:t>
      </w:r>
      <w:r w:rsidRPr="00744F88">
        <w:rPr>
          <w:rFonts w:ascii="Arial" w:eastAsia="Calibri" w:hAnsi="Arial" w:cs="Arial"/>
          <w:sz w:val="24"/>
          <w:szCs w:val="24"/>
        </w:rPr>
        <w:t xml:space="preserve"> seperti berikut: </w:t>
      </w:r>
    </w:p>
    <w:p w:rsidR="00744F88" w:rsidRPr="00744F88" w:rsidRDefault="00744F88" w:rsidP="00744F88">
      <w:pPr>
        <w:spacing w:after="0"/>
        <w:jc w:val="both"/>
        <w:rPr>
          <w:rFonts w:ascii="Arial" w:eastAsia="Calibri" w:hAnsi="Arial" w:cs="Arial"/>
          <w:sz w:val="24"/>
          <w:szCs w:val="24"/>
        </w:rPr>
      </w:pPr>
    </w:p>
    <w:p w:rsidR="00744F88" w:rsidRPr="00744F88" w:rsidRDefault="00744F88" w:rsidP="00FB3201">
      <w:pPr>
        <w:numPr>
          <w:ilvl w:val="0"/>
          <w:numId w:val="30"/>
        </w:numPr>
        <w:spacing w:after="0" w:line="240" w:lineRule="auto"/>
        <w:ind w:left="360"/>
        <w:contextualSpacing/>
        <w:jc w:val="both"/>
        <w:rPr>
          <w:rFonts w:ascii="Arial" w:eastAsia="Calibri" w:hAnsi="Arial" w:cs="Arial"/>
          <w:sz w:val="24"/>
          <w:szCs w:val="24"/>
        </w:rPr>
      </w:pPr>
      <w:r w:rsidRPr="00744F88">
        <w:rPr>
          <w:rFonts w:ascii="Arial" w:eastAsia="Calibri" w:hAnsi="Arial" w:cs="Arial"/>
          <w:sz w:val="24"/>
          <w:szCs w:val="24"/>
        </w:rPr>
        <w:t xml:space="preserve">Contoh penulisan profesional (termasuk cadangan </w:t>
      </w:r>
      <w:r w:rsidRPr="00744F88">
        <w:rPr>
          <w:rFonts w:ascii="Arial" w:eastAsia="Calibri" w:hAnsi="Arial" w:cs="Arial"/>
          <w:i/>
          <w:sz w:val="24"/>
          <w:szCs w:val="24"/>
        </w:rPr>
        <w:t>tagline/tema</w:t>
      </w:r>
      <w:r w:rsidRPr="00744F88">
        <w:rPr>
          <w:rFonts w:ascii="Arial" w:eastAsia="Calibri" w:hAnsi="Arial" w:cs="Arial"/>
          <w:sz w:val="24"/>
          <w:szCs w:val="24"/>
        </w:rPr>
        <w:t xml:space="preserve"> penulisan, dan </w:t>
      </w:r>
      <w:r w:rsidRPr="00744F88">
        <w:rPr>
          <w:rFonts w:ascii="Arial" w:eastAsia="Calibri" w:hAnsi="Arial" w:cs="Arial"/>
          <w:i/>
          <w:sz w:val="24"/>
          <w:szCs w:val="24"/>
        </w:rPr>
        <w:t>rational</w:t>
      </w:r>
      <w:r w:rsidRPr="00744F88">
        <w:rPr>
          <w:rFonts w:ascii="Arial" w:eastAsia="Calibri" w:hAnsi="Arial" w:cs="Arial"/>
          <w:sz w:val="24"/>
          <w:szCs w:val="24"/>
        </w:rPr>
        <w:t>) yang telah digarap menggunakan deraf teks yang telah dibekalkan dalam</w:t>
      </w:r>
      <w:r w:rsidR="007B62F5">
        <w:rPr>
          <w:rFonts w:ascii="Arial" w:eastAsia="Calibri" w:hAnsi="Arial" w:cs="Arial"/>
          <w:sz w:val="24"/>
          <w:szCs w:val="24"/>
        </w:rPr>
        <w:t xml:space="preserve"> </w:t>
      </w:r>
      <w:proofErr w:type="gramStart"/>
      <w:r w:rsidR="007B62F5">
        <w:rPr>
          <w:rFonts w:ascii="Arial" w:eastAsia="Calibri" w:hAnsi="Arial" w:cs="Arial"/>
          <w:sz w:val="24"/>
          <w:szCs w:val="24"/>
        </w:rPr>
        <w:t xml:space="preserve">Lampiran </w:t>
      </w:r>
      <w:r w:rsidRPr="00744F88">
        <w:rPr>
          <w:rFonts w:ascii="Arial" w:eastAsia="Calibri" w:hAnsi="Arial" w:cs="Arial"/>
          <w:sz w:val="24"/>
          <w:szCs w:val="24"/>
        </w:rPr>
        <w:t>;</w:t>
      </w:r>
      <w:proofErr w:type="gramEnd"/>
      <w:r w:rsidRPr="00744F88">
        <w:rPr>
          <w:rFonts w:ascii="Arial" w:eastAsia="Calibri" w:hAnsi="Arial" w:cs="Arial"/>
          <w:sz w:val="24"/>
          <w:szCs w:val="24"/>
        </w:rPr>
        <w:t xml:space="preserve"> dan</w:t>
      </w:r>
    </w:p>
    <w:p w:rsidR="00744F88" w:rsidRPr="00744F88" w:rsidRDefault="00744F88" w:rsidP="00744F88">
      <w:pPr>
        <w:spacing w:after="0"/>
        <w:ind w:left="360"/>
        <w:contextualSpacing/>
        <w:jc w:val="both"/>
        <w:rPr>
          <w:rFonts w:ascii="Arial" w:eastAsia="Calibri" w:hAnsi="Arial" w:cs="Arial"/>
          <w:sz w:val="24"/>
          <w:szCs w:val="24"/>
        </w:rPr>
      </w:pPr>
    </w:p>
    <w:p w:rsidR="00744F88" w:rsidRPr="00744F88" w:rsidRDefault="00744F88" w:rsidP="00FB3201">
      <w:pPr>
        <w:numPr>
          <w:ilvl w:val="0"/>
          <w:numId w:val="30"/>
        </w:numPr>
        <w:spacing w:after="0" w:line="240" w:lineRule="auto"/>
        <w:ind w:left="360"/>
        <w:contextualSpacing/>
        <w:jc w:val="both"/>
        <w:rPr>
          <w:rFonts w:ascii="Arial" w:eastAsia="Calibri" w:hAnsi="Arial" w:cs="Arial"/>
          <w:sz w:val="24"/>
          <w:szCs w:val="24"/>
        </w:rPr>
      </w:pPr>
      <w:r w:rsidRPr="00744F88">
        <w:rPr>
          <w:rFonts w:ascii="Arial" w:eastAsia="Calibri" w:hAnsi="Arial" w:cs="Arial"/>
          <w:sz w:val="24"/>
          <w:szCs w:val="24"/>
        </w:rPr>
        <w:t>Contoh kerja penterjemahan bagi teks yang telah digarap tersebut;</w:t>
      </w:r>
    </w:p>
    <w:p w:rsidR="00744F88" w:rsidRPr="00744F88" w:rsidRDefault="00744F88" w:rsidP="00744F88">
      <w:pPr>
        <w:spacing w:after="0"/>
        <w:ind w:left="720"/>
        <w:contextualSpacing/>
        <w:jc w:val="both"/>
        <w:rPr>
          <w:rFonts w:ascii="Arial" w:eastAsia="Calibri" w:hAnsi="Arial" w:cs="Arial"/>
          <w:sz w:val="24"/>
          <w:szCs w:val="24"/>
        </w:rPr>
      </w:pPr>
    </w:p>
    <w:p w:rsidR="00744F88" w:rsidRPr="00744F88" w:rsidRDefault="00744F88" w:rsidP="00FB3201">
      <w:pPr>
        <w:numPr>
          <w:ilvl w:val="0"/>
          <w:numId w:val="30"/>
        </w:numPr>
        <w:spacing w:after="0" w:line="240" w:lineRule="auto"/>
        <w:ind w:left="360"/>
        <w:contextualSpacing/>
        <w:jc w:val="both"/>
        <w:rPr>
          <w:rFonts w:ascii="Arial" w:eastAsia="Calibri" w:hAnsi="Arial" w:cs="Arial"/>
          <w:sz w:val="24"/>
          <w:szCs w:val="24"/>
        </w:rPr>
      </w:pPr>
      <w:r w:rsidRPr="00744F88">
        <w:rPr>
          <w:rFonts w:ascii="Arial" w:eastAsia="Calibri" w:hAnsi="Arial" w:cs="Arial"/>
          <w:sz w:val="24"/>
          <w:szCs w:val="24"/>
        </w:rPr>
        <w:t xml:space="preserve">Sesalinan profail atau resume penulis/editor dan penterjemah yang akan terlibat dalam projek penerbitan ini. Sila nyatakan pengalaman yang berkaitan dan rujukan kerja.  </w:t>
      </w:r>
    </w:p>
    <w:p w:rsidR="00744F88" w:rsidRPr="00744F88" w:rsidRDefault="00744F88" w:rsidP="00744F88">
      <w:pPr>
        <w:spacing w:after="0"/>
        <w:rPr>
          <w:rFonts w:ascii="Arial" w:eastAsia="Calibri" w:hAnsi="Arial" w:cs="Arial"/>
          <w:sz w:val="24"/>
          <w:szCs w:val="24"/>
        </w:rPr>
      </w:pPr>
    </w:p>
    <w:p w:rsidR="00744F88" w:rsidRPr="00744F88" w:rsidRDefault="00744F88" w:rsidP="00FB3201">
      <w:pPr>
        <w:numPr>
          <w:ilvl w:val="0"/>
          <w:numId w:val="30"/>
        </w:numPr>
        <w:spacing w:after="0" w:line="240" w:lineRule="auto"/>
        <w:ind w:left="360"/>
        <w:contextualSpacing/>
        <w:jc w:val="both"/>
        <w:rPr>
          <w:rFonts w:ascii="Arial" w:eastAsia="Calibri" w:hAnsi="Arial" w:cs="Arial"/>
          <w:sz w:val="24"/>
          <w:szCs w:val="24"/>
        </w:rPr>
      </w:pPr>
      <w:r w:rsidRPr="00744F88">
        <w:rPr>
          <w:rFonts w:ascii="Arial" w:eastAsia="Calibri" w:hAnsi="Arial" w:cs="Arial"/>
          <w:sz w:val="24"/>
          <w:szCs w:val="24"/>
        </w:rPr>
        <w:t xml:space="preserve">Membekalkan sekurang-kurangya </w:t>
      </w:r>
      <w:r w:rsidRPr="00744F88">
        <w:rPr>
          <w:rFonts w:ascii="Arial" w:eastAsia="Calibri" w:hAnsi="Arial" w:cs="Arial"/>
          <w:b/>
          <w:sz w:val="24"/>
          <w:szCs w:val="24"/>
        </w:rPr>
        <w:t xml:space="preserve">dua (2) </w:t>
      </w:r>
      <w:r w:rsidRPr="00744F88">
        <w:rPr>
          <w:rFonts w:ascii="Arial" w:eastAsia="Calibri" w:hAnsi="Arial" w:cs="Arial"/>
          <w:b/>
          <w:i/>
          <w:sz w:val="24"/>
          <w:szCs w:val="24"/>
        </w:rPr>
        <w:t>mockup</w:t>
      </w:r>
      <w:r w:rsidRPr="00744F88">
        <w:rPr>
          <w:rFonts w:ascii="Arial" w:eastAsia="Calibri" w:hAnsi="Arial" w:cs="Arial"/>
          <w:b/>
          <w:sz w:val="24"/>
          <w:szCs w:val="24"/>
        </w:rPr>
        <w:t xml:space="preserve"> cadangan rekabentuk</w:t>
      </w:r>
      <w:r w:rsidRPr="00744F88">
        <w:rPr>
          <w:rFonts w:ascii="Arial" w:eastAsia="Calibri" w:hAnsi="Arial" w:cs="Arial"/>
          <w:sz w:val="24"/>
          <w:szCs w:val="24"/>
        </w:rPr>
        <w:t xml:space="preserve"> (termasuk kulit, </w:t>
      </w:r>
      <w:r w:rsidRPr="00744F88">
        <w:rPr>
          <w:rFonts w:ascii="Arial" w:eastAsia="Calibri" w:hAnsi="Arial" w:cs="Arial"/>
          <w:i/>
          <w:sz w:val="24"/>
          <w:szCs w:val="24"/>
        </w:rPr>
        <w:t>inside layout, separators</w:t>
      </w:r>
      <w:r w:rsidRPr="00744F88">
        <w:rPr>
          <w:rFonts w:ascii="Arial" w:eastAsia="Calibri" w:hAnsi="Arial" w:cs="Arial"/>
          <w:sz w:val="24"/>
          <w:szCs w:val="24"/>
        </w:rPr>
        <w:t xml:space="preserve">, lampiran, muka teks dan </w:t>
      </w:r>
      <w:r w:rsidRPr="00744F88">
        <w:rPr>
          <w:rFonts w:ascii="Arial" w:eastAsia="Calibri" w:hAnsi="Arial" w:cs="Arial"/>
          <w:i/>
          <w:sz w:val="24"/>
          <w:szCs w:val="24"/>
        </w:rPr>
        <w:t>rational</w:t>
      </w:r>
      <w:r w:rsidRPr="00744F88">
        <w:rPr>
          <w:rFonts w:ascii="Arial" w:eastAsia="Calibri" w:hAnsi="Arial" w:cs="Arial"/>
          <w:sz w:val="24"/>
          <w:szCs w:val="24"/>
        </w:rPr>
        <w:t xml:space="preserve">). Cadangan rekabentuk perlulah mematuhi garis panduan penjenamaan MIDA seperti dinyatakan dalam </w:t>
      </w:r>
      <w:r w:rsidR="00D901DF">
        <w:rPr>
          <w:rFonts w:ascii="Arial" w:eastAsia="Calibri" w:hAnsi="Arial" w:cs="Arial"/>
          <w:b/>
          <w:sz w:val="24"/>
          <w:szCs w:val="24"/>
        </w:rPr>
        <w:t>Lampiran 2E</w:t>
      </w:r>
      <w:bookmarkStart w:id="1" w:name="_GoBack"/>
      <w:bookmarkEnd w:id="1"/>
      <w:r w:rsidRPr="00744F88">
        <w:rPr>
          <w:rFonts w:ascii="Arial" w:eastAsia="Calibri" w:hAnsi="Arial" w:cs="Arial"/>
          <w:sz w:val="24"/>
          <w:szCs w:val="24"/>
        </w:rPr>
        <w:t>.</w:t>
      </w:r>
    </w:p>
    <w:p w:rsidR="00744F88" w:rsidRDefault="00744F88" w:rsidP="00744F88">
      <w:pPr>
        <w:spacing w:after="0"/>
        <w:ind w:left="720"/>
        <w:contextualSpacing/>
        <w:rPr>
          <w:rFonts w:ascii="Arial" w:eastAsia="Calibri" w:hAnsi="Arial" w:cs="Arial"/>
          <w:sz w:val="24"/>
          <w:szCs w:val="24"/>
        </w:rPr>
      </w:pPr>
    </w:p>
    <w:p w:rsidR="002076C7" w:rsidRDefault="002076C7" w:rsidP="00744F88">
      <w:pPr>
        <w:spacing w:after="0"/>
        <w:ind w:left="720"/>
        <w:contextualSpacing/>
        <w:rPr>
          <w:rFonts w:ascii="Arial" w:eastAsia="Calibri" w:hAnsi="Arial" w:cs="Arial"/>
          <w:sz w:val="24"/>
          <w:szCs w:val="24"/>
        </w:rPr>
      </w:pPr>
    </w:p>
    <w:p w:rsidR="002076C7" w:rsidRDefault="002076C7" w:rsidP="00744F88">
      <w:pPr>
        <w:spacing w:after="0"/>
        <w:ind w:left="720"/>
        <w:contextualSpacing/>
        <w:rPr>
          <w:rFonts w:ascii="Arial" w:eastAsia="Calibri" w:hAnsi="Arial" w:cs="Arial"/>
          <w:sz w:val="24"/>
          <w:szCs w:val="24"/>
        </w:rPr>
      </w:pPr>
    </w:p>
    <w:p w:rsidR="002076C7" w:rsidRDefault="002076C7" w:rsidP="00744F88">
      <w:pPr>
        <w:spacing w:after="0"/>
        <w:ind w:left="720"/>
        <w:contextualSpacing/>
        <w:rPr>
          <w:rFonts w:ascii="Arial" w:eastAsia="Calibri" w:hAnsi="Arial" w:cs="Arial"/>
          <w:sz w:val="24"/>
          <w:szCs w:val="24"/>
        </w:rPr>
      </w:pPr>
    </w:p>
    <w:p w:rsidR="002076C7" w:rsidRDefault="002076C7" w:rsidP="00744F88">
      <w:pPr>
        <w:spacing w:after="0"/>
        <w:ind w:left="720"/>
        <w:contextualSpacing/>
        <w:rPr>
          <w:rFonts w:ascii="Arial" w:eastAsia="Calibri" w:hAnsi="Arial" w:cs="Arial"/>
          <w:sz w:val="24"/>
          <w:szCs w:val="24"/>
        </w:rPr>
      </w:pPr>
    </w:p>
    <w:p w:rsidR="002076C7" w:rsidRDefault="002076C7" w:rsidP="00744F88">
      <w:pPr>
        <w:spacing w:after="0"/>
        <w:ind w:left="720"/>
        <w:contextualSpacing/>
        <w:rPr>
          <w:rFonts w:ascii="Arial" w:eastAsia="Calibri" w:hAnsi="Arial" w:cs="Arial"/>
          <w:sz w:val="24"/>
          <w:szCs w:val="24"/>
        </w:rPr>
      </w:pPr>
    </w:p>
    <w:p w:rsidR="002076C7" w:rsidRPr="00744F88" w:rsidRDefault="002076C7" w:rsidP="00744F88">
      <w:pPr>
        <w:spacing w:after="0"/>
        <w:ind w:left="720"/>
        <w:contextualSpacing/>
        <w:rPr>
          <w:rFonts w:ascii="Arial" w:eastAsia="Calibri" w:hAnsi="Arial" w:cs="Arial"/>
          <w:sz w:val="24"/>
          <w:szCs w:val="24"/>
        </w:rPr>
      </w:pPr>
    </w:p>
    <w:bookmarkEnd w:id="0"/>
    <w:p w:rsidR="00744F88" w:rsidRPr="00744F88" w:rsidRDefault="00744F88" w:rsidP="00744F88">
      <w:pPr>
        <w:spacing w:after="0"/>
        <w:jc w:val="both"/>
        <w:rPr>
          <w:rFonts w:ascii="Arial" w:eastAsia="Calibri" w:hAnsi="Arial" w:cs="Arial"/>
          <w:sz w:val="24"/>
          <w:szCs w:val="24"/>
        </w:rPr>
      </w:pPr>
      <w:r w:rsidRPr="00744F88">
        <w:rPr>
          <w:rFonts w:ascii="Arial" w:eastAsia="Calibri" w:hAnsi="Arial" w:cs="Arial"/>
          <w:sz w:val="24"/>
          <w:szCs w:val="24"/>
        </w:rPr>
        <w:lastRenderedPageBreak/>
        <w:t xml:space="preserve">Sila </w:t>
      </w:r>
      <w:r w:rsidRPr="00744F88">
        <w:rPr>
          <w:rFonts w:ascii="Arial" w:eastAsia="Calibri" w:hAnsi="Arial" w:cs="Arial"/>
          <w:b/>
          <w:sz w:val="24"/>
          <w:szCs w:val="24"/>
        </w:rPr>
        <w:t>sediakan c</w:t>
      </w:r>
      <w:r w:rsidRPr="00744F88">
        <w:rPr>
          <w:rFonts w:ascii="Arial" w:eastAsia="Calibri" w:hAnsi="Arial" w:cs="Arial"/>
          <w:b/>
          <w:i/>
          <w:sz w:val="24"/>
          <w:szCs w:val="24"/>
        </w:rPr>
        <w:t xml:space="preserve">over letter </w:t>
      </w:r>
      <w:r w:rsidRPr="00744F88">
        <w:rPr>
          <w:rFonts w:ascii="Arial" w:eastAsia="Calibri" w:hAnsi="Arial" w:cs="Arial"/>
          <w:b/>
          <w:sz w:val="24"/>
          <w:szCs w:val="24"/>
        </w:rPr>
        <w:t>bagi maklumbalas teknikal</w:t>
      </w:r>
      <w:r w:rsidRPr="00744F88">
        <w:rPr>
          <w:rFonts w:ascii="Arial" w:eastAsia="Calibri" w:hAnsi="Arial" w:cs="Arial"/>
          <w:sz w:val="24"/>
          <w:szCs w:val="24"/>
        </w:rPr>
        <w:t xml:space="preserve"> </w:t>
      </w:r>
      <w:r w:rsidRPr="00744F88">
        <w:rPr>
          <w:rFonts w:ascii="Arial" w:eastAsia="Calibri" w:hAnsi="Arial" w:cs="Arial"/>
          <w:b/>
          <w:sz w:val="24"/>
          <w:szCs w:val="24"/>
        </w:rPr>
        <w:t>dengan meletakkan klausa pengisytiharan</w:t>
      </w:r>
      <w:r w:rsidRPr="00744F88">
        <w:rPr>
          <w:rFonts w:ascii="Arial" w:eastAsia="Calibri" w:hAnsi="Arial" w:cs="Arial"/>
          <w:sz w:val="24"/>
          <w:szCs w:val="24"/>
        </w:rPr>
        <w:t xml:space="preserve"> seperti dibawah:</w:t>
      </w:r>
    </w:p>
    <w:p w:rsidR="00744F88" w:rsidRPr="00744F88" w:rsidRDefault="00744F88" w:rsidP="00744F88">
      <w:pPr>
        <w:spacing w:after="0" w:line="240" w:lineRule="auto"/>
        <w:ind w:left="426"/>
        <w:rPr>
          <w:rFonts w:ascii="Arial" w:eastAsia="Times New Roman" w:hAnsi="Arial" w:cs="Arial"/>
          <w:b/>
          <w:i/>
          <w:sz w:val="24"/>
          <w:szCs w:val="24"/>
          <w:u w:val="single"/>
        </w:rPr>
      </w:pPr>
    </w:p>
    <w:p w:rsidR="00744F88" w:rsidRPr="00744F88" w:rsidRDefault="00744F88" w:rsidP="00744F88">
      <w:pPr>
        <w:spacing w:after="0" w:line="240" w:lineRule="auto"/>
        <w:ind w:left="426"/>
        <w:rPr>
          <w:rFonts w:ascii="Arial" w:eastAsia="Times New Roman" w:hAnsi="Arial" w:cs="Arial"/>
          <w:b/>
          <w:i/>
          <w:sz w:val="24"/>
          <w:szCs w:val="24"/>
        </w:rPr>
      </w:pPr>
    </w:p>
    <w:p w:rsidR="00285328" w:rsidRDefault="00744F88" w:rsidP="00744F88">
      <w:pPr>
        <w:spacing w:after="0" w:line="240" w:lineRule="auto"/>
        <w:ind w:left="426"/>
        <w:jc w:val="both"/>
        <w:rPr>
          <w:rFonts w:ascii="Arial" w:eastAsia="Times New Roman" w:hAnsi="Arial" w:cs="Arial"/>
          <w:i/>
          <w:sz w:val="24"/>
          <w:szCs w:val="24"/>
        </w:rPr>
      </w:pPr>
      <w:r w:rsidRPr="00744F88">
        <w:rPr>
          <w:rFonts w:ascii="Arial" w:eastAsia="Times New Roman" w:hAnsi="Arial" w:cs="Arial"/>
          <w:b/>
          <w:i/>
          <w:sz w:val="24"/>
          <w:szCs w:val="24"/>
          <w:u w:val="single"/>
        </w:rPr>
        <w:t>DECLARATION:</w:t>
      </w:r>
      <w:r w:rsidRPr="00744F88">
        <w:rPr>
          <w:rFonts w:ascii="Arial" w:eastAsia="Times New Roman" w:hAnsi="Arial" w:cs="Arial"/>
          <w:b/>
          <w:i/>
          <w:sz w:val="24"/>
          <w:szCs w:val="24"/>
          <w:u w:val="single"/>
        </w:rPr>
        <w:br/>
      </w:r>
      <w:r w:rsidRPr="00744F88">
        <w:rPr>
          <w:rFonts w:ascii="Arial" w:eastAsia="Times New Roman" w:hAnsi="Arial" w:cs="Arial"/>
          <w:b/>
          <w:i/>
          <w:sz w:val="24"/>
          <w:szCs w:val="24"/>
          <w:u w:val="single"/>
        </w:rPr>
        <w:br/>
      </w:r>
      <w:r w:rsidRPr="00744F88">
        <w:rPr>
          <w:rFonts w:ascii="Arial" w:eastAsia="Times New Roman" w:hAnsi="Arial" w:cs="Arial"/>
          <w:i/>
          <w:sz w:val="24"/>
          <w:szCs w:val="24"/>
        </w:rPr>
        <w:t>We_________________________________________ hereby declare that we are aware of MIDA’s requirement and the above information and estimation provided is, to the best of our knowledge, complete, accurate and true.  We also understand that any proof of concept (POC) prepared in relation to this proposal, shall be borne by the company.</w:t>
      </w:r>
    </w:p>
    <w:p w:rsidR="00744F88" w:rsidRPr="00744F88" w:rsidRDefault="00744F88" w:rsidP="00744F88">
      <w:pPr>
        <w:spacing w:after="0" w:line="240" w:lineRule="auto"/>
        <w:ind w:left="426"/>
        <w:jc w:val="both"/>
        <w:rPr>
          <w:rFonts w:ascii="Arial" w:eastAsia="Times New Roman" w:hAnsi="Arial" w:cs="Arial"/>
          <w:i/>
          <w:sz w:val="24"/>
          <w:szCs w:val="24"/>
        </w:rPr>
      </w:pPr>
      <w:r w:rsidRPr="00744F88">
        <w:rPr>
          <w:rFonts w:ascii="Arial" w:eastAsia="Times New Roman" w:hAnsi="Arial" w:cs="Arial"/>
          <w:i/>
          <w:sz w:val="24"/>
          <w:szCs w:val="24"/>
        </w:rPr>
        <w:br/>
      </w:r>
    </w:p>
    <w:p w:rsidR="00744F88" w:rsidRPr="00744F88" w:rsidRDefault="00744F88" w:rsidP="00744F88">
      <w:pPr>
        <w:spacing w:after="0" w:line="240" w:lineRule="auto"/>
        <w:ind w:left="426"/>
        <w:rPr>
          <w:rFonts w:ascii="Arial" w:eastAsia="Times New Roman" w:hAnsi="Arial" w:cs="Arial"/>
          <w:i/>
          <w:sz w:val="24"/>
          <w:szCs w:val="24"/>
        </w:rPr>
      </w:pPr>
      <w:r w:rsidRPr="00744F88">
        <w:rPr>
          <w:rFonts w:ascii="Arial" w:eastAsia="Times New Roman" w:hAnsi="Arial" w:cs="Arial"/>
          <w:i/>
          <w:sz w:val="24"/>
          <w:szCs w:val="24"/>
        </w:rPr>
        <w:t>Signature:</w:t>
      </w:r>
      <w:r w:rsidRPr="00744F88">
        <w:rPr>
          <w:rFonts w:ascii="Arial" w:eastAsia="Times New Roman" w:hAnsi="Arial" w:cs="Arial"/>
          <w:i/>
          <w:sz w:val="24"/>
          <w:szCs w:val="24"/>
        </w:rPr>
        <w:tab/>
      </w:r>
      <w:r w:rsidRPr="00744F88">
        <w:rPr>
          <w:rFonts w:ascii="Arial" w:eastAsia="Times New Roman" w:hAnsi="Arial" w:cs="Arial"/>
          <w:i/>
          <w:sz w:val="24"/>
          <w:szCs w:val="24"/>
        </w:rPr>
        <w:tab/>
        <w:t>_____________________________________</w:t>
      </w:r>
    </w:p>
    <w:p w:rsidR="00744F88" w:rsidRPr="00744F88" w:rsidRDefault="00744F88" w:rsidP="00744F88">
      <w:pPr>
        <w:spacing w:after="0" w:line="240" w:lineRule="auto"/>
        <w:ind w:left="426"/>
        <w:rPr>
          <w:rFonts w:ascii="Arial" w:eastAsia="Times New Roman" w:hAnsi="Arial" w:cs="Arial"/>
          <w:i/>
          <w:sz w:val="24"/>
          <w:szCs w:val="24"/>
        </w:rPr>
      </w:pPr>
      <w:r w:rsidRPr="00744F88">
        <w:rPr>
          <w:rFonts w:ascii="Arial" w:eastAsia="Times New Roman" w:hAnsi="Arial" w:cs="Arial"/>
          <w:i/>
          <w:sz w:val="24"/>
          <w:szCs w:val="24"/>
        </w:rPr>
        <w:br/>
        <w:t>Name</w:t>
      </w:r>
      <w:r w:rsidRPr="00744F88">
        <w:rPr>
          <w:rFonts w:ascii="Arial" w:eastAsia="Times New Roman" w:hAnsi="Arial" w:cs="Arial"/>
          <w:i/>
          <w:sz w:val="24"/>
          <w:szCs w:val="24"/>
        </w:rPr>
        <w:tab/>
      </w:r>
      <w:r w:rsidRPr="00744F88">
        <w:rPr>
          <w:rFonts w:ascii="Arial" w:eastAsia="Times New Roman" w:hAnsi="Arial" w:cs="Arial"/>
          <w:i/>
          <w:sz w:val="24"/>
          <w:szCs w:val="24"/>
        </w:rPr>
        <w:tab/>
      </w:r>
      <w:r w:rsidRPr="00744F88">
        <w:rPr>
          <w:rFonts w:ascii="Arial" w:eastAsia="Times New Roman" w:hAnsi="Arial" w:cs="Arial"/>
          <w:i/>
          <w:sz w:val="24"/>
          <w:szCs w:val="24"/>
        </w:rPr>
        <w:tab/>
        <w:t>_____________________________________</w:t>
      </w:r>
    </w:p>
    <w:p w:rsidR="00744F88" w:rsidRPr="00744F88" w:rsidRDefault="00744F88" w:rsidP="00744F88">
      <w:pPr>
        <w:spacing w:after="0" w:line="240" w:lineRule="auto"/>
        <w:ind w:left="426"/>
        <w:rPr>
          <w:rFonts w:ascii="Arial" w:eastAsia="Times New Roman" w:hAnsi="Arial" w:cs="Arial"/>
          <w:i/>
          <w:sz w:val="24"/>
          <w:szCs w:val="24"/>
        </w:rPr>
      </w:pPr>
      <w:r w:rsidRPr="00744F88">
        <w:rPr>
          <w:rFonts w:ascii="Arial" w:eastAsia="Times New Roman" w:hAnsi="Arial" w:cs="Arial"/>
          <w:i/>
          <w:sz w:val="24"/>
          <w:szCs w:val="24"/>
        </w:rPr>
        <w:br/>
        <w:t xml:space="preserve">Designation:   </w:t>
      </w:r>
      <w:r w:rsidRPr="00744F88">
        <w:rPr>
          <w:rFonts w:ascii="Arial" w:eastAsia="Times New Roman" w:hAnsi="Arial" w:cs="Arial"/>
          <w:i/>
          <w:sz w:val="24"/>
          <w:szCs w:val="24"/>
        </w:rPr>
        <w:tab/>
      </w:r>
      <w:r w:rsidRPr="00744F88">
        <w:rPr>
          <w:rFonts w:ascii="Arial" w:eastAsia="Times New Roman" w:hAnsi="Arial" w:cs="Arial"/>
          <w:i/>
          <w:sz w:val="24"/>
          <w:szCs w:val="24"/>
        </w:rPr>
        <w:tab/>
        <w:t>_____________________________________</w:t>
      </w:r>
    </w:p>
    <w:p w:rsidR="00744F88" w:rsidRPr="00744F88" w:rsidRDefault="00744F88" w:rsidP="00744F88">
      <w:pPr>
        <w:spacing w:after="0" w:line="240" w:lineRule="auto"/>
        <w:ind w:left="426"/>
        <w:rPr>
          <w:rFonts w:ascii="Arial" w:eastAsia="Times New Roman" w:hAnsi="Arial" w:cs="Arial"/>
          <w:i/>
          <w:sz w:val="24"/>
          <w:szCs w:val="24"/>
        </w:rPr>
      </w:pPr>
      <w:r w:rsidRPr="00744F88">
        <w:rPr>
          <w:rFonts w:ascii="Arial" w:eastAsia="Times New Roman" w:hAnsi="Arial" w:cs="Arial"/>
          <w:i/>
          <w:sz w:val="24"/>
          <w:szCs w:val="24"/>
        </w:rPr>
        <w:br/>
        <w:t xml:space="preserve">Company Stamp:    </w:t>
      </w:r>
      <w:r w:rsidRPr="00744F88">
        <w:rPr>
          <w:rFonts w:ascii="Arial" w:eastAsia="Times New Roman" w:hAnsi="Arial" w:cs="Arial"/>
          <w:i/>
          <w:sz w:val="24"/>
          <w:szCs w:val="24"/>
        </w:rPr>
        <w:tab/>
      </w:r>
      <w:r w:rsidRPr="00744F88">
        <w:rPr>
          <w:rFonts w:ascii="Arial" w:eastAsia="Times New Roman" w:hAnsi="Arial" w:cs="Arial"/>
          <w:i/>
          <w:sz w:val="24"/>
          <w:szCs w:val="24"/>
        </w:rPr>
        <w:tab/>
      </w:r>
      <w:r w:rsidRPr="00744F88">
        <w:rPr>
          <w:rFonts w:ascii="Arial" w:eastAsia="Times New Roman" w:hAnsi="Arial" w:cs="Arial"/>
          <w:i/>
          <w:sz w:val="24"/>
          <w:szCs w:val="24"/>
        </w:rPr>
        <w:tab/>
      </w:r>
      <w:r w:rsidRPr="00744F88">
        <w:rPr>
          <w:rFonts w:ascii="Arial" w:eastAsia="Times New Roman" w:hAnsi="Arial" w:cs="Arial"/>
          <w:i/>
          <w:sz w:val="24"/>
          <w:szCs w:val="24"/>
        </w:rPr>
        <w:tab/>
      </w:r>
      <w:r w:rsidRPr="00744F88">
        <w:rPr>
          <w:rFonts w:ascii="Arial" w:eastAsia="Times New Roman" w:hAnsi="Arial" w:cs="Arial"/>
          <w:i/>
          <w:sz w:val="24"/>
          <w:szCs w:val="24"/>
        </w:rPr>
        <w:tab/>
      </w:r>
      <w:r w:rsidRPr="00744F88">
        <w:rPr>
          <w:rFonts w:ascii="Arial" w:eastAsia="Times New Roman" w:hAnsi="Arial" w:cs="Arial"/>
          <w:i/>
          <w:sz w:val="24"/>
          <w:szCs w:val="24"/>
        </w:rPr>
        <w:tab/>
      </w:r>
      <w:r w:rsidRPr="00744F88">
        <w:rPr>
          <w:rFonts w:ascii="Arial" w:eastAsia="Times New Roman" w:hAnsi="Arial" w:cs="Arial"/>
          <w:i/>
          <w:sz w:val="24"/>
          <w:szCs w:val="24"/>
        </w:rPr>
        <w:tab/>
      </w:r>
    </w:p>
    <w:p w:rsidR="00831F98" w:rsidRDefault="00831F98" w:rsidP="00796D4E">
      <w:pPr>
        <w:rPr>
          <w:rFonts w:ascii="Arial" w:hAnsi="Arial" w:cs="Arial"/>
          <w:b/>
          <w:sz w:val="24"/>
          <w:szCs w:val="24"/>
          <w:u w:val="single"/>
        </w:rPr>
      </w:pPr>
    </w:p>
    <w:p w:rsidR="00744F88" w:rsidRDefault="00744F88" w:rsidP="00796D4E">
      <w:pPr>
        <w:rPr>
          <w:rFonts w:ascii="Arial" w:hAnsi="Arial" w:cs="Arial"/>
          <w:b/>
          <w:sz w:val="24"/>
          <w:szCs w:val="24"/>
          <w:u w:val="single"/>
        </w:rPr>
      </w:pPr>
    </w:p>
    <w:p w:rsidR="00744F88" w:rsidRDefault="00744F88" w:rsidP="00796D4E">
      <w:pPr>
        <w:rPr>
          <w:rFonts w:ascii="Arial" w:hAnsi="Arial" w:cs="Arial"/>
          <w:b/>
          <w:sz w:val="24"/>
          <w:szCs w:val="24"/>
          <w:u w:val="single"/>
        </w:rPr>
      </w:pPr>
    </w:p>
    <w:p w:rsidR="00744F88" w:rsidRDefault="00744F88" w:rsidP="00796D4E">
      <w:pPr>
        <w:rPr>
          <w:rFonts w:ascii="Arial" w:hAnsi="Arial" w:cs="Arial"/>
          <w:b/>
          <w:sz w:val="24"/>
          <w:szCs w:val="24"/>
          <w:u w:val="single"/>
        </w:rPr>
      </w:pPr>
    </w:p>
    <w:p w:rsidR="00744F88" w:rsidRDefault="00744F88" w:rsidP="00796D4E">
      <w:pPr>
        <w:rPr>
          <w:rFonts w:ascii="Arial" w:hAnsi="Arial" w:cs="Arial"/>
          <w:b/>
          <w:sz w:val="24"/>
          <w:szCs w:val="24"/>
          <w:u w:val="single"/>
        </w:rPr>
      </w:pPr>
    </w:p>
    <w:p w:rsidR="00744F88" w:rsidRDefault="00744F88" w:rsidP="00796D4E">
      <w:pPr>
        <w:rPr>
          <w:rFonts w:ascii="Arial" w:hAnsi="Arial" w:cs="Arial"/>
          <w:b/>
          <w:sz w:val="24"/>
          <w:szCs w:val="24"/>
          <w:u w:val="single"/>
        </w:rPr>
      </w:pPr>
    </w:p>
    <w:p w:rsidR="00744F88" w:rsidRDefault="00744F88" w:rsidP="00796D4E">
      <w:pPr>
        <w:rPr>
          <w:rFonts w:ascii="Arial" w:hAnsi="Arial" w:cs="Arial"/>
          <w:b/>
          <w:sz w:val="24"/>
          <w:szCs w:val="24"/>
          <w:u w:val="single"/>
        </w:rPr>
      </w:pPr>
    </w:p>
    <w:p w:rsidR="00744F88" w:rsidRDefault="00744F88" w:rsidP="00796D4E">
      <w:pPr>
        <w:rPr>
          <w:rFonts w:ascii="Arial" w:hAnsi="Arial" w:cs="Arial"/>
          <w:b/>
          <w:sz w:val="24"/>
          <w:szCs w:val="24"/>
          <w:u w:val="single"/>
        </w:rPr>
      </w:pPr>
    </w:p>
    <w:p w:rsidR="00744F88" w:rsidRDefault="00744F88" w:rsidP="00796D4E">
      <w:pPr>
        <w:rPr>
          <w:rFonts w:ascii="Arial" w:hAnsi="Arial" w:cs="Arial"/>
          <w:b/>
          <w:sz w:val="24"/>
          <w:szCs w:val="24"/>
          <w:u w:val="single"/>
        </w:rPr>
      </w:pPr>
    </w:p>
    <w:p w:rsidR="00744F88" w:rsidRDefault="00744F88" w:rsidP="00796D4E">
      <w:pPr>
        <w:rPr>
          <w:rFonts w:ascii="Arial" w:hAnsi="Arial" w:cs="Arial"/>
          <w:b/>
          <w:sz w:val="24"/>
          <w:szCs w:val="24"/>
          <w:u w:val="single"/>
        </w:rPr>
      </w:pPr>
    </w:p>
    <w:p w:rsidR="001A4D58" w:rsidRDefault="001A4D58" w:rsidP="00642357">
      <w:pPr>
        <w:jc w:val="center"/>
        <w:rPr>
          <w:rFonts w:ascii="Arial" w:hAnsi="Arial" w:cs="Arial"/>
          <w:b/>
          <w:sz w:val="24"/>
          <w:szCs w:val="24"/>
          <w:u w:val="single"/>
        </w:rPr>
      </w:pPr>
    </w:p>
    <w:p w:rsidR="001A4D58" w:rsidRDefault="001A4D58" w:rsidP="00642357">
      <w:pPr>
        <w:jc w:val="center"/>
        <w:rPr>
          <w:rFonts w:ascii="Arial" w:hAnsi="Arial" w:cs="Arial"/>
          <w:b/>
          <w:sz w:val="24"/>
          <w:szCs w:val="24"/>
          <w:u w:val="single"/>
        </w:rPr>
      </w:pPr>
    </w:p>
    <w:p w:rsidR="001A4D58" w:rsidRDefault="001A4D58" w:rsidP="00642357">
      <w:pPr>
        <w:jc w:val="center"/>
        <w:rPr>
          <w:rFonts w:ascii="Arial" w:hAnsi="Arial" w:cs="Arial"/>
          <w:b/>
          <w:sz w:val="24"/>
          <w:szCs w:val="24"/>
          <w:u w:val="single"/>
        </w:rPr>
      </w:pPr>
    </w:p>
    <w:p w:rsidR="001A4D58" w:rsidRDefault="001A4D58" w:rsidP="00642357">
      <w:pPr>
        <w:jc w:val="center"/>
        <w:rPr>
          <w:rFonts w:ascii="Arial" w:hAnsi="Arial" w:cs="Arial"/>
          <w:b/>
          <w:sz w:val="24"/>
          <w:szCs w:val="24"/>
          <w:u w:val="single"/>
        </w:rPr>
      </w:pPr>
    </w:p>
    <w:p w:rsidR="001A4D58" w:rsidRDefault="001A4D58" w:rsidP="00642357">
      <w:pPr>
        <w:jc w:val="center"/>
        <w:rPr>
          <w:rFonts w:ascii="Arial" w:hAnsi="Arial" w:cs="Arial"/>
          <w:b/>
          <w:sz w:val="24"/>
          <w:szCs w:val="24"/>
          <w:u w:val="single"/>
        </w:rPr>
      </w:pPr>
    </w:p>
    <w:p w:rsidR="001A4D58" w:rsidRDefault="001A4D58" w:rsidP="00642357">
      <w:pPr>
        <w:jc w:val="center"/>
        <w:rPr>
          <w:rFonts w:ascii="Arial" w:hAnsi="Arial" w:cs="Arial"/>
          <w:b/>
          <w:sz w:val="24"/>
          <w:szCs w:val="24"/>
          <w:u w:val="single"/>
        </w:rPr>
      </w:pPr>
    </w:p>
    <w:p w:rsidR="00642357" w:rsidRPr="00C136CE" w:rsidRDefault="00F20236" w:rsidP="00642357">
      <w:pPr>
        <w:jc w:val="center"/>
        <w:rPr>
          <w:rFonts w:ascii="Arial" w:hAnsi="Arial" w:cs="Arial"/>
          <w:b/>
          <w:sz w:val="24"/>
          <w:szCs w:val="24"/>
          <w:u w:val="single"/>
        </w:rPr>
      </w:pPr>
      <w:r>
        <w:rPr>
          <w:rFonts w:ascii="Arial" w:hAnsi="Arial" w:cs="Arial"/>
          <w:b/>
          <w:sz w:val="24"/>
          <w:szCs w:val="24"/>
          <w:u w:val="single"/>
        </w:rPr>
        <w:lastRenderedPageBreak/>
        <w:t>LAMPIRAN 2B</w:t>
      </w:r>
    </w:p>
    <w:p w:rsidR="0023412F" w:rsidRPr="009217EF" w:rsidRDefault="0023412F" w:rsidP="0023412F">
      <w:pPr>
        <w:spacing w:after="0" w:line="240" w:lineRule="auto"/>
        <w:jc w:val="center"/>
        <w:rPr>
          <w:rFonts w:ascii="Arial" w:eastAsia="Times New Roman" w:hAnsi="Arial" w:cs="Arial"/>
          <w:b/>
          <w:sz w:val="24"/>
          <w:szCs w:val="24"/>
          <w:u w:val="single"/>
          <w:lang w:val="sv-SE"/>
        </w:rPr>
      </w:pPr>
      <w:r w:rsidRPr="009217EF">
        <w:rPr>
          <w:rFonts w:ascii="Arial" w:eastAsia="Times New Roman" w:hAnsi="Arial" w:cs="Arial"/>
          <w:b/>
          <w:sz w:val="24"/>
          <w:szCs w:val="24"/>
          <w:u w:val="single"/>
          <w:lang w:val="sv-SE"/>
        </w:rPr>
        <w:t>BORANG JADUAL  HARGA</w:t>
      </w:r>
    </w:p>
    <w:p w:rsidR="007C606A" w:rsidRDefault="007C606A" w:rsidP="00E023E8">
      <w:pPr>
        <w:spacing w:after="0" w:line="240" w:lineRule="auto"/>
        <w:jc w:val="center"/>
        <w:rPr>
          <w:rFonts w:ascii="Myriad Pro" w:eastAsia="Times New Roman" w:hAnsi="Myriad Pro" w:cs="Arial"/>
          <w:b/>
          <w:sz w:val="24"/>
          <w:szCs w:val="28"/>
          <w:u w:val="single"/>
          <w:lang w:val="sv-SE"/>
        </w:rPr>
      </w:pPr>
    </w:p>
    <w:p w:rsidR="009217EF" w:rsidRPr="009217EF" w:rsidRDefault="009217EF" w:rsidP="009217EF">
      <w:pPr>
        <w:tabs>
          <w:tab w:val="left" w:pos="630"/>
        </w:tabs>
        <w:autoSpaceDE w:val="0"/>
        <w:autoSpaceDN w:val="0"/>
        <w:adjustRightInd w:val="0"/>
        <w:spacing w:after="0"/>
        <w:jc w:val="center"/>
        <w:rPr>
          <w:rFonts w:ascii="Arial" w:eastAsia="Times New Roman" w:hAnsi="Arial" w:cs="Arial"/>
          <w:b/>
          <w:sz w:val="24"/>
          <w:szCs w:val="24"/>
        </w:rPr>
      </w:pPr>
      <w:r w:rsidRPr="009217EF">
        <w:rPr>
          <w:rFonts w:ascii="Arial Narrow" w:eastAsia="Times New Roman" w:hAnsi="Arial Narrow" w:cs="Arial"/>
          <w:b/>
          <w:noProof/>
          <w:sz w:val="24"/>
          <w:szCs w:val="24"/>
        </w:rPr>
        <w:drawing>
          <wp:inline distT="0" distB="0" distL="0" distR="0" wp14:anchorId="2CA907B2" wp14:editId="6B98F062">
            <wp:extent cx="1574165" cy="588645"/>
            <wp:effectExtent l="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165" cy="588645"/>
                    </a:xfrm>
                    <a:prstGeom prst="rect">
                      <a:avLst/>
                    </a:prstGeom>
                    <a:noFill/>
                    <a:ln>
                      <a:noFill/>
                    </a:ln>
                  </pic:spPr>
                </pic:pic>
              </a:graphicData>
            </a:graphic>
          </wp:inline>
        </w:drawing>
      </w:r>
      <w:r w:rsidRPr="009217EF">
        <w:rPr>
          <w:rFonts w:ascii="Arial Narrow" w:eastAsia="Times New Roman" w:hAnsi="Arial Narrow" w:cs="Arial"/>
          <w:b/>
          <w:noProof/>
          <w:sz w:val="24"/>
          <w:szCs w:val="24"/>
        </w:rPr>
        <w:br/>
      </w:r>
    </w:p>
    <w:p w:rsidR="009217EF" w:rsidRPr="009217EF" w:rsidRDefault="009217EF" w:rsidP="009217EF">
      <w:pPr>
        <w:spacing w:after="0" w:line="240" w:lineRule="auto"/>
        <w:jc w:val="center"/>
        <w:rPr>
          <w:rFonts w:ascii="Arial" w:eastAsia="Times New Roman" w:hAnsi="Arial" w:cs="Arial"/>
          <w:b/>
          <w:sz w:val="24"/>
          <w:szCs w:val="24"/>
          <w:lang w:val="sv-SE"/>
        </w:rPr>
      </w:pPr>
      <w:r w:rsidRPr="009217EF">
        <w:rPr>
          <w:rFonts w:ascii="Arial" w:eastAsia="Times New Roman" w:hAnsi="Arial" w:cs="Arial"/>
          <w:b/>
          <w:sz w:val="24"/>
          <w:szCs w:val="24"/>
        </w:rPr>
        <w:t>SEBUT</w:t>
      </w:r>
      <w:r w:rsidR="00285328">
        <w:rPr>
          <w:rFonts w:ascii="Arial" w:eastAsia="Times New Roman" w:hAnsi="Arial" w:cs="Arial"/>
          <w:b/>
          <w:sz w:val="24"/>
          <w:szCs w:val="24"/>
        </w:rPr>
        <w:t xml:space="preserve"> </w:t>
      </w:r>
      <w:r w:rsidRPr="009217EF">
        <w:rPr>
          <w:rFonts w:ascii="Arial" w:eastAsia="Times New Roman" w:hAnsi="Arial" w:cs="Arial"/>
          <w:b/>
          <w:sz w:val="24"/>
          <w:szCs w:val="24"/>
        </w:rPr>
        <w:t xml:space="preserve">HARGA PENERBITAN LAPORAN TAHUNAN MIDA 2022 </w:t>
      </w:r>
      <w:r w:rsidRPr="009217EF">
        <w:rPr>
          <w:rFonts w:ascii="Arial" w:eastAsia="Times New Roman" w:hAnsi="Arial" w:cs="Arial"/>
          <w:b/>
          <w:sz w:val="24"/>
          <w:szCs w:val="24"/>
        </w:rPr>
        <w:br/>
        <w:t>(SH MIDA NO. 11/2023)</w:t>
      </w:r>
      <w:r w:rsidRPr="009217EF">
        <w:rPr>
          <w:rFonts w:ascii="Arial" w:eastAsia="Times New Roman" w:hAnsi="Arial" w:cs="Arial"/>
          <w:b/>
          <w:sz w:val="24"/>
          <w:szCs w:val="24"/>
        </w:rPr>
        <w:br/>
      </w:r>
    </w:p>
    <w:p w:rsidR="009217EF" w:rsidRPr="009217EF" w:rsidRDefault="009217EF" w:rsidP="009217EF">
      <w:pPr>
        <w:spacing w:after="0" w:line="240" w:lineRule="auto"/>
        <w:jc w:val="center"/>
        <w:rPr>
          <w:rFonts w:ascii="Arial" w:eastAsia="Times New Roman" w:hAnsi="Arial" w:cs="Arial"/>
          <w:b/>
          <w:sz w:val="24"/>
          <w:szCs w:val="24"/>
          <w:lang w:val="sv-SE"/>
        </w:rPr>
      </w:pPr>
    </w:p>
    <w:p w:rsidR="009217EF" w:rsidRPr="009217EF" w:rsidRDefault="009217EF" w:rsidP="00FB3201">
      <w:pPr>
        <w:numPr>
          <w:ilvl w:val="0"/>
          <w:numId w:val="36"/>
        </w:numPr>
        <w:spacing w:after="0" w:line="240" w:lineRule="auto"/>
        <w:contextualSpacing/>
        <w:rPr>
          <w:rFonts w:ascii="Arial" w:eastAsia="Times New Roman" w:hAnsi="Arial" w:cs="Arial"/>
          <w:b/>
          <w:sz w:val="24"/>
          <w:szCs w:val="24"/>
          <w:lang w:val="sv-SE"/>
        </w:rPr>
      </w:pPr>
      <w:r w:rsidRPr="009217EF">
        <w:rPr>
          <w:rFonts w:ascii="Arial" w:eastAsia="Times New Roman" w:hAnsi="Arial" w:cs="Arial"/>
          <w:b/>
          <w:sz w:val="24"/>
          <w:szCs w:val="24"/>
          <w:lang w:val="sv-SE"/>
        </w:rPr>
        <w:t>RINGKASAN SEBUTHARGA</w:t>
      </w:r>
    </w:p>
    <w:p w:rsidR="009217EF" w:rsidRPr="009217EF" w:rsidRDefault="009217EF" w:rsidP="009217EF">
      <w:pPr>
        <w:spacing w:after="0" w:line="240" w:lineRule="auto"/>
        <w:jc w:val="center"/>
        <w:rPr>
          <w:rFonts w:ascii="Arial" w:eastAsia="Times New Roman" w:hAnsi="Arial" w:cs="Arial"/>
          <w:b/>
          <w:sz w:val="24"/>
          <w:szCs w:val="24"/>
          <w:lang w:val="sv-SE"/>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710"/>
        <w:gridCol w:w="1360"/>
        <w:gridCol w:w="15"/>
        <w:gridCol w:w="2585"/>
      </w:tblGrid>
      <w:tr w:rsidR="009217EF" w:rsidRPr="009217EF" w:rsidTr="00AB24DA">
        <w:trPr>
          <w:trHeight w:val="643"/>
        </w:trPr>
        <w:tc>
          <w:tcPr>
            <w:tcW w:w="600" w:type="dxa"/>
            <w:shd w:val="clear" w:color="auto" w:fill="8DB3E2"/>
            <w:vAlign w:val="center"/>
          </w:tcPr>
          <w:p w:rsidR="009217EF" w:rsidRPr="009217EF" w:rsidRDefault="009217EF" w:rsidP="009217EF">
            <w:pPr>
              <w:spacing w:after="0" w:line="240" w:lineRule="auto"/>
              <w:jc w:val="center"/>
              <w:rPr>
                <w:rFonts w:ascii="Arial" w:eastAsia="Times New Roman" w:hAnsi="Arial" w:cs="Arial"/>
                <w:b/>
                <w:sz w:val="24"/>
                <w:szCs w:val="24"/>
                <w:lang w:val="sv-SE"/>
              </w:rPr>
            </w:pPr>
            <w:r w:rsidRPr="009217EF">
              <w:rPr>
                <w:rFonts w:ascii="Arial" w:eastAsia="Times New Roman" w:hAnsi="Arial" w:cs="Arial"/>
                <w:b/>
                <w:sz w:val="24"/>
                <w:szCs w:val="24"/>
                <w:lang w:val="sv-SE"/>
              </w:rPr>
              <w:t>Bil.</w:t>
            </w:r>
          </w:p>
        </w:tc>
        <w:tc>
          <w:tcPr>
            <w:tcW w:w="4710" w:type="dxa"/>
            <w:shd w:val="clear" w:color="auto" w:fill="8DB3E2"/>
            <w:vAlign w:val="center"/>
          </w:tcPr>
          <w:p w:rsidR="009217EF" w:rsidRPr="009217EF" w:rsidRDefault="009217EF" w:rsidP="009217EF">
            <w:pPr>
              <w:spacing w:after="0" w:line="240" w:lineRule="auto"/>
              <w:rPr>
                <w:rFonts w:ascii="Arial" w:eastAsia="Times New Roman" w:hAnsi="Arial" w:cs="Arial"/>
                <w:b/>
                <w:sz w:val="24"/>
                <w:szCs w:val="24"/>
                <w:lang w:val="sv-SE"/>
              </w:rPr>
            </w:pPr>
            <w:r w:rsidRPr="009217EF">
              <w:rPr>
                <w:rFonts w:ascii="Arial" w:eastAsia="Times New Roman" w:hAnsi="Arial" w:cs="Arial"/>
                <w:b/>
                <w:sz w:val="24"/>
                <w:szCs w:val="24"/>
                <w:lang w:val="sv-SE"/>
              </w:rPr>
              <w:t>Perkara</w:t>
            </w:r>
          </w:p>
        </w:tc>
        <w:tc>
          <w:tcPr>
            <w:tcW w:w="1360" w:type="dxa"/>
            <w:shd w:val="clear" w:color="auto" w:fill="8DB3E2"/>
            <w:vAlign w:val="center"/>
          </w:tcPr>
          <w:p w:rsidR="009217EF" w:rsidRPr="009217EF" w:rsidRDefault="009217EF" w:rsidP="009217EF">
            <w:pPr>
              <w:spacing w:after="0" w:line="240" w:lineRule="auto"/>
              <w:jc w:val="center"/>
              <w:rPr>
                <w:rFonts w:ascii="Arial" w:eastAsia="Times New Roman" w:hAnsi="Arial" w:cs="Arial"/>
                <w:b/>
                <w:sz w:val="24"/>
                <w:szCs w:val="24"/>
                <w:lang w:val="sv-SE"/>
              </w:rPr>
            </w:pPr>
            <w:r w:rsidRPr="009217EF">
              <w:rPr>
                <w:rFonts w:ascii="Arial" w:eastAsia="Times New Roman" w:hAnsi="Arial" w:cs="Arial"/>
                <w:b/>
                <w:sz w:val="24"/>
                <w:szCs w:val="24"/>
                <w:lang w:val="sv-SE"/>
              </w:rPr>
              <w:t>Rujuk</w:t>
            </w:r>
          </w:p>
        </w:tc>
        <w:tc>
          <w:tcPr>
            <w:tcW w:w="2600" w:type="dxa"/>
            <w:gridSpan w:val="2"/>
            <w:shd w:val="clear" w:color="auto" w:fill="8DB3E2"/>
          </w:tcPr>
          <w:p w:rsidR="009217EF" w:rsidRPr="009217EF" w:rsidRDefault="009217EF" w:rsidP="009217EF">
            <w:pPr>
              <w:spacing w:after="0" w:line="240" w:lineRule="auto"/>
              <w:jc w:val="center"/>
              <w:rPr>
                <w:rFonts w:ascii="Arial" w:eastAsia="Times New Roman" w:hAnsi="Arial" w:cs="Arial"/>
                <w:b/>
                <w:sz w:val="24"/>
                <w:szCs w:val="24"/>
                <w:lang w:val="sv-SE"/>
              </w:rPr>
            </w:pPr>
            <w:r w:rsidRPr="009217EF">
              <w:rPr>
                <w:rFonts w:ascii="Arial" w:eastAsia="Times New Roman" w:hAnsi="Arial" w:cs="Arial"/>
                <w:b/>
                <w:sz w:val="24"/>
                <w:szCs w:val="24"/>
                <w:lang w:val="sv-SE"/>
              </w:rPr>
              <w:t>Harga Termasuk Cukai Jualan dan Perkhidmatan (SST) 6%</w:t>
            </w:r>
          </w:p>
        </w:tc>
      </w:tr>
      <w:tr w:rsidR="009217EF" w:rsidRPr="009217EF" w:rsidTr="00AB24DA">
        <w:trPr>
          <w:trHeight w:val="554"/>
        </w:trPr>
        <w:tc>
          <w:tcPr>
            <w:tcW w:w="600" w:type="dxa"/>
            <w:shd w:val="clear" w:color="auto" w:fill="auto"/>
          </w:tcPr>
          <w:p w:rsidR="009217EF" w:rsidRPr="009217EF" w:rsidRDefault="009217EF" w:rsidP="009217EF">
            <w:pPr>
              <w:spacing w:after="0" w:line="240" w:lineRule="auto"/>
              <w:jc w:val="center"/>
              <w:rPr>
                <w:rFonts w:ascii="Arial" w:eastAsia="Times New Roman" w:hAnsi="Arial" w:cs="Arial"/>
                <w:b/>
                <w:szCs w:val="24"/>
                <w:lang w:val="sv-SE"/>
              </w:rPr>
            </w:pPr>
            <w:r w:rsidRPr="009217EF">
              <w:rPr>
                <w:rFonts w:ascii="Arial" w:eastAsia="Times New Roman" w:hAnsi="Arial" w:cs="Arial"/>
                <w:b/>
                <w:szCs w:val="24"/>
                <w:lang w:val="sv-SE"/>
              </w:rPr>
              <w:t>1</w:t>
            </w:r>
          </w:p>
        </w:tc>
        <w:tc>
          <w:tcPr>
            <w:tcW w:w="4710" w:type="dxa"/>
            <w:shd w:val="clear" w:color="auto" w:fill="auto"/>
          </w:tcPr>
          <w:p w:rsidR="009217EF" w:rsidRPr="009217EF" w:rsidRDefault="009217EF" w:rsidP="009217EF">
            <w:pPr>
              <w:spacing w:after="0" w:line="240" w:lineRule="auto"/>
              <w:rPr>
                <w:rFonts w:ascii="Arial" w:eastAsia="Times New Roman" w:hAnsi="Arial" w:cs="Arial"/>
                <w:b/>
                <w:szCs w:val="24"/>
                <w:lang w:val="sv-SE"/>
              </w:rPr>
            </w:pPr>
            <w:r w:rsidRPr="009217EF">
              <w:rPr>
                <w:rFonts w:ascii="Arial" w:eastAsia="Times New Roman" w:hAnsi="Arial" w:cs="Arial"/>
                <w:b/>
                <w:szCs w:val="24"/>
                <w:lang w:val="sv-SE"/>
              </w:rPr>
              <w:t>Khidmat Penulisan</w:t>
            </w:r>
            <w:r w:rsidRPr="009217EF">
              <w:rPr>
                <w:rFonts w:ascii="Arial" w:eastAsia="Times New Roman" w:hAnsi="Arial" w:cs="Arial"/>
                <w:b/>
                <w:i/>
                <w:szCs w:val="24"/>
                <w:lang w:val="sv-SE"/>
              </w:rPr>
              <w:t>, Editorial</w:t>
            </w:r>
            <w:r w:rsidRPr="009217EF">
              <w:rPr>
                <w:rFonts w:ascii="Arial" w:eastAsia="Times New Roman" w:hAnsi="Arial" w:cs="Arial"/>
                <w:b/>
                <w:szCs w:val="24"/>
                <w:lang w:val="sv-SE"/>
              </w:rPr>
              <w:t xml:space="preserve"> dan Penterjemahan </w:t>
            </w:r>
          </w:p>
        </w:tc>
        <w:tc>
          <w:tcPr>
            <w:tcW w:w="1360" w:type="dxa"/>
            <w:shd w:val="clear" w:color="auto" w:fill="auto"/>
          </w:tcPr>
          <w:p w:rsidR="009217EF" w:rsidRPr="009217EF" w:rsidRDefault="009217EF" w:rsidP="009217EF">
            <w:pPr>
              <w:spacing w:after="0" w:line="240" w:lineRule="auto"/>
              <w:jc w:val="center"/>
              <w:rPr>
                <w:rFonts w:ascii="Arial" w:eastAsia="Times New Roman" w:hAnsi="Arial" w:cs="Arial"/>
                <w:b/>
                <w:szCs w:val="24"/>
                <w:lang w:val="sv-SE"/>
              </w:rPr>
            </w:pPr>
            <w:r w:rsidRPr="009217EF">
              <w:rPr>
                <w:rFonts w:ascii="Arial" w:eastAsia="Times New Roman" w:hAnsi="Arial" w:cs="Arial"/>
                <w:b/>
                <w:szCs w:val="24"/>
                <w:lang w:val="sv-SE"/>
              </w:rPr>
              <w:t>B1</w:t>
            </w:r>
          </w:p>
        </w:tc>
        <w:tc>
          <w:tcPr>
            <w:tcW w:w="2600" w:type="dxa"/>
            <w:gridSpan w:val="2"/>
            <w:shd w:val="clear" w:color="auto" w:fill="auto"/>
          </w:tcPr>
          <w:p w:rsidR="009217EF" w:rsidRPr="009217EF" w:rsidRDefault="009217EF" w:rsidP="009217EF">
            <w:pPr>
              <w:spacing w:after="0" w:line="240" w:lineRule="auto"/>
              <w:jc w:val="center"/>
              <w:rPr>
                <w:rFonts w:ascii="Arial" w:eastAsia="Times New Roman" w:hAnsi="Arial" w:cs="Arial"/>
                <w:b/>
                <w:szCs w:val="24"/>
                <w:lang w:val="sv-SE"/>
              </w:rPr>
            </w:pPr>
          </w:p>
        </w:tc>
      </w:tr>
      <w:tr w:rsidR="009217EF" w:rsidRPr="009217EF" w:rsidTr="00AB24DA">
        <w:trPr>
          <w:trHeight w:val="415"/>
        </w:trPr>
        <w:tc>
          <w:tcPr>
            <w:tcW w:w="600" w:type="dxa"/>
            <w:shd w:val="clear" w:color="auto" w:fill="auto"/>
            <w:vAlign w:val="center"/>
          </w:tcPr>
          <w:p w:rsidR="009217EF" w:rsidRPr="009217EF" w:rsidRDefault="009217EF" w:rsidP="009217EF">
            <w:pPr>
              <w:spacing w:after="0" w:line="240" w:lineRule="auto"/>
              <w:jc w:val="center"/>
              <w:rPr>
                <w:rFonts w:ascii="Arial" w:eastAsia="Times New Roman" w:hAnsi="Arial" w:cs="Arial"/>
                <w:b/>
                <w:szCs w:val="24"/>
                <w:lang w:val="sv-SE"/>
              </w:rPr>
            </w:pPr>
            <w:r w:rsidRPr="009217EF">
              <w:rPr>
                <w:rFonts w:ascii="Arial" w:eastAsia="Times New Roman" w:hAnsi="Arial" w:cs="Arial"/>
                <w:b/>
                <w:szCs w:val="24"/>
                <w:lang w:val="sv-SE"/>
              </w:rPr>
              <w:t>2</w:t>
            </w:r>
          </w:p>
        </w:tc>
        <w:tc>
          <w:tcPr>
            <w:tcW w:w="4710" w:type="dxa"/>
            <w:shd w:val="clear" w:color="auto" w:fill="auto"/>
            <w:vAlign w:val="center"/>
          </w:tcPr>
          <w:p w:rsidR="009217EF" w:rsidRPr="009217EF" w:rsidRDefault="009217EF" w:rsidP="009217EF">
            <w:pPr>
              <w:spacing w:after="0" w:line="240" w:lineRule="auto"/>
              <w:rPr>
                <w:rFonts w:ascii="Arial" w:eastAsia="Times New Roman" w:hAnsi="Arial" w:cs="Arial"/>
                <w:b/>
                <w:szCs w:val="24"/>
                <w:lang w:val="sv-SE"/>
              </w:rPr>
            </w:pPr>
            <w:r w:rsidRPr="009217EF">
              <w:rPr>
                <w:rFonts w:ascii="Arial" w:eastAsia="Times New Roman" w:hAnsi="Arial" w:cs="Arial"/>
                <w:b/>
                <w:szCs w:val="24"/>
                <w:lang w:val="sv-SE"/>
              </w:rPr>
              <w:t>Khidmat Merekabentuk Penerbitan</w:t>
            </w:r>
          </w:p>
        </w:tc>
        <w:tc>
          <w:tcPr>
            <w:tcW w:w="1360" w:type="dxa"/>
            <w:shd w:val="clear" w:color="auto" w:fill="auto"/>
            <w:vAlign w:val="center"/>
          </w:tcPr>
          <w:p w:rsidR="009217EF" w:rsidRPr="009217EF" w:rsidRDefault="009217EF" w:rsidP="009217EF">
            <w:pPr>
              <w:spacing w:after="0" w:line="240" w:lineRule="auto"/>
              <w:jc w:val="center"/>
              <w:rPr>
                <w:rFonts w:ascii="Arial" w:eastAsia="Times New Roman" w:hAnsi="Arial" w:cs="Arial"/>
                <w:b/>
                <w:szCs w:val="24"/>
                <w:lang w:val="sv-SE"/>
              </w:rPr>
            </w:pPr>
            <w:r w:rsidRPr="009217EF">
              <w:rPr>
                <w:rFonts w:ascii="Arial" w:eastAsia="Times New Roman" w:hAnsi="Arial" w:cs="Arial"/>
                <w:b/>
                <w:szCs w:val="24"/>
                <w:lang w:val="sv-SE"/>
              </w:rPr>
              <w:t>B2</w:t>
            </w:r>
          </w:p>
        </w:tc>
        <w:tc>
          <w:tcPr>
            <w:tcW w:w="2600" w:type="dxa"/>
            <w:gridSpan w:val="2"/>
            <w:shd w:val="clear" w:color="auto" w:fill="auto"/>
            <w:vAlign w:val="center"/>
          </w:tcPr>
          <w:p w:rsidR="009217EF" w:rsidRPr="009217EF" w:rsidRDefault="009217EF" w:rsidP="009217EF">
            <w:pPr>
              <w:spacing w:after="0" w:line="240" w:lineRule="auto"/>
              <w:jc w:val="center"/>
              <w:rPr>
                <w:rFonts w:ascii="Arial" w:eastAsia="Times New Roman" w:hAnsi="Arial" w:cs="Arial"/>
                <w:b/>
                <w:szCs w:val="24"/>
                <w:lang w:val="sv-SE"/>
              </w:rPr>
            </w:pPr>
          </w:p>
        </w:tc>
      </w:tr>
      <w:tr w:rsidR="009217EF" w:rsidRPr="009217EF" w:rsidTr="00AB24DA">
        <w:trPr>
          <w:trHeight w:val="419"/>
        </w:trPr>
        <w:tc>
          <w:tcPr>
            <w:tcW w:w="600" w:type="dxa"/>
            <w:shd w:val="clear" w:color="auto" w:fill="auto"/>
            <w:vAlign w:val="center"/>
          </w:tcPr>
          <w:p w:rsidR="009217EF" w:rsidRPr="009217EF" w:rsidRDefault="009217EF" w:rsidP="009217EF">
            <w:pPr>
              <w:spacing w:after="0" w:line="240" w:lineRule="auto"/>
              <w:jc w:val="center"/>
              <w:rPr>
                <w:rFonts w:ascii="Arial" w:eastAsia="Times New Roman" w:hAnsi="Arial" w:cs="Arial"/>
                <w:b/>
                <w:szCs w:val="24"/>
                <w:lang w:val="sv-SE"/>
              </w:rPr>
            </w:pPr>
            <w:r w:rsidRPr="009217EF">
              <w:rPr>
                <w:rFonts w:ascii="Arial" w:eastAsia="Times New Roman" w:hAnsi="Arial" w:cs="Arial"/>
                <w:b/>
                <w:szCs w:val="24"/>
                <w:lang w:val="sv-SE"/>
              </w:rPr>
              <w:t>3</w:t>
            </w:r>
          </w:p>
        </w:tc>
        <w:tc>
          <w:tcPr>
            <w:tcW w:w="4710" w:type="dxa"/>
            <w:shd w:val="clear" w:color="auto" w:fill="auto"/>
            <w:vAlign w:val="center"/>
          </w:tcPr>
          <w:p w:rsidR="009217EF" w:rsidRPr="009217EF" w:rsidRDefault="009217EF" w:rsidP="009217EF">
            <w:pPr>
              <w:spacing w:after="0" w:line="240" w:lineRule="auto"/>
              <w:rPr>
                <w:rFonts w:ascii="Arial" w:eastAsia="Times New Roman" w:hAnsi="Arial" w:cs="Arial"/>
                <w:b/>
                <w:szCs w:val="24"/>
                <w:lang w:val="sv-SE"/>
              </w:rPr>
            </w:pPr>
            <w:r w:rsidRPr="009217EF">
              <w:rPr>
                <w:rFonts w:ascii="Arial" w:eastAsia="Times New Roman" w:hAnsi="Arial" w:cs="Arial"/>
                <w:b/>
                <w:szCs w:val="24"/>
                <w:lang w:val="sv-SE"/>
              </w:rPr>
              <w:t>Khidmat Mencetak Penerbitan (200 Unit)</w:t>
            </w:r>
          </w:p>
        </w:tc>
        <w:tc>
          <w:tcPr>
            <w:tcW w:w="1360" w:type="dxa"/>
            <w:shd w:val="clear" w:color="auto" w:fill="auto"/>
            <w:vAlign w:val="center"/>
          </w:tcPr>
          <w:p w:rsidR="009217EF" w:rsidRPr="009217EF" w:rsidRDefault="009217EF" w:rsidP="009217EF">
            <w:pPr>
              <w:spacing w:after="0" w:line="240" w:lineRule="auto"/>
              <w:jc w:val="center"/>
              <w:rPr>
                <w:rFonts w:ascii="Arial" w:eastAsia="Times New Roman" w:hAnsi="Arial" w:cs="Arial"/>
                <w:b/>
                <w:szCs w:val="24"/>
                <w:lang w:val="sv-SE"/>
              </w:rPr>
            </w:pPr>
            <w:r w:rsidRPr="009217EF">
              <w:rPr>
                <w:rFonts w:ascii="Arial" w:eastAsia="Times New Roman" w:hAnsi="Arial" w:cs="Arial"/>
                <w:b/>
                <w:szCs w:val="24"/>
                <w:lang w:val="sv-SE"/>
              </w:rPr>
              <w:t>B3</w:t>
            </w:r>
          </w:p>
        </w:tc>
        <w:tc>
          <w:tcPr>
            <w:tcW w:w="2600" w:type="dxa"/>
            <w:gridSpan w:val="2"/>
            <w:shd w:val="clear" w:color="auto" w:fill="auto"/>
            <w:vAlign w:val="center"/>
          </w:tcPr>
          <w:p w:rsidR="009217EF" w:rsidRPr="009217EF" w:rsidRDefault="009217EF" w:rsidP="009217EF">
            <w:pPr>
              <w:spacing w:after="0" w:line="240" w:lineRule="auto"/>
              <w:jc w:val="center"/>
              <w:rPr>
                <w:rFonts w:ascii="Arial" w:eastAsia="Times New Roman" w:hAnsi="Arial" w:cs="Arial"/>
                <w:b/>
                <w:szCs w:val="24"/>
                <w:lang w:val="sv-SE"/>
              </w:rPr>
            </w:pPr>
          </w:p>
        </w:tc>
      </w:tr>
      <w:tr w:rsidR="009217EF" w:rsidRPr="009217EF" w:rsidTr="00AB24DA">
        <w:trPr>
          <w:trHeight w:val="403"/>
        </w:trPr>
        <w:tc>
          <w:tcPr>
            <w:tcW w:w="600" w:type="dxa"/>
            <w:shd w:val="clear" w:color="auto" w:fill="auto"/>
          </w:tcPr>
          <w:p w:rsidR="009217EF" w:rsidRPr="009217EF" w:rsidRDefault="009217EF" w:rsidP="009217EF">
            <w:pPr>
              <w:spacing w:after="0" w:line="240" w:lineRule="auto"/>
              <w:jc w:val="center"/>
              <w:rPr>
                <w:rFonts w:ascii="Arial" w:eastAsia="Times New Roman" w:hAnsi="Arial" w:cs="Arial"/>
                <w:b/>
                <w:szCs w:val="24"/>
                <w:lang w:val="sv-SE"/>
              </w:rPr>
            </w:pPr>
            <w:r w:rsidRPr="009217EF">
              <w:rPr>
                <w:rFonts w:ascii="Arial" w:eastAsia="Times New Roman" w:hAnsi="Arial" w:cs="Arial"/>
                <w:b/>
                <w:szCs w:val="24"/>
                <w:lang w:val="sv-SE"/>
              </w:rPr>
              <w:t>4</w:t>
            </w:r>
          </w:p>
        </w:tc>
        <w:tc>
          <w:tcPr>
            <w:tcW w:w="4710" w:type="dxa"/>
            <w:shd w:val="clear" w:color="auto" w:fill="auto"/>
            <w:vAlign w:val="center"/>
          </w:tcPr>
          <w:p w:rsidR="009217EF" w:rsidRPr="009217EF" w:rsidRDefault="009217EF" w:rsidP="009217EF">
            <w:pPr>
              <w:spacing w:after="0" w:line="240" w:lineRule="auto"/>
              <w:rPr>
                <w:rFonts w:ascii="Arial" w:eastAsia="Times New Roman" w:hAnsi="Arial" w:cs="Arial"/>
                <w:b/>
                <w:szCs w:val="24"/>
                <w:lang w:val="sv-SE"/>
              </w:rPr>
            </w:pPr>
            <w:r w:rsidRPr="009217EF">
              <w:rPr>
                <w:rFonts w:ascii="Arial" w:eastAsia="Times New Roman" w:hAnsi="Arial" w:cs="Arial"/>
                <w:b/>
                <w:szCs w:val="24"/>
                <w:lang w:val="sv-SE"/>
              </w:rPr>
              <w:t>Khidmat Mencetak Pelekat Nombor Statut pada Laporan (100 Unit)</w:t>
            </w:r>
          </w:p>
        </w:tc>
        <w:tc>
          <w:tcPr>
            <w:tcW w:w="1360" w:type="dxa"/>
            <w:shd w:val="clear" w:color="auto" w:fill="auto"/>
            <w:vAlign w:val="center"/>
          </w:tcPr>
          <w:p w:rsidR="009217EF" w:rsidRPr="009217EF" w:rsidRDefault="009217EF" w:rsidP="009217EF">
            <w:pPr>
              <w:spacing w:after="0" w:line="240" w:lineRule="auto"/>
              <w:jc w:val="center"/>
              <w:rPr>
                <w:rFonts w:ascii="Arial" w:eastAsia="Times New Roman" w:hAnsi="Arial" w:cs="Arial"/>
                <w:b/>
                <w:szCs w:val="24"/>
                <w:lang w:val="sv-SE"/>
              </w:rPr>
            </w:pPr>
            <w:r w:rsidRPr="009217EF">
              <w:rPr>
                <w:rFonts w:ascii="Arial" w:eastAsia="Times New Roman" w:hAnsi="Arial" w:cs="Arial"/>
                <w:b/>
                <w:szCs w:val="24"/>
                <w:lang w:val="sv-SE"/>
              </w:rPr>
              <w:t xml:space="preserve">B4 </w:t>
            </w:r>
          </w:p>
        </w:tc>
        <w:tc>
          <w:tcPr>
            <w:tcW w:w="2600" w:type="dxa"/>
            <w:gridSpan w:val="2"/>
            <w:shd w:val="clear" w:color="auto" w:fill="auto"/>
            <w:vAlign w:val="center"/>
          </w:tcPr>
          <w:p w:rsidR="009217EF" w:rsidRPr="009217EF" w:rsidRDefault="009217EF" w:rsidP="009217EF">
            <w:pPr>
              <w:spacing w:after="0" w:line="240" w:lineRule="auto"/>
              <w:jc w:val="center"/>
              <w:rPr>
                <w:rFonts w:ascii="Arial" w:eastAsia="Times New Roman" w:hAnsi="Arial" w:cs="Arial"/>
                <w:b/>
                <w:szCs w:val="24"/>
                <w:lang w:val="sv-SE"/>
              </w:rPr>
            </w:pPr>
          </w:p>
        </w:tc>
      </w:tr>
      <w:tr w:rsidR="009217EF" w:rsidRPr="009217EF" w:rsidTr="00AB24DA">
        <w:trPr>
          <w:trHeight w:val="493"/>
        </w:trPr>
        <w:tc>
          <w:tcPr>
            <w:tcW w:w="6685" w:type="dxa"/>
            <w:gridSpan w:val="4"/>
            <w:shd w:val="clear" w:color="auto" w:fill="auto"/>
            <w:vAlign w:val="center"/>
          </w:tcPr>
          <w:p w:rsidR="009217EF" w:rsidRPr="009217EF" w:rsidRDefault="009217EF" w:rsidP="009217EF">
            <w:pPr>
              <w:spacing w:after="0" w:line="240" w:lineRule="auto"/>
              <w:jc w:val="right"/>
              <w:rPr>
                <w:rFonts w:ascii="Arial" w:eastAsia="Times New Roman" w:hAnsi="Arial" w:cs="Arial"/>
                <w:b/>
                <w:sz w:val="24"/>
                <w:szCs w:val="24"/>
                <w:lang w:val="sv-SE"/>
              </w:rPr>
            </w:pPr>
            <w:r w:rsidRPr="009217EF">
              <w:rPr>
                <w:rFonts w:ascii="Arial" w:eastAsia="Times New Roman" w:hAnsi="Arial" w:cs="Arial"/>
                <w:b/>
                <w:sz w:val="24"/>
                <w:szCs w:val="24"/>
                <w:lang w:val="sv-SE"/>
              </w:rPr>
              <w:t>Jumlah</w:t>
            </w:r>
          </w:p>
        </w:tc>
        <w:tc>
          <w:tcPr>
            <w:tcW w:w="2585" w:type="dxa"/>
            <w:shd w:val="clear" w:color="auto" w:fill="auto"/>
            <w:vAlign w:val="center"/>
          </w:tcPr>
          <w:p w:rsidR="009217EF" w:rsidRPr="009217EF" w:rsidRDefault="009217EF" w:rsidP="009217EF">
            <w:pPr>
              <w:spacing w:after="0" w:line="240" w:lineRule="auto"/>
              <w:jc w:val="center"/>
              <w:rPr>
                <w:rFonts w:ascii="Arial" w:eastAsia="Times New Roman" w:hAnsi="Arial" w:cs="Arial"/>
                <w:b/>
                <w:sz w:val="24"/>
                <w:szCs w:val="24"/>
                <w:lang w:val="sv-SE"/>
              </w:rPr>
            </w:pPr>
          </w:p>
        </w:tc>
      </w:tr>
    </w:tbl>
    <w:p w:rsidR="009217EF" w:rsidRPr="009217EF" w:rsidRDefault="009217EF" w:rsidP="009217EF">
      <w:pPr>
        <w:spacing w:after="0" w:line="240" w:lineRule="auto"/>
        <w:jc w:val="center"/>
        <w:rPr>
          <w:rFonts w:ascii="Arial" w:eastAsia="Times New Roman" w:hAnsi="Arial" w:cs="Arial"/>
          <w:b/>
          <w:sz w:val="24"/>
          <w:szCs w:val="24"/>
          <w:lang w:val="sv-SE"/>
        </w:rPr>
      </w:pPr>
    </w:p>
    <w:p w:rsidR="009217EF" w:rsidRPr="009217EF" w:rsidRDefault="009217EF" w:rsidP="009217EF">
      <w:pPr>
        <w:spacing w:after="0" w:line="240" w:lineRule="auto"/>
        <w:rPr>
          <w:rFonts w:ascii="Arial" w:eastAsia="Times New Roman" w:hAnsi="Arial" w:cs="Arial"/>
          <w:b/>
          <w:i/>
          <w:sz w:val="24"/>
          <w:szCs w:val="24"/>
          <w:u w:val="single"/>
        </w:rPr>
      </w:pPr>
      <w:r w:rsidRPr="009217EF">
        <w:rPr>
          <w:rFonts w:ascii="Arial" w:eastAsia="Times New Roman" w:hAnsi="Arial" w:cs="Arial"/>
          <w:b/>
          <w:i/>
          <w:sz w:val="24"/>
          <w:szCs w:val="24"/>
          <w:u w:val="single"/>
        </w:rPr>
        <w:t>DECLARATION:</w:t>
      </w:r>
    </w:p>
    <w:p w:rsidR="009217EF" w:rsidRPr="009217EF" w:rsidRDefault="009217EF" w:rsidP="009217EF">
      <w:pPr>
        <w:spacing w:after="0" w:line="240" w:lineRule="auto"/>
        <w:rPr>
          <w:rFonts w:ascii="Arial" w:eastAsia="Times New Roman" w:hAnsi="Arial" w:cs="Arial"/>
          <w:b/>
          <w:i/>
          <w:sz w:val="24"/>
          <w:szCs w:val="24"/>
          <w:u w:val="single"/>
        </w:rPr>
      </w:pPr>
    </w:p>
    <w:p w:rsidR="009217EF" w:rsidRPr="009217EF" w:rsidRDefault="009217EF" w:rsidP="009217EF">
      <w:pPr>
        <w:spacing w:after="0" w:line="240" w:lineRule="auto"/>
        <w:rPr>
          <w:rFonts w:ascii="Arial" w:eastAsia="Times New Roman" w:hAnsi="Arial" w:cs="Arial"/>
          <w:b/>
          <w:i/>
          <w:sz w:val="24"/>
          <w:szCs w:val="24"/>
          <w:u w:val="single"/>
        </w:rPr>
      </w:pPr>
    </w:p>
    <w:p w:rsidR="009217EF" w:rsidRPr="009217EF" w:rsidRDefault="009217EF" w:rsidP="009217EF">
      <w:pPr>
        <w:spacing w:after="0" w:line="240" w:lineRule="auto"/>
        <w:jc w:val="both"/>
        <w:rPr>
          <w:rFonts w:ascii="Arial" w:eastAsia="Times New Roman" w:hAnsi="Arial" w:cs="Arial"/>
          <w:i/>
          <w:sz w:val="24"/>
          <w:szCs w:val="24"/>
        </w:rPr>
      </w:pPr>
      <w:r w:rsidRPr="009217EF">
        <w:rPr>
          <w:rFonts w:ascii="Arial" w:eastAsia="Times New Roman" w:hAnsi="Arial" w:cs="Arial"/>
          <w:i/>
          <w:sz w:val="24"/>
          <w:szCs w:val="24"/>
        </w:rPr>
        <w:t>We_________________________________________ hereby declare that we are aware of MIDA’s requirement as stated in BAB 2, and the above information and estimation provided is, to the best of our knowledge, complete, accurate and true.  We also understand that any proof of concept (POC) prepared in relation to this proposal, shall be borne by the company.</w:t>
      </w:r>
    </w:p>
    <w:p w:rsidR="009217EF" w:rsidRPr="009217EF" w:rsidRDefault="009217EF" w:rsidP="009217EF">
      <w:pPr>
        <w:spacing w:after="0" w:line="240" w:lineRule="auto"/>
        <w:rPr>
          <w:rFonts w:ascii="Arial" w:eastAsia="Times New Roman" w:hAnsi="Arial" w:cs="Arial"/>
          <w:i/>
          <w:sz w:val="24"/>
          <w:szCs w:val="24"/>
        </w:rPr>
      </w:pPr>
    </w:p>
    <w:p w:rsidR="009217EF" w:rsidRPr="009217EF" w:rsidRDefault="009217EF" w:rsidP="009217EF">
      <w:pPr>
        <w:spacing w:after="0" w:line="240" w:lineRule="auto"/>
        <w:rPr>
          <w:rFonts w:ascii="Arial" w:eastAsia="Times New Roman" w:hAnsi="Arial" w:cs="Arial"/>
          <w:i/>
          <w:sz w:val="24"/>
          <w:szCs w:val="24"/>
        </w:rPr>
      </w:pPr>
    </w:p>
    <w:p w:rsidR="009217EF" w:rsidRPr="009217EF" w:rsidRDefault="009217EF" w:rsidP="009217EF">
      <w:pPr>
        <w:spacing w:after="0" w:line="240" w:lineRule="auto"/>
        <w:rPr>
          <w:rFonts w:ascii="Arial" w:eastAsia="Times New Roman" w:hAnsi="Arial" w:cs="Arial"/>
          <w:i/>
          <w:sz w:val="24"/>
          <w:szCs w:val="24"/>
        </w:rPr>
      </w:pPr>
      <w:r w:rsidRPr="009217EF">
        <w:rPr>
          <w:rFonts w:ascii="Arial" w:eastAsia="Times New Roman" w:hAnsi="Arial" w:cs="Arial"/>
          <w:i/>
          <w:sz w:val="24"/>
          <w:szCs w:val="24"/>
        </w:rPr>
        <w:t>Signature:</w:t>
      </w:r>
      <w:r w:rsidRPr="009217EF">
        <w:rPr>
          <w:rFonts w:ascii="Arial" w:eastAsia="Times New Roman" w:hAnsi="Arial" w:cs="Arial"/>
          <w:i/>
          <w:sz w:val="24"/>
          <w:szCs w:val="24"/>
        </w:rPr>
        <w:tab/>
      </w:r>
      <w:r w:rsidRPr="009217EF">
        <w:rPr>
          <w:rFonts w:ascii="Arial" w:eastAsia="Times New Roman" w:hAnsi="Arial" w:cs="Arial"/>
          <w:i/>
          <w:sz w:val="24"/>
          <w:szCs w:val="24"/>
        </w:rPr>
        <w:tab/>
        <w:t>_____________________________________</w:t>
      </w:r>
    </w:p>
    <w:p w:rsidR="009217EF" w:rsidRPr="009217EF" w:rsidRDefault="009217EF" w:rsidP="009217EF">
      <w:pPr>
        <w:spacing w:after="0" w:line="240" w:lineRule="auto"/>
        <w:rPr>
          <w:rFonts w:ascii="Arial" w:eastAsia="Times New Roman" w:hAnsi="Arial" w:cs="Arial"/>
          <w:i/>
          <w:sz w:val="24"/>
          <w:szCs w:val="24"/>
        </w:rPr>
      </w:pPr>
    </w:p>
    <w:p w:rsidR="009217EF" w:rsidRPr="009217EF" w:rsidRDefault="009217EF" w:rsidP="009217EF">
      <w:pPr>
        <w:spacing w:after="0" w:line="240" w:lineRule="auto"/>
        <w:rPr>
          <w:rFonts w:ascii="Arial" w:eastAsia="Times New Roman" w:hAnsi="Arial" w:cs="Arial"/>
          <w:i/>
          <w:sz w:val="24"/>
          <w:szCs w:val="24"/>
        </w:rPr>
      </w:pPr>
      <w:r w:rsidRPr="009217EF">
        <w:rPr>
          <w:rFonts w:ascii="Arial" w:eastAsia="Times New Roman" w:hAnsi="Arial" w:cs="Arial"/>
          <w:i/>
          <w:sz w:val="24"/>
          <w:szCs w:val="24"/>
        </w:rPr>
        <w:t xml:space="preserve">Name:   </w:t>
      </w:r>
      <w:r w:rsidRPr="009217EF">
        <w:rPr>
          <w:rFonts w:ascii="Arial" w:eastAsia="Times New Roman" w:hAnsi="Arial" w:cs="Arial"/>
          <w:i/>
          <w:sz w:val="24"/>
          <w:szCs w:val="24"/>
        </w:rPr>
        <w:tab/>
      </w:r>
      <w:r w:rsidRPr="009217EF">
        <w:rPr>
          <w:rFonts w:ascii="Arial" w:eastAsia="Times New Roman" w:hAnsi="Arial" w:cs="Arial"/>
          <w:i/>
          <w:sz w:val="24"/>
          <w:szCs w:val="24"/>
        </w:rPr>
        <w:tab/>
        <w:t xml:space="preserve"> _____________________________________</w:t>
      </w:r>
    </w:p>
    <w:p w:rsidR="009217EF" w:rsidRPr="009217EF" w:rsidRDefault="009217EF" w:rsidP="009217EF">
      <w:pPr>
        <w:spacing w:after="0" w:line="240" w:lineRule="auto"/>
        <w:rPr>
          <w:rFonts w:ascii="Arial" w:eastAsia="Times New Roman" w:hAnsi="Arial" w:cs="Arial"/>
          <w:i/>
          <w:sz w:val="24"/>
          <w:szCs w:val="24"/>
        </w:rPr>
      </w:pPr>
    </w:p>
    <w:p w:rsidR="009217EF" w:rsidRPr="009217EF" w:rsidRDefault="009217EF" w:rsidP="009217EF">
      <w:pPr>
        <w:spacing w:after="0" w:line="240" w:lineRule="auto"/>
        <w:rPr>
          <w:rFonts w:ascii="Arial" w:eastAsia="Times New Roman" w:hAnsi="Arial" w:cs="Arial"/>
          <w:i/>
          <w:sz w:val="24"/>
          <w:szCs w:val="24"/>
        </w:rPr>
      </w:pPr>
      <w:r w:rsidRPr="009217EF">
        <w:rPr>
          <w:rFonts w:ascii="Arial" w:eastAsia="Times New Roman" w:hAnsi="Arial" w:cs="Arial"/>
          <w:i/>
          <w:sz w:val="24"/>
          <w:szCs w:val="24"/>
        </w:rPr>
        <w:t xml:space="preserve">Designation:   </w:t>
      </w:r>
      <w:r w:rsidRPr="009217EF">
        <w:rPr>
          <w:rFonts w:ascii="Arial" w:eastAsia="Times New Roman" w:hAnsi="Arial" w:cs="Arial"/>
          <w:i/>
          <w:sz w:val="24"/>
          <w:szCs w:val="24"/>
        </w:rPr>
        <w:tab/>
        <w:t xml:space="preserve"> _____________________________________</w:t>
      </w:r>
    </w:p>
    <w:p w:rsidR="009217EF" w:rsidRPr="009217EF" w:rsidRDefault="009217EF" w:rsidP="009217EF">
      <w:pPr>
        <w:spacing w:after="0" w:line="240" w:lineRule="auto"/>
        <w:rPr>
          <w:rFonts w:ascii="Arial" w:eastAsia="Times New Roman" w:hAnsi="Arial" w:cs="Arial"/>
          <w:i/>
          <w:sz w:val="24"/>
          <w:szCs w:val="24"/>
        </w:rPr>
      </w:pPr>
    </w:p>
    <w:p w:rsidR="009217EF" w:rsidRPr="009217EF" w:rsidRDefault="009217EF" w:rsidP="009217EF">
      <w:pPr>
        <w:spacing w:after="0" w:line="240" w:lineRule="auto"/>
        <w:rPr>
          <w:rFonts w:ascii="Arial" w:eastAsia="Times New Roman" w:hAnsi="Arial" w:cs="Arial"/>
          <w:i/>
          <w:sz w:val="24"/>
          <w:szCs w:val="24"/>
        </w:rPr>
      </w:pPr>
      <w:r w:rsidRPr="009217EF">
        <w:rPr>
          <w:rFonts w:ascii="Arial" w:eastAsia="Times New Roman" w:hAnsi="Arial" w:cs="Arial"/>
          <w:i/>
          <w:sz w:val="24"/>
          <w:szCs w:val="24"/>
        </w:rPr>
        <w:t xml:space="preserve">Company’s </w:t>
      </w:r>
      <w:r w:rsidR="00285328">
        <w:rPr>
          <w:rFonts w:ascii="Arial" w:eastAsia="Times New Roman" w:hAnsi="Arial" w:cs="Arial"/>
          <w:i/>
          <w:sz w:val="24"/>
          <w:szCs w:val="24"/>
        </w:rPr>
        <w:t>Stamp</w:t>
      </w:r>
    </w:p>
    <w:p w:rsidR="009217EF" w:rsidRPr="009217EF" w:rsidRDefault="009217EF" w:rsidP="009217EF">
      <w:pPr>
        <w:spacing w:after="0" w:line="240" w:lineRule="auto"/>
        <w:rPr>
          <w:rFonts w:ascii="Arial" w:eastAsia="Times New Roman" w:hAnsi="Arial" w:cs="Arial"/>
          <w:i/>
          <w:sz w:val="24"/>
          <w:szCs w:val="24"/>
        </w:rPr>
      </w:pPr>
    </w:p>
    <w:p w:rsidR="009217EF" w:rsidRPr="009217EF" w:rsidRDefault="009217EF" w:rsidP="009217EF">
      <w:pPr>
        <w:spacing w:after="0" w:line="240" w:lineRule="auto"/>
        <w:jc w:val="center"/>
        <w:rPr>
          <w:rFonts w:ascii="Arial" w:eastAsia="Times New Roman" w:hAnsi="Arial" w:cs="Arial"/>
          <w:b/>
          <w:i/>
          <w:sz w:val="24"/>
          <w:szCs w:val="24"/>
          <w:lang w:val="sv-SE"/>
        </w:rPr>
      </w:pPr>
    </w:p>
    <w:p w:rsidR="009217EF" w:rsidRPr="009217EF" w:rsidRDefault="009217EF" w:rsidP="00352102">
      <w:pPr>
        <w:spacing w:after="0" w:line="240" w:lineRule="auto"/>
        <w:rPr>
          <w:rFonts w:ascii="Arial" w:eastAsia="Times New Roman" w:hAnsi="Arial" w:cs="Arial"/>
          <w:b/>
          <w:sz w:val="24"/>
          <w:szCs w:val="24"/>
          <w:lang w:val="sv-SE"/>
        </w:rPr>
      </w:pPr>
    </w:p>
    <w:p w:rsidR="009217EF" w:rsidRPr="009217EF" w:rsidRDefault="009217EF" w:rsidP="009217EF">
      <w:pPr>
        <w:spacing w:after="0" w:line="240" w:lineRule="auto"/>
        <w:jc w:val="center"/>
        <w:rPr>
          <w:rFonts w:ascii="Arial" w:eastAsia="Times New Roman" w:hAnsi="Arial" w:cs="Arial"/>
          <w:b/>
          <w:sz w:val="24"/>
          <w:szCs w:val="24"/>
          <w:lang w:val="sv-SE"/>
        </w:rPr>
      </w:pPr>
      <w:r w:rsidRPr="009217EF">
        <w:rPr>
          <w:rFonts w:ascii="Arial" w:eastAsia="Times New Roman" w:hAnsi="Arial" w:cs="Arial"/>
          <w:b/>
          <w:sz w:val="24"/>
          <w:szCs w:val="24"/>
        </w:rPr>
        <w:lastRenderedPageBreak/>
        <w:t xml:space="preserve">SEBUTHARGA PENERBITAN LAPORAN TAHUNAN MIDA 2022 </w:t>
      </w:r>
      <w:r w:rsidRPr="009217EF">
        <w:rPr>
          <w:rFonts w:ascii="Arial" w:eastAsia="Times New Roman" w:hAnsi="Arial" w:cs="Arial"/>
          <w:b/>
          <w:sz w:val="24"/>
          <w:szCs w:val="24"/>
        </w:rPr>
        <w:br/>
        <w:t>(SH MIDA NO. 11/2023)</w:t>
      </w:r>
      <w:r w:rsidRPr="009217EF">
        <w:rPr>
          <w:rFonts w:ascii="Arial" w:eastAsia="Times New Roman" w:hAnsi="Arial" w:cs="Arial"/>
          <w:b/>
          <w:sz w:val="24"/>
          <w:szCs w:val="24"/>
        </w:rPr>
        <w:br/>
      </w:r>
    </w:p>
    <w:p w:rsidR="009217EF" w:rsidRPr="009217EF" w:rsidRDefault="009217EF" w:rsidP="009217EF">
      <w:pPr>
        <w:spacing w:after="0" w:line="240" w:lineRule="auto"/>
        <w:jc w:val="center"/>
        <w:rPr>
          <w:rFonts w:ascii="Arial" w:eastAsia="Times New Roman" w:hAnsi="Arial" w:cs="Arial"/>
          <w:b/>
          <w:sz w:val="24"/>
          <w:szCs w:val="24"/>
          <w:u w:val="single"/>
          <w:lang w:val="sv-SE"/>
        </w:rPr>
      </w:pPr>
      <w:r w:rsidRPr="009217EF">
        <w:rPr>
          <w:rFonts w:ascii="Arial" w:eastAsia="Times New Roman" w:hAnsi="Arial" w:cs="Arial"/>
          <w:b/>
          <w:sz w:val="24"/>
          <w:szCs w:val="24"/>
          <w:u w:val="single"/>
          <w:lang w:val="sv-SE"/>
        </w:rPr>
        <w:t>BORANG JADUAL  HARGA</w:t>
      </w:r>
    </w:p>
    <w:p w:rsidR="009217EF" w:rsidRPr="009217EF" w:rsidRDefault="009217EF" w:rsidP="009217EF">
      <w:pPr>
        <w:spacing w:after="0" w:line="240" w:lineRule="auto"/>
        <w:jc w:val="center"/>
        <w:rPr>
          <w:rFonts w:ascii="Arial" w:eastAsia="Times New Roman" w:hAnsi="Arial" w:cs="Arial"/>
          <w:b/>
          <w:sz w:val="24"/>
          <w:szCs w:val="24"/>
          <w:lang w:val="sv-SE"/>
        </w:rPr>
      </w:pPr>
    </w:p>
    <w:p w:rsidR="009217EF" w:rsidRPr="009217EF" w:rsidRDefault="009217EF" w:rsidP="009217EF">
      <w:pPr>
        <w:keepNext/>
        <w:spacing w:after="0" w:line="240" w:lineRule="auto"/>
        <w:outlineLvl w:val="1"/>
        <w:rPr>
          <w:rFonts w:ascii="Arial" w:eastAsia="Times New Roman" w:hAnsi="Arial" w:cs="Arial"/>
          <w:b/>
          <w:bCs/>
          <w:color w:val="0070C0"/>
          <w:sz w:val="24"/>
          <w:szCs w:val="24"/>
          <w:lang w:val="sv-SE"/>
        </w:rPr>
      </w:pPr>
      <w:r w:rsidRPr="009217EF">
        <w:rPr>
          <w:rFonts w:ascii="Arial" w:eastAsia="Times New Roman" w:hAnsi="Arial" w:cs="Arial"/>
          <w:b/>
          <w:bCs/>
          <w:color w:val="0070C0"/>
          <w:sz w:val="24"/>
          <w:szCs w:val="24"/>
          <w:lang w:val="sv-SE"/>
        </w:rPr>
        <w:t>(B1)</w:t>
      </w:r>
      <w:r w:rsidRPr="009217EF">
        <w:rPr>
          <w:rFonts w:ascii="Arial" w:eastAsia="Times New Roman" w:hAnsi="Arial" w:cs="Arial"/>
          <w:b/>
          <w:bCs/>
          <w:color w:val="0070C0"/>
          <w:sz w:val="24"/>
          <w:szCs w:val="24"/>
          <w:lang w:val="sv-SE"/>
        </w:rPr>
        <w:tab/>
        <w:t>KHIDMAT PENULISAN, EDITORIAL DAN PENTERJEMAHAN</w:t>
      </w:r>
    </w:p>
    <w:p w:rsidR="009217EF" w:rsidRPr="009217EF" w:rsidRDefault="009217EF" w:rsidP="009217EF">
      <w:pPr>
        <w:keepNext/>
        <w:spacing w:after="0" w:line="240" w:lineRule="auto"/>
        <w:ind w:left="270" w:hanging="810"/>
        <w:outlineLvl w:val="1"/>
        <w:rPr>
          <w:rFonts w:ascii="Arial" w:eastAsia="Times New Roman" w:hAnsi="Arial" w:cs="Arial"/>
          <w:b/>
          <w:bCs/>
          <w:sz w:val="24"/>
          <w:szCs w:val="24"/>
          <w:lang w:val="sv-SE"/>
        </w:rPr>
      </w:pPr>
    </w:p>
    <w:tbl>
      <w:tblPr>
        <w:tblW w:w="875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3"/>
        <w:gridCol w:w="1710"/>
      </w:tblGrid>
      <w:tr w:rsidR="009217EF" w:rsidRPr="009217EF" w:rsidTr="00AB24DA">
        <w:trPr>
          <w:trHeight w:val="854"/>
        </w:trPr>
        <w:tc>
          <w:tcPr>
            <w:tcW w:w="7043" w:type="dxa"/>
            <w:shd w:val="clear" w:color="auto" w:fill="8DB3E2"/>
            <w:vAlign w:val="center"/>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Skop Kerja</w:t>
            </w:r>
          </w:p>
        </w:tc>
        <w:tc>
          <w:tcPr>
            <w:tcW w:w="1710" w:type="dxa"/>
            <w:shd w:val="clear" w:color="auto" w:fill="8DB3E2"/>
            <w:vAlign w:val="center"/>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Jumlah</w:t>
            </w:r>
          </w:p>
          <w:p w:rsidR="009217EF" w:rsidRPr="009217EF" w:rsidRDefault="009217EF" w:rsidP="009217EF">
            <w:pPr>
              <w:spacing w:after="0" w:line="240" w:lineRule="auto"/>
              <w:jc w:val="center"/>
              <w:rPr>
                <w:rFonts w:ascii="Arial" w:eastAsia="Times New Roman" w:hAnsi="Arial" w:cs="Arial"/>
                <w:sz w:val="24"/>
                <w:szCs w:val="24"/>
              </w:rPr>
            </w:pPr>
            <w:r w:rsidRPr="009217EF">
              <w:rPr>
                <w:rFonts w:ascii="Arial" w:eastAsia="Times New Roman" w:hAnsi="Arial" w:cs="Arial"/>
                <w:b/>
                <w:bCs/>
                <w:sz w:val="24"/>
                <w:szCs w:val="24"/>
              </w:rPr>
              <w:t>(RM)</w:t>
            </w:r>
          </w:p>
        </w:tc>
      </w:tr>
      <w:tr w:rsidR="009217EF" w:rsidRPr="009217EF" w:rsidTr="00AB24DA">
        <w:trPr>
          <w:trHeight w:val="718"/>
        </w:trPr>
        <w:tc>
          <w:tcPr>
            <w:tcW w:w="7043" w:type="dxa"/>
            <w:vAlign w:val="center"/>
          </w:tcPr>
          <w:p w:rsidR="009217EF" w:rsidRPr="009217EF" w:rsidRDefault="009217EF" w:rsidP="009217EF">
            <w:pPr>
              <w:spacing w:after="0" w:line="240" w:lineRule="auto"/>
              <w:rPr>
                <w:rFonts w:ascii="Arial" w:eastAsia="Times New Roman" w:hAnsi="Arial" w:cs="Arial"/>
                <w:b/>
                <w:bCs/>
                <w:szCs w:val="24"/>
              </w:rPr>
            </w:pPr>
            <w:r w:rsidRPr="009217EF">
              <w:rPr>
                <w:rFonts w:ascii="Arial" w:eastAsia="Times New Roman" w:hAnsi="Arial" w:cs="Arial"/>
                <w:b/>
                <w:bCs/>
                <w:szCs w:val="24"/>
              </w:rPr>
              <w:t>Khidmat penulisan &amp; editorial - Bahasa Malaysia</w:t>
            </w:r>
          </w:p>
          <w:p w:rsidR="009217EF" w:rsidRPr="009217EF" w:rsidRDefault="009217EF" w:rsidP="009217EF">
            <w:pPr>
              <w:spacing w:after="0" w:line="240" w:lineRule="auto"/>
              <w:rPr>
                <w:rFonts w:ascii="Arial" w:eastAsia="Times New Roman" w:hAnsi="Arial" w:cs="Arial"/>
                <w:szCs w:val="24"/>
              </w:rPr>
            </w:pPr>
            <w:r w:rsidRPr="009217EF">
              <w:rPr>
                <w:rFonts w:ascii="Arial" w:eastAsia="Times New Roman" w:hAnsi="Arial" w:cs="Arial"/>
                <w:b/>
                <w:bCs/>
                <w:szCs w:val="24"/>
              </w:rPr>
              <w:t>(anggaran 124 m/s termasuk kulit)</w:t>
            </w:r>
          </w:p>
        </w:tc>
        <w:tc>
          <w:tcPr>
            <w:tcW w:w="1710" w:type="dxa"/>
          </w:tcPr>
          <w:p w:rsidR="009217EF" w:rsidRPr="009217EF" w:rsidRDefault="009217EF" w:rsidP="009217EF">
            <w:pPr>
              <w:spacing w:after="0" w:line="240" w:lineRule="auto"/>
              <w:rPr>
                <w:rFonts w:ascii="Arial" w:eastAsia="Times New Roman" w:hAnsi="Arial" w:cs="Arial"/>
                <w:sz w:val="24"/>
                <w:szCs w:val="24"/>
              </w:rPr>
            </w:pPr>
          </w:p>
        </w:tc>
      </w:tr>
      <w:tr w:rsidR="009217EF" w:rsidRPr="009217EF" w:rsidTr="00AB24DA">
        <w:trPr>
          <w:trHeight w:val="686"/>
        </w:trPr>
        <w:tc>
          <w:tcPr>
            <w:tcW w:w="7043" w:type="dxa"/>
            <w:tcBorders>
              <w:bottom w:val="single" w:sz="4" w:space="0" w:color="auto"/>
            </w:tcBorders>
            <w:vAlign w:val="center"/>
          </w:tcPr>
          <w:p w:rsidR="009217EF" w:rsidRPr="009217EF" w:rsidRDefault="009217EF" w:rsidP="009217EF">
            <w:pPr>
              <w:spacing w:after="0" w:line="240" w:lineRule="auto"/>
              <w:rPr>
                <w:rFonts w:ascii="Arial" w:eastAsia="Times New Roman" w:hAnsi="Arial" w:cs="Arial"/>
                <w:b/>
                <w:bCs/>
                <w:szCs w:val="24"/>
              </w:rPr>
            </w:pPr>
            <w:r w:rsidRPr="009217EF">
              <w:rPr>
                <w:rFonts w:ascii="Arial" w:eastAsia="Times New Roman" w:hAnsi="Arial" w:cs="Arial"/>
                <w:b/>
                <w:bCs/>
                <w:szCs w:val="24"/>
              </w:rPr>
              <w:t>Khidmat penterjemahan daripada Bahasa Malaysia kepada Bahasa Inggeris (anggaran 124 m/s termasuk kulit)</w:t>
            </w:r>
          </w:p>
        </w:tc>
        <w:tc>
          <w:tcPr>
            <w:tcW w:w="1710" w:type="dxa"/>
            <w:tcBorders>
              <w:bottom w:val="single" w:sz="4" w:space="0" w:color="auto"/>
            </w:tcBorders>
          </w:tcPr>
          <w:p w:rsidR="009217EF" w:rsidRPr="009217EF" w:rsidRDefault="009217EF" w:rsidP="009217EF">
            <w:pPr>
              <w:spacing w:after="0" w:line="240" w:lineRule="auto"/>
              <w:rPr>
                <w:rFonts w:ascii="Arial" w:eastAsia="Times New Roman" w:hAnsi="Arial" w:cs="Arial"/>
                <w:sz w:val="24"/>
                <w:szCs w:val="24"/>
              </w:rPr>
            </w:pPr>
          </w:p>
        </w:tc>
      </w:tr>
      <w:tr w:rsidR="009217EF" w:rsidRPr="009217EF" w:rsidTr="00AB24DA">
        <w:trPr>
          <w:trHeight w:val="439"/>
        </w:trPr>
        <w:tc>
          <w:tcPr>
            <w:tcW w:w="7043" w:type="dxa"/>
            <w:shd w:val="clear" w:color="auto" w:fill="DBE5F1"/>
            <w:vAlign w:val="center"/>
          </w:tcPr>
          <w:p w:rsidR="009217EF" w:rsidRPr="009217EF" w:rsidRDefault="009217EF" w:rsidP="009217EF">
            <w:pPr>
              <w:spacing w:after="0" w:line="240" w:lineRule="auto"/>
              <w:jc w:val="right"/>
              <w:rPr>
                <w:rFonts w:ascii="Arial" w:eastAsia="Times New Roman" w:hAnsi="Arial" w:cs="Arial"/>
                <w:b/>
                <w:bCs/>
                <w:szCs w:val="24"/>
              </w:rPr>
            </w:pPr>
            <w:r w:rsidRPr="009217EF">
              <w:rPr>
                <w:rFonts w:ascii="Arial" w:eastAsia="Times New Roman" w:hAnsi="Arial" w:cs="Arial"/>
                <w:b/>
                <w:bCs/>
                <w:szCs w:val="24"/>
              </w:rPr>
              <w:t>Jumlah</w:t>
            </w:r>
          </w:p>
        </w:tc>
        <w:tc>
          <w:tcPr>
            <w:tcW w:w="1710" w:type="dxa"/>
            <w:shd w:val="clear" w:color="auto" w:fill="auto"/>
          </w:tcPr>
          <w:p w:rsidR="009217EF" w:rsidRPr="009217EF" w:rsidRDefault="009217EF" w:rsidP="009217EF">
            <w:pPr>
              <w:spacing w:after="0" w:line="240" w:lineRule="auto"/>
              <w:rPr>
                <w:rFonts w:ascii="Arial" w:eastAsia="Times New Roman" w:hAnsi="Arial" w:cs="Arial"/>
                <w:sz w:val="24"/>
                <w:szCs w:val="24"/>
              </w:rPr>
            </w:pPr>
          </w:p>
        </w:tc>
      </w:tr>
      <w:tr w:rsidR="009217EF" w:rsidRPr="009217EF" w:rsidTr="00AB24DA">
        <w:trPr>
          <w:trHeight w:val="439"/>
        </w:trPr>
        <w:tc>
          <w:tcPr>
            <w:tcW w:w="7043" w:type="dxa"/>
            <w:shd w:val="clear" w:color="auto" w:fill="DBE5F1"/>
            <w:vAlign w:val="center"/>
          </w:tcPr>
          <w:p w:rsidR="009217EF" w:rsidRPr="009217EF" w:rsidRDefault="009217EF" w:rsidP="009217EF">
            <w:pPr>
              <w:spacing w:after="0" w:line="240" w:lineRule="auto"/>
              <w:jc w:val="right"/>
              <w:rPr>
                <w:rFonts w:ascii="Arial" w:eastAsia="Times New Roman" w:hAnsi="Arial" w:cs="Arial"/>
                <w:b/>
                <w:bCs/>
                <w:szCs w:val="24"/>
              </w:rPr>
            </w:pPr>
            <w:r w:rsidRPr="009217EF">
              <w:rPr>
                <w:rFonts w:ascii="Arial" w:eastAsia="Times New Roman" w:hAnsi="Arial" w:cs="Arial"/>
                <w:b/>
                <w:bCs/>
                <w:szCs w:val="24"/>
              </w:rPr>
              <w:t>Jumlah Harga Cukai Jualan dan Perkhidmatan (SST) 6 %</w:t>
            </w:r>
          </w:p>
        </w:tc>
        <w:tc>
          <w:tcPr>
            <w:tcW w:w="1710" w:type="dxa"/>
            <w:shd w:val="clear" w:color="auto" w:fill="auto"/>
          </w:tcPr>
          <w:p w:rsidR="009217EF" w:rsidRPr="009217EF" w:rsidRDefault="009217EF" w:rsidP="009217EF">
            <w:pPr>
              <w:spacing w:after="0" w:line="240" w:lineRule="auto"/>
              <w:rPr>
                <w:rFonts w:ascii="Arial" w:eastAsia="Times New Roman" w:hAnsi="Arial" w:cs="Arial"/>
                <w:sz w:val="24"/>
                <w:szCs w:val="24"/>
              </w:rPr>
            </w:pPr>
          </w:p>
        </w:tc>
      </w:tr>
      <w:tr w:rsidR="009217EF" w:rsidRPr="009217EF" w:rsidTr="00AB24DA">
        <w:trPr>
          <w:trHeight w:val="439"/>
        </w:trPr>
        <w:tc>
          <w:tcPr>
            <w:tcW w:w="7043" w:type="dxa"/>
            <w:shd w:val="clear" w:color="auto" w:fill="DBE5F1"/>
            <w:vAlign w:val="center"/>
          </w:tcPr>
          <w:p w:rsidR="009217EF" w:rsidRPr="009217EF" w:rsidRDefault="009217EF" w:rsidP="009217EF">
            <w:pPr>
              <w:spacing w:after="0" w:line="240" w:lineRule="auto"/>
              <w:jc w:val="right"/>
              <w:rPr>
                <w:rFonts w:ascii="Arial" w:eastAsia="Times New Roman" w:hAnsi="Arial" w:cs="Arial"/>
                <w:szCs w:val="24"/>
              </w:rPr>
            </w:pPr>
            <w:r w:rsidRPr="009217EF">
              <w:rPr>
                <w:rFonts w:ascii="Arial" w:eastAsia="Times New Roman" w:hAnsi="Arial" w:cs="Arial"/>
                <w:b/>
                <w:bCs/>
                <w:szCs w:val="24"/>
              </w:rPr>
              <w:t>Jumlah Keseluruhan</w:t>
            </w:r>
          </w:p>
        </w:tc>
        <w:tc>
          <w:tcPr>
            <w:tcW w:w="1710" w:type="dxa"/>
            <w:shd w:val="clear" w:color="auto" w:fill="auto"/>
          </w:tcPr>
          <w:p w:rsidR="009217EF" w:rsidRPr="009217EF" w:rsidRDefault="009217EF" w:rsidP="009217EF">
            <w:pPr>
              <w:spacing w:after="0" w:line="240" w:lineRule="auto"/>
              <w:rPr>
                <w:rFonts w:ascii="Arial" w:eastAsia="Times New Roman" w:hAnsi="Arial" w:cs="Arial"/>
                <w:sz w:val="24"/>
                <w:szCs w:val="24"/>
              </w:rPr>
            </w:pPr>
          </w:p>
        </w:tc>
      </w:tr>
    </w:tbl>
    <w:p w:rsidR="009217EF" w:rsidRPr="009217EF" w:rsidRDefault="009217EF" w:rsidP="009217EF">
      <w:pPr>
        <w:keepNext/>
        <w:spacing w:after="0" w:line="240" w:lineRule="auto"/>
        <w:jc w:val="both"/>
        <w:outlineLvl w:val="1"/>
        <w:rPr>
          <w:rFonts w:ascii="Arial" w:eastAsia="Times New Roman" w:hAnsi="Arial" w:cs="Arial"/>
          <w:bCs/>
          <w:sz w:val="24"/>
          <w:szCs w:val="24"/>
          <w:lang w:val="sv-SE"/>
        </w:rPr>
      </w:pPr>
    </w:p>
    <w:p w:rsidR="009217EF" w:rsidRPr="009217EF" w:rsidRDefault="009217EF" w:rsidP="009217EF">
      <w:pPr>
        <w:keepNext/>
        <w:spacing w:after="0" w:line="240" w:lineRule="auto"/>
        <w:ind w:left="540" w:hanging="270"/>
        <w:jc w:val="both"/>
        <w:outlineLvl w:val="1"/>
        <w:rPr>
          <w:rFonts w:ascii="Arial" w:eastAsia="Times New Roman" w:hAnsi="Arial" w:cs="Arial"/>
          <w:b/>
          <w:bCs/>
          <w:color w:val="0000FF"/>
          <w:sz w:val="24"/>
          <w:szCs w:val="24"/>
          <w:lang w:val="sv-SE"/>
        </w:rPr>
      </w:pPr>
    </w:p>
    <w:p w:rsidR="009217EF" w:rsidRPr="009217EF" w:rsidRDefault="009217EF" w:rsidP="009217EF">
      <w:pPr>
        <w:keepNext/>
        <w:spacing w:after="0" w:line="240" w:lineRule="auto"/>
        <w:ind w:left="540" w:hanging="270"/>
        <w:jc w:val="both"/>
        <w:outlineLvl w:val="1"/>
        <w:rPr>
          <w:rFonts w:ascii="Arial" w:eastAsia="Times New Roman" w:hAnsi="Arial" w:cs="Arial"/>
          <w:b/>
          <w:bCs/>
          <w:sz w:val="24"/>
          <w:szCs w:val="24"/>
          <w:u w:val="single"/>
          <w:lang w:val="sv-SE"/>
        </w:rPr>
      </w:pPr>
      <w:r w:rsidRPr="009217EF">
        <w:rPr>
          <w:rFonts w:ascii="Arial" w:eastAsia="Times New Roman" w:hAnsi="Arial" w:cs="Arial"/>
          <w:b/>
          <w:bCs/>
          <w:sz w:val="24"/>
          <w:szCs w:val="24"/>
          <w:u w:val="single"/>
          <w:lang w:val="sv-SE"/>
        </w:rPr>
        <w:t>Nota Penting:</w:t>
      </w:r>
    </w:p>
    <w:p w:rsidR="009217EF" w:rsidRPr="009217EF" w:rsidRDefault="009217EF" w:rsidP="009217EF">
      <w:pPr>
        <w:spacing w:after="0" w:line="240" w:lineRule="auto"/>
        <w:ind w:left="540" w:hanging="270"/>
        <w:rPr>
          <w:rFonts w:ascii="Arial" w:eastAsia="Times New Roman" w:hAnsi="Arial" w:cs="Arial"/>
          <w:sz w:val="24"/>
          <w:szCs w:val="24"/>
          <w:lang w:val="sv-SE"/>
        </w:rPr>
      </w:pPr>
    </w:p>
    <w:p w:rsidR="009217EF" w:rsidRPr="009217EF" w:rsidRDefault="009217EF" w:rsidP="00FB3201">
      <w:pPr>
        <w:numPr>
          <w:ilvl w:val="0"/>
          <w:numId w:val="37"/>
        </w:numPr>
        <w:spacing w:after="0" w:line="240" w:lineRule="auto"/>
        <w:ind w:left="630"/>
        <w:contextualSpacing/>
        <w:jc w:val="both"/>
        <w:rPr>
          <w:rFonts w:ascii="Arial" w:eastAsia="Times New Roman" w:hAnsi="Arial" w:cs="Arial"/>
          <w:sz w:val="24"/>
          <w:szCs w:val="24"/>
          <w:lang w:val="sv-SE"/>
        </w:rPr>
      </w:pPr>
      <w:r w:rsidRPr="009217EF">
        <w:rPr>
          <w:rFonts w:ascii="Arial" w:eastAsia="Times New Roman" w:hAnsi="Arial" w:cs="Arial"/>
          <w:sz w:val="24"/>
          <w:szCs w:val="24"/>
          <w:lang w:val="sv-SE"/>
        </w:rPr>
        <w:t xml:space="preserve">Anggaran kos di atas adalah berdasarkan anggaran bilangan mukasurat penerbitan yang dinyatakan dalam spesifikasi penerbitan. </w:t>
      </w:r>
    </w:p>
    <w:p w:rsidR="009217EF" w:rsidRPr="009217EF" w:rsidRDefault="009217EF" w:rsidP="009217EF">
      <w:pPr>
        <w:spacing w:after="0" w:line="240" w:lineRule="auto"/>
        <w:ind w:left="810" w:hanging="270"/>
        <w:contextualSpacing/>
        <w:jc w:val="both"/>
        <w:rPr>
          <w:rFonts w:ascii="Arial" w:eastAsia="Times New Roman" w:hAnsi="Arial" w:cs="Arial"/>
          <w:sz w:val="24"/>
          <w:szCs w:val="24"/>
          <w:lang w:val="sv-SE"/>
        </w:rPr>
      </w:pPr>
    </w:p>
    <w:p w:rsidR="009217EF" w:rsidRPr="009217EF" w:rsidRDefault="009217EF" w:rsidP="00FB3201">
      <w:pPr>
        <w:numPr>
          <w:ilvl w:val="0"/>
          <w:numId w:val="37"/>
        </w:numPr>
        <w:spacing w:after="0" w:line="240" w:lineRule="auto"/>
        <w:ind w:left="630"/>
        <w:contextualSpacing/>
        <w:jc w:val="both"/>
        <w:rPr>
          <w:rFonts w:ascii="Arial" w:eastAsia="Times New Roman" w:hAnsi="Arial" w:cs="Arial"/>
          <w:sz w:val="24"/>
          <w:szCs w:val="24"/>
          <w:lang w:val="sv-SE"/>
        </w:rPr>
      </w:pPr>
      <w:r w:rsidRPr="009217EF">
        <w:rPr>
          <w:rFonts w:ascii="Arial" w:eastAsia="Times New Roman" w:hAnsi="Arial" w:cs="Arial"/>
          <w:sz w:val="24"/>
          <w:szCs w:val="24"/>
          <w:lang w:val="sv-SE"/>
        </w:rPr>
        <w:t xml:space="preserve">Syarikat perlu </w:t>
      </w:r>
      <w:r w:rsidRPr="009217EF">
        <w:rPr>
          <w:rFonts w:ascii="Arial" w:eastAsia="Times New Roman" w:hAnsi="Arial" w:cs="Arial"/>
          <w:b/>
          <w:sz w:val="24"/>
          <w:szCs w:val="24"/>
          <w:lang w:val="sv-SE"/>
        </w:rPr>
        <w:t xml:space="preserve">mengemukakan sesalinan profail atau </w:t>
      </w:r>
      <w:r w:rsidRPr="009217EF">
        <w:rPr>
          <w:rFonts w:ascii="Arial" w:eastAsia="Times New Roman" w:hAnsi="Arial" w:cs="Arial"/>
          <w:b/>
          <w:i/>
          <w:sz w:val="24"/>
          <w:szCs w:val="24"/>
          <w:lang w:val="sv-SE"/>
        </w:rPr>
        <w:t xml:space="preserve">resume </w:t>
      </w:r>
      <w:r w:rsidRPr="009217EF">
        <w:rPr>
          <w:rFonts w:ascii="Arial" w:eastAsia="Times New Roman" w:hAnsi="Arial" w:cs="Arial"/>
          <w:b/>
          <w:sz w:val="24"/>
          <w:szCs w:val="24"/>
          <w:lang w:val="sv-SE"/>
        </w:rPr>
        <w:t>penulis/editor dan penterjemah yang akan terlibat</w:t>
      </w:r>
      <w:r w:rsidRPr="009217EF">
        <w:rPr>
          <w:rFonts w:ascii="Arial" w:eastAsia="Times New Roman" w:hAnsi="Arial" w:cs="Arial"/>
          <w:sz w:val="24"/>
          <w:szCs w:val="24"/>
          <w:lang w:val="sv-SE"/>
        </w:rPr>
        <w:t xml:space="preserve"> dalam projek ini.</w:t>
      </w:r>
    </w:p>
    <w:p w:rsidR="009217EF" w:rsidRPr="009217EF" w:rsidRDefault="009217EF" w:rsidP="009217EF">
      <w:pPr>
        <w:spacing w:after="0" w:line="240" w:lineRule="auto"/>
        <w:ind w:left="810" w:hanging="270"/>
        <w:contextualSpacing/>
        <w:jc w:val="both"/>
        <w:rPr>
          <w:rFonts w:ascii="Arial" w:eastAsia="Times New Roman" w:hAnsi="Arial" w:cs="Arial"/>
          <w:sz w:val="24"/>
          <w:szCs w:val="24"/>
          <w:lang w:val="sv-SE"/>
        </w:rPr>
      </w:pPr>
    </w:p>
    <w:p w:rsidR="009217EF" w:rsidRPr="00177FC1" w:rsidRDefault="009217EF" w:rsidP="00FB3201">
      <w:pPr>
        <w:numPr>
          <w:ilvl w:val="0"/>
          <w:numId w:val="37"/>
        </w:numPr>
        <w:spacing w:after="0" w:line="240" w:lineRule="auto"/>
        <w:ind w:left="630"/>
        <w:contextualSpacing/>
        <w:jc w:val="both"/>
        <w:rPr>
          <w:rFonts w:ascii="Arial" w:eastAsia="Times New Roman" w:hAnsi="Arial" w:cs="Arial"/>
          <w:sz w:val="24"/>
          <w:szCs w:val="24"/>
          <w:lang w:val="sv-SE"/>
        </w:rPr>
      </w:pPr>
      <w:r w:rsidRPr="009217EF">
        <w:rPr>
          <w:rFonts w:ascii="Arial" w:eastAsia="Times New Roman" w:hAnsi="Arial" w:cs="Arial"/>
          <w:sz w:val="24"/>
          <w:szCs w:val="24"/>
          <w:lang w:val="sv-SE"/>
        </w:rPr>
        <w:t xml:space="preserve">Bagi </w:t>
      </w:r>
      <w:r w:rsidRPr="009217EF">
        <w:rPr>
          <w:rFonts w:ascii="Arial" w:eastAsia="Times New Roman" w:hAnsi="Arial" w:cs="Arial"/>
          <w:b/>
          <w:sz w:val="24"/>
          <w:szCs w:val="24"/>
          <w:u w:val="single"/>
          <w:lang w:val="sv-SE"/>
        </w:rPr>
        <w:t>tujuan penilaian dan pemilihan</w:t>
      </w:r>
      <w:r w:rsidRPr="009217EF">
        <w:rPr>
          <w:rFonts w:ascii="Arial" w:eastAsia="Times New Roman" w:hAnsi="Arial" w:cs="Arial"/>
          <w:sz w:val="24"/>
          <w:szCs w:val="24"/>
          <w:lang w:val="sv-SE"/>
        </w:rPr>
        <w:t xml:space="preserve"> syarikat,  </w:t>
      </w:r>
      <w:r w:rsidRPr="009217EF">
        <w:rPr>
          <w:rFonts w:ascii="Arial" w:eastAsia="Times New Roman" w:hAnsi="Arial" w:cs="Arial"/>
          <w:b/>
          <w:sz w:val="24"/>
          <w:szCs w:val="24"/>
          <w:lang w:val="sv-SE"/>
        </w:rPr>
        <w:t>penulis/editor dan penterjemah</w:t>
      </w:r>
      <w:r w:rsidRPr="009217EF">
        <w:rPr>
          <w:rFonts w:ascii="Arial" w:eastAsia="Times New Roman" w:hAnsi="Arial" w:cs="Arial"/>
          <w:sz w:val="24"/>
          <w:szCs w:val="24"/>
          <w:lang w:val="sv-SE"/>
        </w:rPr>
        <w:t xml:space="preserve"> perlu </w:t>
      </w:r>
      <w:r w:rsidRPr="009217EF">
        <w:rPr>
          <w:rFonts w:ascii="Arial" w:eastAsia="Times New Roman" w:hAnsi="Arial" w:cs="Arial"/>
          <w:b/>
          <w:sz w:val="24"/>
          <w:szCs w:val="24"/>
          <w:lang w:val="sv-SE"/>
        </w:rPr>
        <w:t xml:space="preserve">membekalkan contoh penulisan/penterjemahan profesional </w:t>
      </w:r>
      <w:r w:rsidRPr="009217EF">
        <w:rPr>
          <w:rFonts w:ascii="Arial" w:eastAsia="Times New Roman" w:hAnsi="Arial" w:cs="Arial"/>
          <w:sz w:val="24"/>
          <w:szCs w:val="24"/>
          <w:lang w:val="sv-SE"/>
        </w:rPr>
        <w:t>yang</w:t>
      </w:r>
      <w:r w:rsidRPr="009217EF">
        <w:rPr>
          <w:rFonts w:ascii="Arial" w:eastAsia="Times New Roman" w:hAnsi="Arial" w:cs="Arial"/>
          <w:b/>
          <w:sz w:val="24"/>
          <w:szCs w:val="24"/>
          <w:lang w:val="sv-SE"/>
        </w:rPr>
        <w:t xml:space="preserve"> </w:t>
      </w:r>
      <w:r w:rsidRPr="009217EF">
        <w:rPr>
          <w:rFonts w:ascii="Arial" w:eastAsia="Times New Roman" w:hAnsi="Arial" w:cs="Arial"/>
          <w:sz w:val="24"/>
          <w:szCs w:val="24"/>
          <w:lang w:val="sv-SE"/>
        </w:rPr>
        <w:t xml:space="preserve">digarap menggunakan sampel teks yang dibekalkan dalam </w:t>
      </w:r>
      <w:r w:rsidRPr="009217EF">
        <w:rPr>
          <w:rFonts w:ascii="Arial" w:eastAsia="Times New Roman" w:hAnsi="Arial" w:cs="Arial"/>
          <w:b/>
          <w:sz w:val="24"/>
          <w:szCs w:val="24"/>
          <w:lang w:val="sv-SE"/>
        </w:rPr>
        <w:t xml:space="preserve">Lampiran </w:t>
      </w:r>
      <w:r w:rsidR="00177FC1">
        <w:rPr>
          <w:rFonts w:ascii="Arial" w:eastAsia="Times New Roman" w:hAnsi="Arial" w:cs="Arial"/>
          <w:b/>
          <w:sz w:val="24"/>
          <w:szCs w:val="24"/>
          <w:lang w:val="sv-SE"/>
        </w:rPr>
        <w:t>2</w:t>
      </w:r>
      <w:r w:rsidRPr="009217EF">
        <w:rPr>
          <w:rFonts w:ascii="Arial" w:eastAsia="Times New Roman" w:hAnsi="Arial" w:cs="Arial"/>
          <w:b/>
          <w:sz w:val="24"/>
          <w:szCs w:val="24"/>
          <w:lang w:val="sv-SE"/>
        </w:rPr>
        <w:t xml:space="preserve">D / Bab </w:t>
      </w:r>
      <w:r w:rsidR="00177FC1">
        <w:rPr>
          <w:rFonts w:ascii="Arial" w:eastAsia="Times New Roman" w:hAnsi="Arial" w:cs="Arial"/>
          <w:b/>
          <w:sz w:val="24"/>
          <w:szCs w:val="24"/>
          <w:lang w:val="sv-SE"/>
        </w:rPr>
        <w:t>4</w:t>
      </w:r>
      <w:r w:rsidR="00177FC1" w:rsidRPr="00F92461">
        <w:rPr>
          <w:rFonts w:ascii="Arial" w:eastAsia="Times New Roman" w:hAnsi="Arial" w:cs="Arial"/>
          <w:sz w:val="24"/>
          <w:szCs w:val="24"/>
          <w:lang w:val="sv-SE"/>
        </w:rPr>
        <w:t>.</w:t>
      </w:r>
    </w:p>
    <w:p w:rsidR="009217EF" w:rsidRPr="009217EF" w:rsidRDefault="009217EF" w:rsidP="009217EF">
      <w:pPr>
        <w:spacing w:after="0" w:line="240" w:lineRule="auto"/>
        <w:ind w:left="990"/>
        <w:contextualSpacing/>
        <w:rPr>
          <w:rFonts w:ascii="Arial" w:eastAsia="Times New Roman" w:hAnsi="Arial" w:cs="Arial"/>
          <w:b/>
          <w:sz w:val="24"/>
          <w:szCs w:val="24"/>
          <w:lang w:val="sv-SE"/>
        </w:rPr>
      </w:pPr>
    </w:p>
    <w:p w:rsidR="009217EF" w:rsidRPr="009217EF" w:rsidRDefault="009217EF" w:rsidP="00FB3201">
      <w:pPr>
        <w:numPr>
          <w:ilvl w:val="0"/>
          <w:numId w:val="37"/>
        </w:numPr>
        <w:spacing w:after="0" w:line="240" w:lineRule="auto"/>
        <w:ind w:left="630"/>
        <w:contextualSpacing/>
        <w:jc w:val="both"/>
        <w:rPr>
          <w:rFonts w:ascii="Arial" w:eastAsia="Times New Roman" w:hAnsi="Arial" w:cs="Arial"/>
          <w:sz w:val="24"/>
          <w:szCs w:val="24"/>
          <w:lang w:val="sv-SE"/>
        </w:rPr>
      </w:pPr>
      <w:r w:rsidRPr="009217EF">
        <w:rPr>
          <w:rFonts w:ascii="Arial" w:eastAsia="Times New Roman" w:hAnsi="Arial" w:cs="Arial"/>
          <w:sz w:val="24"/>
          <w:szCs w:val="24"/>
          <w:lang w:val="sv-SE"/>
        </w:rPr>
        <w:t xml:space="preserve">Contoh penulisan dan terjemahan profesional, salinan resume/profail penulis dan penterjemah perlu dikemukakan dalam maklumbalas teknikal bersama-sama dengan borang sebutharga ini. </w:t>
      </w:r>
    </w:p>
    <w:p w:rsidR="009217EF" w:rsidRPr="009217EF" w:rsidRDefault="009217EF" w:rsidP="009217EF">
      <w:pPr>
        <w:spacing w:after="0" w:line="240" w:lineRule="auto"/>
        <w:ind w:left="720"/>
        <w:contextualSpacing/>
        <w:rPr>
          <w:rFonts w:ascii="Myriad Pro" w:eastAsia="Times New Roman" w:hAnsi="Myriad Pro" w:cs="Arial"/>
          <w:sz w:val="24"/>
          <w:szCs w:val="24"/>
          <w:lang w:val="sv-SE"/>
        </w:rPr>
      </w:pPr>
    </w:p>
    <w:p w:rsidR="009217EF" w:rsidRPr="009217EF" w:rsidRDefault="009217EF" w:rsidP="009217EF">
      <w:pPr>
        <w:tabs>
          <w:tab w:val="left" w:pos="630"/>
        </w:tabs>
        <w:autoSpaceDE w:val="0"/>
        <w:autoSpaceDN w:val="0"/>
        <w:adjustRightInd w:val="0"/>
        <w:spacing w:after="0"/>
        <w:jc w:val="right"/>
        <w:rPr>
          <w:rFonts w:ascii="Myriad Pro" w:eastAsia="Times New Roman" w:hAnsi="Myriad Pro" w:cs="Arial"/>
          <w:b/>
          <w:sz w:val="24"/>
          <w:szCs w:val="24"/>
        </w:rPr>
      </w:pPr>
    </w:p>
    <w:p w:rsidR="009217EF" w:rsidRPr="009217EF" w:rsidRDefault="009217EF" w:rsidP="009217EF">
      <w:pPr>
        <w:tabs>
          <w:tab w:val="left" w:pos="630"/>
        </w:tabs>
        <w:autoSpaceDE w:val="0"/>
        <w:autoSpaceDN w:val="0"/>
        <w:adjustRightInd w:val="0"/>
        <w:spacing w:after="0"/>
        <w:jc w:val="right"/>
        <w:rPr>
          <w:rFonts w:ascii="Myriad Pro" w:eastAsia="Times New Roman" w:hAnsi="Myriad Pro" w:cs="Arial"/>
          <w:b/>
          <w:sz w:val="24"/>
          <w:szCs w:val="24"/>
        </w:rPr>
      </w:pPr>
    </w:p>
    <w:p w:rsidR="009217EF" w:rsidRPr="009217EF" w:rsidRDefault="009217EF" w:rsidP="009217EF">
      <w:pPr>
        <w:tabs>
          <w:tab w:val="left" w:pos="630"/>
        </w:tabs>
        <w:autoSpaceDE w:val="0"/>
        <w:autoSpaceDN w:val="0"/>
        <w:adjustRightInd w:val="0"/>
        <w:spacing w:after="0"/>
        <w:jc w:val="right"/>
        <w:rPr>
          <w:rFonts w:ascii="Myriad Pro" w:eastAsia="Times New Roman" w:hAnsi="Myriad Pro" w:cs="Arial"/>
          <w:b/>
          <w:sz w:val="24"/>
          <w:szCs w:val="24"/>
        </w:rPr>
      </w:pPr>
    </w:p>
    <w:p w:rsidR="009217EF" w:rsidRPr="009217EF" w:rsidRDefault="009217EF" w:rsidP="009217EF">
      <w:pPr>
        <w:tabs>
          <w:tab w:val="left" w:pos="630"/>
        </w:tabs>
        <w:autoSpaceDE w:val="0"/>
        <w:autoSpaceDN w:val="0"/>
        <w:adjustRightInd w:val="0"/>
        <w:spacing w:after="0"/>
        <w:jc w:val="right"/>
        <w:rPr>
          <w:rFonts w:ascii="Myriad Pro" w:eastAsia="Times New Roman" w:hAnsi="Myriad Pro" w:cs="Arial"/>
          <w:b/>
          <w:sz w:val="24"/>
          <w:szCs w:val="24"/>
        </w:rPr>
      </w:pPr>
    </w:p>
    <w:p w:rsidR="009217EF" w:rsidRDefault="009217EF" w:rsidP="009217EF">
      <w:pPr>
        <w:tabs>
          <w:tab w:val="left" w:pos="630"/>
        </w:tabs>
        <w:autoSpaceDE w:val="0"/>
        <w:autoSpaceDN w:val="0"/>
        <w:adjustRightInd w:val="0"/>
        <w:spacing w:after="0"/>
        <w:jc w:val="right"/>
        <w:rPr>
          <w:rFonts w:ascii="Arial" w:eastAsia="Times New Roman" w:hAnsi="Arial" w:cs="Arial"/>
          <w:b/>
          <w:sz w:val="24"/>
          <w:szCs w:val="24"/>
        </w:rPr>
      </w:pPr>
    </w:p>
    <w:p w:rsidR="00286339" w:rsidRDefault="00286339" w:rsidP="009217EF">
      <w:pPr>
        <w:tabs>
          <w:tab w:val="left" w:pos="630"/>
        </w:tabs>
        <w:autoSpaceDE w:val="0"/>
        <w:autoSpaceDN w:val="0"/>
        <w:adjustRightInd w:val="0"/>
        <w:spacing w:after="0"/>
        <w:jc w:val="right"/>
        <w:rPr>
          <w:rFonts w:ascii="Arial" w:eastAsia="Times New Roman" w:hAnsi="Arial" w:cs="Arial"/>
          <w:b/>
          <w:sz w:val="24"/>
          <w:szCs w:val="24"/>
        </w:rPr>
      </w:pPr>
    </w:p>
    <w:p w:rsidR="00F92461" w:rsidRPr="009217EF" w:rsidRDefault="00F92461" w:rsidP="009217EF">
      <w:pPr>
        <w:tabs>
          <w:tab w:val="left" w:pos="630"/>
        </w:tabs>
        <w:autoSpaceDE w:val="0"/>
        <w:autoSpaceDN w:val="0"/>
        <w:adjustRightInd w:val="0"/>
        <w:spacing w:after="0"/>
        <w:jc w:val="right"/>
        <w:rPr>
          <w:rFonts w:ascii="Arial" w:eastAsia="Times New Roman" w:hAnsi="Arial" w:cs="Arial"/>
          <w:b/>
          <w:sz w:val="24"/>
          <w:szCs w:val="24"/>
        </w:rPr>
      </w:pPr>
    </w:p>
    <w:p w:rsidR="009217EF" w:rsidRPr="009217EF" w:rsidRDefault="009217EF" w:rsidP="009217EF">
      <w:pPr>
        <w:spacing w:after="0" w:line="240" w:lineRule="auto"/>
        <w:jc w:val="center"/>
        <w:rPr>
          <w:rFonts w:ascii="Arial" w:eastAsia="Times New Roman" w:hAnsi="Arial" w:cs="Arial"/>
          <w:b/>
          <w:sz w:val="24"/>
          <w:szCs w:val="24"/>
        </w:rPr>
      </w:pPr>
    </w:p>
    <w:p w:rsidR="009217EF" w:rsidRPr="009217EF" w:rsidRDefault="009217EF" w:rsidP="009217EF">
      <w:pPr>
        <w:spacing w:after="0" w:line="240" w:lineRule="auto"/>
        <w:jc w:val="center"/>
        <w:rPr>
          <w:rFonts w:ascii="Arial" w:eastAsia="Times New Roman" w:hAnsi="Arial" w:cs="Arial"/>
          <w:b/>
          <w:sz w:val="24"/>
          <w:szCs w:val="24"/>
          <w:lang w:val="sv-SE"/>
        </w:rPr>
      </w:pPr>
      <w:r w:rsidRPr="009217EF">
        <w:rPr>
          <w:rFonts w:ascii="Arial" w:eastAsia="Times New Roman" w:hAnsi="Arial" w:cs="Arial"/>
          <w:b/>
          <w:sz w:val="24"/>
          <w:szCs w:val="24"/>
        </w:rPr>
        <w:lastRenderedPageBreak/>
        <w:t xml:space="preserve">SEBUTHARGA PENERBITAN LAPORAN TAHUNAN MIDA 2022 </w:t>
      </w:r>
      <w:r w:rsidRPr="009217EF">
        <w:rPr>
          <w:rFonts w:ascii="Arial" w:eastAsia="Times New Roman" w:hAnsi="Arial" w:cs="Arial"/>
          <w:b/>
          <w:sz w:val="24"/>
          <w:szCs w:val="24"/>
        </w:rPr>
        <w:br/>
        <w:t>(SH MIDA NO. 11/2023)</w:t>
      </w:r>
      <w:r w:rsidRPr="009217EF">
        <w:rPr>
          <w:rFonts w:ascii="Arial" w:eastAsia="Times New Roman" w:hAnsi="Arial" w:cs="Arial"/>
          <w:b/>
          <w:sz w:val="24"/>
          <w:szCs w:val="24"/>
        </w:rPr>
        <w:br/>
      </w:r>
    </w:p>
    <w:p w:rsidR="009217EF" w:rsidRPr="009217EF" w:rsidRDefault="009217EF" w:rsidP="009217EF">
      <w:pPr>
        <w:spacing w:after="0" w:line="240" w:lineRule="auto"/>
        <w:jc w:val="center"/>
        <w:rPr>
          <w:rFonts w:ascii="Arial" w:eastAsia="Times New Roman" w:hAnsi="Arial" w:cs="Arial"/>
          <w:b/>
          <w:sz w:val="24"/>
          <w:szCs w:val="24"/>
          <w:u w:val="single"/>
          <w:lang w:val="sv-SE"/>
        </w:rPr>
      </w:pPr>
      <w:r w:rsidRPr="009217EF">
        <w:rPr>
          <w:rFonts w:ascii="Arial" w:eastAsia="Times New Roman" w:hAnsi="Arial" w:cs="Arial"/>
          <w:b/>
          <w:sz w:val="24"/>
          <w:szCs w:val="24"/>
          <w:u w:val="single"/>
          <w:lang w:val="sv-SE"/>
        </w:rPr>
        <w:t>BORANG JADUAL  HARGA</w:t>
      </w:r>
    </w:p>
    <w:p w:rsidR="009217EF" w:rsidRPr="009217EF" w:rsidRDefault="009217EF" w:rsidP="009217EF">
      <w:pPr>
        <w:tabs>
          <w:tab w:val="left" w:pos="630"/>
        </w:tabs>
        <w:autoSpaceDE w:val="0"/>
        <w:autoSpaceDN w:val="0"/>
        <w:adjustRightInd w:val="0"/>
        <w:spacing w:after="0"/>
        <w:jc w:val="right"/>
        <w:rPr>
          <w:rFonts w:ascii="Arial" w:eastAsia="Times New Roman" w:hAnsi="Arial" w:cs="Arial"/>
          <w:b/>
          <w:sz w:val="24"/>
          <w:szCs w:val="24"/>
        </w:rPr>
      </w:pPr>
    </w:p>
    <w:p w:rsidR="009217EF" w:rsidRPr="009217EF" w:rsidRDefault="009217EF" w:rsidP="009217EF">
      <w:pPr>
        <w:keepNext/>
        <w:tabs>
          <w:tab w:val="left" w:pos="450"/>
        </w:tabs>
        <w:spacing w:after="0" w:line="240" w:lineRule="auto"/>
        <w:ind w:left="360" w:hanging="540"/>
        <w:outlineLvl w:val="1"/>
        <w:rPr>
          <w:rFonts w:ascii="Arial" w:eastAsia="Times New Roman" w:hAnsi="Arial" w:cs="Arial"/>
          <w:b/>
          <w:bCs/>
          <w:color w:val="0070C0"/>
          <w:sz w:val="24"/>
          <w:szCs w:val="24"/>
          <w:lang w:val="sv-SE"/>
        </w:rPr>
      </w:pPr>
      <w:r w:rsidRPr="009217EF">
        <w:rPr>
          <w:rFonts w:ascii="Arial" w:eastAsia="Times New Roman" w:hAnsi="Arial" w:cs="Arial"/>
          <w:b/>
          <w:bCs/>
          <w:color w:val="0070C0"/>
          <w:sz w:val="24"/>
          <w:szCs w:val="24"/>
          <w:lang w:val="sv-SE"/>
        </w:rPr>
        <w:t xml:space="preserve">(B2) </w:t>
      </w:r>
      <w:r w:rsidRPr="009217EF">
        <w:rPr>
          <w:rFonts w:ascii="Arial" w:eastAsia="Times New Roman" w:hAnsi="Arial" w:cs="Arial"/>
          <w:b/>
          <w:bCs/>
          <w:color w:val="0070C0"/>
          <w:sz w:val="24"/>
          <w:szCs w:val="24"/>
          <w:lang w:val="sv-SE"/>
        </w:rPr>
        <w:tab/>
        <w:t xml:space="preserve">KHIDMAT MEREKABENTUK PENERBITAN </w:t>
      </w:r>
    </w:p>
    <w:p w:rsidR="009217EF" w:rsidRPr="009217EF" w:rsidRDefault="009217EF" w:rsidP="009217EF">
      <w:pPr>
        <w:spacing w:after="0" w:line="240" w:lineRule="auto"/>
        <w:rPr>
          <w:rFonts w:ascii="Arial" w:eastAsia="Times New Roman" w:hAnsi="Arial" w:cs="Arial"/>
          <w:sz w:val="24"/>
          <w:szCs w:val="24"/>
          <w:lang w:val="sv-SE"/>
        </w:rPr>
      </w:pPr>
    </w:p>
    <w:tbl>
      <w:tblPr>
        <w:tblW w:w="91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710"/>
        <w:gridCol w:w="1350"/>
        <w:gridCol w:w="1260"/>
        <w:gridCol w:w="1260"/>
        <w:gridCol w:w="1170"/>
      </w:tblGrid>
      <w:tr w:rsidR="009217EF" w:rsidRPr="009217EF" w:rsidTr="00AB24DA">
        <w:trPr>
          <w:trHeight w:val="566"/>
        </w:trPr>
        <w:tc>
          <w:tcPr>
            <w:tcW w:w="2430" w:type="dxa"/>
            <w:vMerge w:val="restart"/>
            <w:shd w:val="clear" w:color="auto" w:fill="95B3D7"/>
            <w:vAlign w:val="center"/>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 xml:space="preserve">Butiran/ </w:t>
            </w:r>
            <w:r w:rsidRPr="009217EF">
              <w:rPr>
                <w:rFonts w:ascii="Arial" w:eastAsia="Times New Roman" w:hAnsi="Arial" w:cs="Arial"/>
                <w:b/>
                <w:bCs/>
                <w:sz w:val="24"/>
                <w:szCs w:val="24"/>
              </w:rPr>
              <w:br/>
              <w:t>Jenis Kerja</w:t>
            </w:r>
          </w:p>
          <w:p w:rsidR="009217EF" w:rsidRPr="009217EF" w:rsidRDefault="009217EF" w:rsidP="009217EF">
            <w:pPr>
              <w:spacing w:after="0" w:line="240" w:lineRule="auto"/>
              <w:jc w:val="center"/>
              <w:rPr>
                <w:rFonts w:ascii="Arial" w:eastAsia="Times New Roman" w:hAnsi="Arial" w:cs="Arial"/>
                <w:b/>
                <w:bCs/>
                <w:sz w:val="24"/>
                <w:szCs w:val="24"/>
              </w:rPr>
            </w:pPr>
          </w:p>
        </w:tc>
        <w:tc>
          <w:tcPr>
            <w:tcW w:w="1710" w:type="dxa"/>
            <w:vMerge w:val="restart"/>
            <w:shd w:val="clear" w:color="auto" w:fill="95B3D7"/>
            <w:vAlign w:val="center"/>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 xml:space="preserve">Anggaran </w:t>
            </w:r>
          </w:p>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Mukasurat (m/s)</w:t>
            </w:r>
          </w:p>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termasuk kulit</w:t>
            </w:r>
          </w:p>
        </w:tc>
        <w:tc>
          <w:tcPr>
            <w:tcW w:w="2610" w:type="dxa"/>
            <w:gridSpan w:val="2"/>
            <w:shd w:val="clear" w:color="auto" w:fill="95B3D7"/>
            <w:vAlign w:val="center"/>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 xml:space="preserve">Versi </w:t>
            </w:r>
            <w:r w:rsidRPr="009217EF">
              <w:rPr>
                <w:rFonts w:ascii="Arial" w:eastAsia="Times New Roman" w:hAnsi="Arial" w:cs="Arial"/>
                <w:b/>
                <w:bCs/>
                <w:sz w:val="24"/>
                <w:szCs w:val="24"/>
              </w:rPr>
              <w:br/>
            </w:r>
            <w:proofErr w:type="gramStart"/>
            <w:r w:rsidRPr="009217EF">
              <w:rPr>
                <w:rFonts w:ascii="Arial" w:eastAsia="Times New Roman" w:hAnsi="Arial" w:cs="Arial"/>
                <w:b/>
                <w:bCs/>
                <w:sz w:val="24"/>
                <w:szCs w:val="24"/>
              </w:rPr>
              <w:t>Bahasa  Malaysia</w:t>
            </w:r>
            <w:proofErr w:type="gramEnd"/>
          </w:p>
        </w:tc>
        <w:tc>
          <w:tcPr>
            <w:tcW w:w="2430" w:type="dxa"/>
            <w:gridSpan w:val="2"/>
            <w:shd w:val="clear" w:color="auto" w:fill="95B3D7"/>
            <w:vAlign w:val="center"/>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 xml:space="preserve">Versi </w:t>
            </w:r>
            <w:r w:rsidRPr="009217EF">
              <w:rPr>
                <w:rFonts w:ascii="Arial" w:eastAsia="Times New Roman" w:hAnsi="Arial" w:cs="Arial"/>
                <w:b/>
                <w:bCs/>
                <w:sz w:val="24"/>
                <w:szCs w:val="24"/>
              </w:rPr>
              <w:br/>
            </w:r>
            <w:proofErr w:type="gramStart"/>
            <w:r w:rsidRPr="009217EF">
              <w:rPr>
                <w:rFonts w:ascii="Arial" w:eastAsia="Times New Roman" w:hAnsi="Arial" w:cs="Arial"/>
                <w:b/>
                <w:bCs/>
                <w:sz w:val="24"/>
                <w:szCs w:val="24"/>
              </w:rPr>
              <w:t>Bahasa  Inggeris</w:t>
            </w:r>
            <w:proofErr w:type="gramEnd"/>
          </w:p>
        </w:tc>
      </w:tr>
      <w:tr w:rsidR="009217EF" w:rsidRPr="009217EF" w:rsidTr="00AB24DA">
        <w:trPr>
          <w:trHeight w:val="896"/>
        </w:trPr>
        <w:tc>
          <w:tcPr>
            <w:tcW w:w="2430" w:type="dxa"/>
            <w:vMerge/>
            <w:shd w:val="clear" w:color="auto" w:fill="C0C0C0"/>
            <w:vAlign w:val="center"/>
          </w:tcPr>
          <w:p w:rsidR="009217EF" w:rsidRPr="009217EF" w:rsidRDefault="009217EF" w:rsidP="009217EF">
            <w:pPr>
              <w:spacing w:after="0" w:line="240" w:lineRule="auto"/>
              <w:jc w:val="center"/>
              <w:rPr>
                <w:rFonts w:ascii="Arial" w:eastAsia="Times New Roman" w:hAnsi="Arial" w:cs="Arial"/>
                <w:sz w:val="24"/>
                <w:szCs w:val="24"/>
              </w:rPr>
            </w:pPr>
          </w:p>
        </w:tc>
        <w:tc>
          <w:tcPr>
            <w:tcW w:w="1710" w:type="dxa"/>
            <w:vMerge/>
            <w:shd w:val="clear" w:color="auto" w:fill="C0C0C0"/>
          </w:tcPr>
          <w:p w:rsidR="009217EF" w:rsidRPr="009217EF" w:rsidRDefault="009217EF" w:rsidP="009217EF">
            <w:pPr>
              <w:spacing w:after="0" w:line="240" w:lineRule="auto"/>
              <w:jc w:val="center"/>
              <w:rPr>
                <w:rFonts w:ascii="Arial" w:eastAsia="Times New Roman" w:hAnsi="Arial" w:cs="Arial"/>
                <w:b/>
                <w:bCs/>
                <w:sz w:val="24"/>
                <w:szCs w:val="24"/>
              </w:rPr>
            </w:pPr>
          </w:p>
        </w:tc>
        <w:tc>
          <w:tcPr>
            <w:tcW w:w="1350" w:type="dxa"/>
            <w:tcBorders>
              <w:bottom w:val="single" w:sz="4" w:space="0" w:color="auto"/>
            </w:tcBorders>
            <w:shd w:val="clear" w:color="auto" w:fill="C0C0C0"/>
            <w:vAlign w:val="center"/>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Kos</w:t>
            </w:r>
          </w:p>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Per m/s</w:t>
            </w:r>
          </w:p>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(RM)</w:t>
            </w:r>
          </w:p>
        </w:tc>
        <w:tc>
          <w:tcPr>
            <w:tcW w:w="1260" w:type="dxa"/>
            <w:shd w:val="clear" w:color="auto" w:fill="C0C0C0"/>
            <w:vAlign w:val="center"/>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Amaun</w:t>
            </w:r>
          </w:p>
          <w:p w:rsidR="009217EF" w:rsidRPr="009217EF" w:rsidRDefault="009217EF" w:rsidP="009217EF">
            <w:pPr>
              <w:spacing w:after="0" w:line="240" w:lineRule="auto"/>
              <w:jc w:val="center"/>
              <w:rPr>
                <w:rFonts w:ascii="Arial" w:eastAsia="Times New Roman" w:hAnsi="Arial" w:cs="Arial"/>
                <w:sz w:val="24"/>
                <w:szCs w:val="24"/>
              </w:rPr>
            </w:pPr>
            <w:r w:rsidRPr="009217EF">
              <w:rPr>
                <w:rFonts w:ascii="Arial" w:eastAsia="Times New Roman" w:hAnsi="Arial" w:cs="Arial"/>
                <w:b/>
                <w:bCs/>
                <w:sz w:val="24"/>
                <w:szCs w:val="24"/>
              </w:rPr>
              <w:t>(RM)</w:t>
            </w:r>
          </w:p>
        </w:tc>
        <w:tc>
          <w:tcPr>
            <w:tcW w:w="1260" w:type="dxa"/>
            <w:shd w:val="clear" w:color="auto" w:fill="C0C0C0"/>
            <w:vAlign w:val="center"/>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 xml:space="preserve">Kos </w:t>
            </w:r>
            <w:r w:rsidRPr="009217EF">
              <w:rPr>
                <w:rFonts w:ascii="Arial" w:eastAsia="Times New Roman" w:hAnsi="Arial" w:cs="Arial"/>
                <w:b/>
                <w:bCs/>
                <w:sz w:val="24"/>
                <w:szCs w:val="24"/>
              </w:rPr>
              <w:br/>
              <w:t>Per m/s</w:t>
            </w:r>
          </w:p>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(RM)</w:t>
            </w:r>
          </w:p>
        </w:tc>
        <w:tc>
          <w:tcPr>
            <w:tcW w:w="1170" w:type="dxa"/>
            <w:tcBorders>
              <w:bottom w:val="single" w:sz="4" w:space="0" w:color="auto"/>
            </w:tcBorders>
            <w:shd w:val="clear" w:color="auto" w:fill="C0C0C0"/>
            <w:vAlign w:val="center"/>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Amaun</w:t>
            </w:r>
          </w:p>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(RM)</w:t>
            </w:r>
          </w:p>
        </w:tc>
      </w:tr>
      <w:tr w:rsidR="009217EF" w:rsidRPr="009217EF" w:rsidTr="00AB24DA">
        <w:trPr>
          <w:trHeight w:val="727"/>
        </w:trPr>
        <w:tc>
          <w:tcPr>
            <w:tcW w:w="2430" w:type="dxa"/>
            <w:vAlign w:val="center"/>
          </w:tcPr>
          <w:p w:rsidR="009217EF" w:rsidRPr="009217EF" w:rsidRDefault="009217EF" w:rsidP="009217EF">
            <w:pPr>
              <w:spacing w:after="0" w:line="240" w:lineRule="auto"/>
              <w:rPr>
                <w:rFonts w:ascii="Arial" w:eastAsia="Times New Roman" w:hAnsi="Arial" w:cs="Arial"/>
                <w:sz w:val="24"/>
                <w:szCs w:val="24"/>
              </w:rPr>
            </w:pPr>
            <w:r w:rsidRPr="009217EF">
              <w:rPr>
                <w:rFonts w:ascii="Arial" w:eastAsia="Times New Roman" w:hAnsi="Arial" w:cs="Arial"/>
                <w:b/>
                <w:bCs/>
                <w:sz w:val="24"/>
                <w:szCs w:val="24"/>
              </w:rPr>
              <w:t xml:space="preserve">Mereka konsep </w:t>
            </w:r>
            <w:r w:rsidRPr="009217EF">
              <w:rPr>
                <w:rFonts w:ascii="Arial" w:eastAsia="Times New Roman" w:hAnsi="Arial" w:cs="Arial"/>
                <w:b/>
                <w:bCs/>
                <w:sz w:val="24"/>
                <w:szCs w:val="24"/>
              </w:rPr>
              <w:br/>
              <w:t>&amp; rekabentuk</w:t>
            </w:r>
          </w:p>
        </w:tc>
        <w:tc>
          <w:tcPr>
            <w:tcW w:w="1710" w:type="dxa"/>
            <w:vAlign w:val="center"/>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124</w:t>
            </w:r>
          </w:p>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mukasurat</w:t>
            </w:r>
          </w:p>
        </w:tc>
        <w:tc>
          <w:tcPr>
            <w:tcW w:w="1350" w:type="dxa"/>
            <w:shd w:val="diagStripe" w:color="auto" w:fill="auto"/>
            <w:vAlign w:val="center"/>
          </w:tcPr>
          <w:p w:rsidR="009217EF" w:rsidRPr="009217EF" w:rsidRDefault="009217EF" w:rsidP="009217EF">
            <w:pPr>
              <w:spacing w:after="0" w:line="240" w:lineRule="auto"/>
              <w:rPr>
                <w:rFonts w:ascii="Arial" w:eastAsia="Times New Roman" w:hAnsi="Arial" w:cs="Arial"/>
                <w:b/>
                <w:bCs/>
                <w:sz w:val="24"/>
                <w:szCs w:val="24"/>
              </w:rPr>
            </w:pPr>
          </w:p>
        </w:tc>
        <w:tc>
          <w:tcPr>
            <w:tcW w:w="1260" w:type="dxa"/>
            <w:vAlign w:val="center"/>
          </w:tcPr>
          <w:p w:rsidR="009217EF" w:rsidRPr="009217EF" w:rsidRDefault="009217EF" w:rsidP="009217EF">
            <w:pPr>
              <w:spacing w:after="0" w:line="240" w:lineRule="auto"/>
              <w:rPr>
                <w:rFonts w:ascii="Arial" w:eastAsia="Times New Roman" w:hAnsi="Arial" w:cs="Arial"/>
                <w:sz w:val="24"/>
                <w:szCs w:val="24"/>
              </w:rPr>
            </w:pPr>
          </w:p>
        </w:tc>
        <w:tc>
          <w:tcPr>
            <w:tcW w:w="1260" w:type="dxa"/>
            <w:shd w:val="diagStripe" w:color="auto" w:fill="auto"/>
          </w:tcPr>
          <w:p w:rsidR="009217EF" w:rsidRPr="009217EF" w:rsidRDefault="009217EF" w:rsidP="009217EF">
            <w:pPr>
              <w:spacing w:after="0" w:line="240" w:lineRule="auto"/>
              <w:rPr>
                <w:rFonts w:ascii="Arial" w:eastAsia="Times New Roman" w:hAnsi="Arial" w:cs="Arial"/>
                <w:sz w:val="24"/>
                <w:szCs w:val="24"/>
              </w:rPr>
            </w:pPr>
          </w:p>
        </w:tc>
        <w:tc>
          <w:tcPr>
            <w:tcW w:w="1170" w:type="dxa"/>
            <w:shd w:val="diagStripe" w:color="auto" w:fill="auto"/>
            <w:vAlign w:val="center"/>
          </w:tcPr>
          <w:p w:rsidR="009217EF" w:rsidRPr="009217EF" w:rsidRDefault="009217EF" w:rsidP="009217EF">
            <w:pPr>
              <w:spacing w:after="0" w:line="240" w:lineRule="auto"/>
              <w:rPr>
                <w:rFonts w:ascii="Arial" w:eastAsia="Times New Roman" w:hAnsi="Arial" w:cs="Arial"/>
                <w:sz w:val="24"/>
                <w:szCs w:val="24"/>
              </w:rPr>
            </w:pPr>
          </w:p>
        </w:tc>
      </w:tr>
      <w:tr w:rsidR="009217EF" w:rsidRPr="009217EF" w:rsidTr="00AB24DA">
        <w:trPr>
          <w:trHeight w:val="709"/>
        </w:trPr>
        <w:tc>
          <w:tcPr>
            <w:tcW w:w="2430" w:type="dxa"/>
            <w:tcBorders>
              <w:bottom w:val="single" w:sz="4" w:space="0" w:color="auto"/>
            </w:tcBorders>
            <w:vAlign w:val="center"/>
          </w:tcPr>
          <w:p w:rsidR="009217EF" w:rsidRPr="009217EF" w:rsidRDefault="009217EF" w:rsidP="009217EF">
            <w:pPr>
              <w:spacing w:after="0" w:line="240" w:lineRule="auto"/>
              <w:rPr>
                <w:rFonts w:ascii="Arial" w:eastAsia="Times New Roman" w:hAnsi="Arial" w:cs="Arial"/>
                <w:sz w:val="24"/>
                <w:szCs w:val="24"/>
              </w:rPr>
            </w:pPr>
            <w:r w:rsidRPr="009217EF">
              <w:rPr>
                <w:rFonts w:ascii="Arial" w:eastAsia="Times New Roman" w:hAnsi="Arial" w:cs="Arial"/>
                <w:b/>
                <w:bCs/>
                <w:sz w:val="24"/>
                <w:szCs w:val="24"/>
              </w:rPr>
              <w:t>Taipset, kerja seni</w:t>
            </w:r>
            <w:r w:rsidRPr="009217EF">
              <w:rPr>
                <w:rFonts w:ascii="Arial" w:eastAsia="Times New Roman" w:hAnsi="Arial" w:cs="Arial"/>
                <w:b/>
                <w:bCs/>
                <w:sz w:val="24"/>
                <w:szCs w:val="24"/>
              </w:rPr>
              <w:br/>
              <w:t>&amp; rekaletak</w:t>
            </w:r>
          </w:p>
        </w:tc>
        <w:tc>
          <w:tcPr>
            <w:tcW w:w="1710" w:type="dxa"/>
            <w:tcBorders>
              <w:bottom w:val="single" w:sz="4" w:space="0" w:color="auto"/>
            </w:tcBorders>
            <w:vAlign w:val="center"/>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124</w:t>
            </w:r>
          </w:p>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mukasurat</w:t>
            </w:r>
          </w:p>
        </w:tc>
        <w:tc>
          <w:tcPr>
            <w:tcW w:w="1350" w:type="dxa"/>
            <w:tcBorders>
              <w:bottom w:val="single" w:sz="4" w:space="0" w:color="auto"/>
            </w:tcBorders>
            <w:shd w:val="clear" w:color="auto" w:fill="auto"/>
            <w:vAlign w:val="center"/>
          </w:tcPr>
          <w:p w:rsidR="009217EF" w:rsidRPr="009217EF" w:rsidRDefault="009217EF" w:rsidP="009217EF">
            <w:pPr>
              <w:spacing w:after="0" w:line="240" w:lineRule="auto"/>
              <w:rPr>
                <w:rFonts w:ascii="Arial" w:eastAsia="Times New Roman" w:hAnsi="Arial" w:cs="Arial"/>
                <w:b/>
                <w:bCs/>
                <w:sz w:val="24"/>
                <w:szCs w:val="24"/>
              </w:rPr>
            </w:pPr>
          </w:p>
        </w:tc>
        <w:tc>
          <w:tcPr>
            <w:tcW w:w="1260" w:type="dxa"/>
            <w:tcBorders>
              <w:bottom w:val="single" w:sz="4" w:space="0" w:color="auto"/>
            </w:tcBorders>
            <w:vAlign w:val="center"/>
          </w:tcPr>
          <w:p w:rsidR="009217EF" w:rsidRPr="009217EF" w:rsidRDefault="009217EF" w:rsidP="009217EF">
            <w:pPr>
              <w:spacing w:after="0" w:line="240" w:lineRule="auto"/>
              <w:rPr>
                <w:rFonts w:ascii="Arial" w:eastAsia="Times New Roman" w:hAnsi="Arial" w:cs="Arial"/>
                <w:sz w:val="24"/>
                <w:szCs w:val="24"/>
              </w:rPr>
            </w:pPr>
          </w:p>
        </w:tc>
        <w:tc>
          <w:tcPr>
            <w:tcW w:w="1260" w:type="dxa"/>
            <w:tcBorders>
              <w:bottom w:val="single" w:sz="4" w:space="0" w:color="auto"/>
            </w:tcBorders>
          </w:tcPr>
          <w:p w:rsidR="009217EF" w:rsidRPr="009217EF" w:rsidRDefault="009217EF" w:rsidP="009217EF">
            <w:pPr>
              <w:spacing w:after="0" w:line="240" w:lineRule="auto"/>
              <w:rPr>
                <w:rFonts w:ascii="Arial" w:eastAsia="Times New Roman" w:hAnsi="Arial" w:cs="Arial"/>
                <w:sz w:val="24"/>
                <w:szCs w:val="24"/>
              </w:rPr>
            </w:pPr>
          </w:p>
        </w:tc>
        <w:tc>
          <w:tcPr>
            <w:tcW w:w="1170" w:type="dxa"/>
            <w:tcBorders>
              <w:bottom w:val="single" w:sz="4" w:space="0" w:color="auto"/>
            </w:tcBorders>
            <w:vAlign w:val="center"/>
          </w:tcPr>
          <w:p w:rsidR="009217EF" w:rsidRPr="009217EF" w:rsidRDefault="009217EF" w:rsidP="009217EF">
            <w:pPr>
              <w:spacing w:after="0" w:line="240" w:lineRule="auto"/>
              <w:rPr>
                <w:rFonts w:ascii="Arial" w:eastAsia="Times New Roman" w:hAnsi="Arial" w:cs="Arial"/>
                <w:sz w:val="24"/>
                <w:szCs w:val="24"/>
              </w:rPr>
            </w:pPr>
          </w:p>
        </w:tc>
      </w:tr>
      <w:tr w:rsidR="009217EF" w:rsidRPr="009217EF" w:rsidTr="00AB24DA">
        <w:trPr>
          <w:trHeight w:val="329"/>
        </w:trPr>
        <w:tc>
          <w:tcPr>
            <w:tcW w:w="4140" w:type="dxa"/>
            <w:gridSpan w:val="2"/>
            <w:shd w:val="clear" w:color="auto" w:fill="DBE5F1"/>
            <w:vAlign w:val="center"/>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 xml:space="preserve">Jumlah </w:t>
            </w:r>
          </w:p>
        </w:tc>
        <w:tc>
          <w:tcPr>
            <w:tcW w:w="1350" w:type="dxa"/>
            <w:shd w:val="diagStripe" w:color="auto" w:fill="auto"/>
          </w:tcPr>
          <w:p w:rsidR="009217EF" w:rsidRPr="009217EF" w:rsidRDefault="009217EF" w:rsidP="009217EF">
            <w:pPr>
              <w:spacing w:after="0" w:line="240" w:lineRule="auto"/>
              <w:rPr>
                <w:rFonts w:ascii="Arial" w:eastAsia="Times New Roman" w:hAnsi="Arial" w:cs="Arial"/>
                <w:b/>
                <w:bCs/>
                <w:sz w:val="24"/>
                <w:szCs w:val="24"/>
              </w:rPr>
            </w:pPr>
          </w:p>
        </w:tc>
        <w:tc>
          <w:tcPr>
            <w:tcW w:w="1260" w:type="dxa"/>
          </w:tcPr>
          <w:p w:rsidR="009217EF" w:rsidRPr="009217EF" w:rsidRDefault="009217EF" w:rsidP="009217EF">
            <w:pPr>
              <w:spacing w:after="0" w:line="240" w:lineRule="auto"/>
              <w:rPr>
                <w:rFonts w:ascii="Arial" w:eastAsia="Times New Roman" w:hAnsi="Arial" w:cs="Arial"/>
                <w:sz w:val="24"/>
                <w:szCs w:val="24"/>
              </w:rPr>
            </w:pPr>
          </w:p>
        </w:tc>
        <w:tc>
          <w:tcPr>
            <w:tcW w:w="1260" w:type="dxa"/>
            <w:shd w:val="diagStripe" w:color="auto" w:fill="auto"/>
          </w:tcPr>
          <w:p w:rsidR="009217EF" w:rsidRPr="009217EF" w:rsidRDefault="009217EF" w:rsidP="009217EF">
            <w:pPr>
              <w:spacing w:after="0" w:line="240" w:lineRule="auto"/>
              <w:rPr>
                <w:rFonts w:ascii="Arial" w:eastAsia="Times New Roman" w:hAnsi="Arial" w:cs="Arial"/>
                <w:sz w:val="24"/>
                <w:szCs w:val="24"/>
              </w:rPr>
            </w:pPr>
          </w:p>
        </w:tc>
        <w:tc>
          <w:tcPr>
            <w:tcW w:w="1170" w:type="dxa"/>
            <w:shd w:val="clear" w:color="auto" w:fill="auto"/>
          </w:tcPr>
          <w:p w:rsidR="009217EF" w:rsidRPr="009217EF" w:rsidRDefault="009217EF" w:rsidP="009217EF">
            <w:pPr>
              <w:spacing w:after="0" w:line="240" w:lineRule="auto"/>
              <w:rPr>
                <w:rFonts w:ascii="Arial" w:eastAsia="Times New Roman" w:hAnsi="Arial" w:cs="Arial"/>
                <w:sz w:val="24"/>
                <w:szCs w:val="24"/>
              </w:rPr>
            </w:pPr>
          </w:p>
        </w:tc>
      </w:tr>
      <w:tr w:rsidR="009217EF" w:rsidRPr="009217EF" w:rsidTr="00AB24DA">
        <w:trPr>
          <w:trHeight w:val="620"/>
        </w:trPr>
        <w:tc>
          <w:tcPr>
            <w:tcW w:w="4140" w:type="dxa"/>
            <w:gridSpan w:val="2"/>
            <w:shd w:val="clear" w:color="auto" w:fill="DBE5F1"/>
            <w:vAlign w:val="center"/>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 xml:space="preserve">Jumlah Harga Cukai </w:t>
            </w:r>
            <w:proofErr w:type="gramStart"/>
            <w:r w:rsidRPr="009217EF">
              <w:rPr>
                <w:rFonts w:ascii="Arial" w:eastAsia="Times New Roman" w:hAnsi="Arial" w:cs="Arial"/>
                <w:b/>
                <w:bCs/>
                <w:sz w:val="24"/>
                <w:szCs w:val="24"/>
              </w:rPr>
              <w:t>Jualan  dan</w:t>
            </w:r>
            <w:proofErr w:type="gramEnd"/>
            <w:r w:rsidRPr="009217EF">
              <w:rPr>
                <w:rFonts w:ascii="Arial" w:eastAsia="Times New Roman" w:hAnsi="Arial" w:cs="Arial"/>
                <w:b/>
                <w:bCs/>
                <w:sz w:val="24"/>
                <w:szCs w:val="24"/>
              </w:rPr>
              <w:t xml:space="preserve"> Perkhidmatan (SST) 6 %</w:t>
            </w:r>
          </w:p>
        </w:tc>
        <w:tc>
          <w:tcPr>
            <w:tcW w:w="1350" w:type="dxa"/>
            <w:shd w:val="diagStripe" w:color="auto" w:fill="auto"/>
          </w:tcPr>
          <w:p w:rsidR="009217EF" w:rsidRPr="009217EF" w:rsidRDefault="009217EF" w:rsidP="009217EF">
            <w:pPr>
              <w:spacing w:after="0" w:line="240" w:lineRule="auto"/>
              <w:rPr>
                <w:rFonts w:ascii="Arial" w:eastAsia="Times New Roman" w:hAnsi="Arial" w:cs="Arial"/>
                <w:sz w:val="24"/>
                <w:szCs w:val="24"/>
              </w:rPr>
            </w:pPr>
          </w:p>
        </w:tc>
        <w:tc>
          <w:tcPr>
            <w:tcW w:w="1260" w:type="dxa"/>
            <w:shd w:val="clear" w:color="auto" w:fill="auto"/>
          </w:tcPr>
          <w:p w:rsidR="009217EF" w:rsidRPr="009217EF" w:rsidRDefault="009217EF" w:rsidP="009217EF">
            <w:pPr>
              <w:spacing w:after="0" w:line="240" w:lineRule="auto"/>
              <w:rPr>
                <w:rFonts w:ascii="Arial" w:eastAsia="Times New Roman" w:hAnsi="Arial" w:cs="Arial"/>
                <w:sz w:val="24"/>
                <w:szCs w:val="24"/>
              </w:rPr>
            </w:pPr>
          </w:p>
        </w:tc>
        <w:tc>
          <w:tcPr>
            <w:tcW w:w="1260" w:type="dxa"/>
            <w:shd w:val="diagStripe" w:color="auto" w:fill="auto"/>
          </w:tcPr>
          <w:p w:rsidR="009217EF" w:rsidRPr="009217EF" w:rsidRDefault="009217EF" w:rsidP="009217EF">
            <w:pPr>
              <w:spacing w:after="0" w:line="240" w:lineRule="auto"/>
              <w:rPr>
                <w:rFonts w:ascii="Arial" w:eastAsia="Times New Roman" w:hAnsi="Arial" w:cs="Arial"/>
                <w:sz w:val="24"/>
                <w:szCs w:val="24"/>
              </w:rPr>
            </w:pPr>
          </w:p>
        </w:tc>
        <w:tc>
          <w:tcPr>
            <w:tcW w:w="1170" w:type="dxa"/>
            <w:shd w:val="clear" w:color="auto" w:fill="auto"/>
          </w:tcPr>
          <w:p w:rsidR="009217EF" w:rsidRPr="009217EF" w:rsidRDefault="009217EF" w:rsidP="009217EF">
            <w:pPr>
              <w:spacing w:after="0" w:line="240" w:lineRule="auto"/>
              <w:rPr>
                <w:rFonts w:ascii="Arial" w:eastAsia="Times New Roman" w:hAnsi="Arial" w:cs="Arial"/>
                <w:sz w:val="24"/>
                <w:szCs w:val="24"/>
              </w:rPr>
            </w:pPr>
          </w:p>
        </w:tc>
      </w:tr>
      <w:tr w:rsidR="009217EF" w:rsidRPr="009217EF" w:rsidTr="00AB24DA">
        <w:trPr>
          <w:trHeight w:val="709"/>
        </w:trPr>
        <w:tc>
          <w:tcPr>
            <w:tcW w:w="4140" w:type="dxa"/>
            <w:gridSpan w:val="2"/>
            <w:shd w:val="clear" w:color="auto" w:fill="DBE5F1"/>
            <w:vAlign w:val="center"/>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 xml:space="preserve">Jumlah Keseluruhan </w:t>
            </w:r>
            <w:r w:rsidRPr="009217EF">
              <w:rPr>
                <w:rFonts w:ascii="Arial" w:eastAsia="Times New Roman" w:hAnsi="Arial" w:cs="Arial"/>
                <w:b/>
                <w:bCs/>
                <w:sz w:val="24"/>
                <w:szCs w:val="24"/>
              </w:rPr>
              <w:br/>
              <w:t>(bagi setiap versi)</w:t>
            </w:r>
          </w:p>
        </w:tc>
        <w:tc>
          <w:tcPr>
            <w:tcW w:w="2610" w:type="dxa"/>
            <w:gridSpan w:val="2"/>
            <w:shd w:val="clear" w:color="auto" w:fill="auto"/>
          </w:tcPr>
          <w:p w:rsidR="009217EF" w:rsidRPr="009217EF" w:rsidRDefault="009217EF" w:rsidP="009217EF">
            <w:pPr>
              <w:spacing w:after="0" w:line="240" w:lineRule="auto"/>
              <w:rPr>
                <w:rFonts w:ascii="Arial" w:eastAsia="Times New Roman" w:hAnsi="Arial" w:cs="Arial"/>
                <w:sz w:val="24"/>
                <w:szCs w:val="24"/>
              </w:rPr>
            </w:pPr>
          </w:p>
        </w:tc>
        <w:tc>
          <w:tcPr>
            <w:tcW w:w="2430" w:type="dxa"/>
            <w:gridSpan w:val="2"/>
            <w:shd w:val="clear" w:color="auto" w:fill="auto"/>
          </w:tcPr>
          <w:p w:rsidR="009217EF" w:rsidRPr="009217EF" w:rsidRDefault="009217EF" w:rsidP="009217EF">
            <w:pPr>
              <w:spacing w:after="0" w:line="240" w:lineRule="auto"/>
              <w:rPr>
                <w:rFonts w:ascii="Arial" w:eastAsia="Times New Roman" w:hAnsi="Arial" w:cs="Arial"/>
                <w:sz w:val="24"/>
                <w:szCs w:val="24"/>
              </w:rPr>
            </w:pPr>
          </w:p>
        </w:tc>
      </w:tr>
      <w:tr w:rsidR="009217EF" w:rsidRPr="009217EF" w:rsidTr="00AB24DA">
        <w:trPr>
          <w:trHeight w:val="779"/>
        </w:trPr>
        <w:tc>
          <w:tcPr>
            <w:tcW w:w="4140" w:type="dxa"/>
            <w:gridSpan w:val="2"/>
            <w:shd w:val="clear" w:color="auto" w:fill="DBE5F1"/>
            <w:vAlign w:val="center"/>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Jumlah Keseluruhan</w:t>
            </w:r>
          </w:p>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(Bahasa Malaysia &amp; Bahasa Inggeris)</w:t>
            </w:r>
          </w:p>
        </w:tc>
        <w:tc>
          <w:tcPr>
            <w:tcW w:w="5040" w:type="dxa"/>
            <w:gridSpan w:val="4"/>
            <w:shd w:val="clear" w:color="auto" w:fill="auto"/>
          </w:tcPr>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tc>
      </w:tr>
    </w:tbl>
    <w:p w:rsidR="009217EF" w:rsidRPr="009217EF" w:rsidRDefault="009217EF" w:rsidP="009217EF">
      <w:pPr>
        <w:spacing w:after="0" w:line="240" w:lineRule="auto"/>
        <w:rPr>
          <w:rFonts w:ascii="Arial" w:eastAsia="Times New Roman" w:hAnsi="Arial" w:cs="Arial"/>
          <w:sz w:val="24"/>
          <w:szCs w:val="24"/>
          <w:lang w:val="sv-SE"/>
        </w:rPr>
      </w:pPr>
    </w:p>
    <w:p w:rsidR="009217EF" w:rsidRPr="009217EF" w:rsidRDefault="009217EF" w:rsidP="009217EF">
      <w:pPr>
        <w:spacing w:after="0" w:line="240" w:lineRule="auto"/>
        <w:ind w:left="360"/>
        <w:jc w:val="both"/>
        <w:rPr>
          <w:rFonts w:ascii="Arial" w:eastAsia="Times New Roman" w:hAnsi="Arial" w:cs="Arial"/>
          <w:sz w:val="24"/>
          <w:szCs w:val="24"/>
        </w:rPr>
      </w:pPr>
      <w:r w:rsidRPr="009217EF">
        <w:rPr>
          <w:rFonts w:ascii="Arial" w:eastAsia="Times New Roman" w:hAnsi="Arial" w:cs="Arial"/>
          <w:b/>
          <w:sz w:val="24"/>
          <w:szCs w:val="24"/>
        </w:rPr>
        <w:t xml:space="preserve">Sila berikan sebutharga bagi kerja-kerja tambahan berikut </w:t>
      </w:r>
      <w:r w:rsidRPr="009217EF">
        <w:rPr>
          <w:rFonts w:ascii="Arial" w:eastAsia="Times New Roman" w:hAnsi="Arial" w:cs="Arial"/>
          <w:sz w:val="24"/>
          <w:szCs w:val="24"/>
        </w:rPr>
        <w:t xml:space="preserve">(perkhidmatan ini adalah opsyenal dan caj ini akan digunakan sekiranya kerja-kerja </w:t>
      </w:r>
      <w:r w:rsidRPr="009217EF">
        <w:rPr>
          <w:rFonts w:ascii="Arial" w:eastAsia="Times New Roman" w:hAnsi="Arial" w:cs="Arial"/>
          <w:bCs/>
          <w:sz w:val="24"/>
          <w:szCs w:val="24"/>
          <w:lang w:val="sv-SE"/>
        </w:rPr>
        <w:t>melebihi jumlah jumlah m/s atau unit yang telah dianggarkan</w:t>
      </w:r>
      <w:r w:rsidRPr="009217EF">
        <w:rPr>
          <w:rFonts w:ascii="Arial" w:eastAsia="Times New Roman" w:hAnsi="Arial" w:cs="Arial"/>
          <w:sz w:val="24"/>
          <w:szCs w:val="24"/>
        </w:rPr>
        <w:t>):</w:t>
      </w: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FB3201">
      <w:pPr>
        <w:numPr>
          <w:ilvl w:val="0"/>
          <w:numId w:val="34"/>
        </w:numPr>
        <w:spacing w:after="0" w:line="240" w:lineRule="auto"/>
        <w:ind w:left="810"/>
        <w:rPr>
          <w:rFonts w:ascii="Arial" w:eastAsia="Times New Roman" w:hAnsi="Arial" w:cs="Arial"/>
          <w:sz w:val="24"/>
          <w:szCs w:val="24"/>
          <w:u w:val="single"/>
        </w:rPr>
      </w:pPr>
      <w:r w:rsidRPr="009217EF">
        <w:rPr>
          <w:rFonts w:ascii="Arial" w:eastAsia="Times New Roman" w:hAnsi="Arial" w:cs="Arial"/>
          <w:bCs/>
          <w:sz w:val="24"/>
          <w:szCs w:val="24"/>
        </w:rPr>
        <w:t>Taipset, kerja seni &amp; rekaletak (saiz A4)</w:t>
      </w:r>
      <w:r w:rsidRPr="009217EF">
        <w:rPr>
          <w:rFonts w:ascii="Arial" w:eastAsia="Times New Roman" w:hAnsi="Arial" w:cs="Arial"/>
          <w:sz w:val="24"/>
          <w:szCs w:val="24"/>
        </w:rPr>
        <w:t xml:space="preserve"> = RM_________ per mukasurat (termasuk 6%SST)</w:t>
      </w:r>
    </w:p>
    <w:p w:rsidR="009217EF" w:rsidRPr="009217EF" w:rsidRDefault="009217EF" w:rsidP="009217EF">
      <w:pPr>
        <w:spacing w:after="0" w:line="240" w:lineRule="auto"/>
        <w:ind w:left="-360"/>
        <w:rPr>
          <w:rFonts w:ascii="Arial" w:eastAsia="Times New Roman" w:hAnsi="Arial" w:cs="Arial"/>
          <w:sz w:val="24"/>
          <w:szCs w:val="24"/>
          <w:u w:val="single"/>
        </w:rPr>
      </w:pPr>
    </w:p>
    <w:p w:rsidR="009217EF" w:rsidRPr="009217EF" w:rsidRDefault="009217EF" w:rsidP="00FB3201">
      <w:pPr>
        <w:numPr>
          <w:ilvl w:val="0"/>
          <w:numId w:val="34"/>
        </w:numPr>
        <w:spacing w:after="0" w:line="240" w:lineRule="auto"/>
        <w:ind w:left="810"/>
        <w:rPr>
          <w:rFonts w:ascii="Arial" w:eastAsia="Times New Roman" w:hAnsi="Arial" w:cs="Arial"/>
          <w:sz w:val="24"/>
          <w:szCs w:val="24"/>
          <w:u w:val="single"/>
        </w:rPr>
      </w:pPr>
      <w:r w:rsidRPr="009217EF">
        <w:rPr>
          <w:rFonts w:ascii="Arial" w:eastAsia="Times New Roman" w:hAnsi="Arial" w:cs="Arial"/>
          <w:sz w:val="24"/>
          <w:szCs w:val="24"/>
        </w:rPr>
        <w:t xml:space="preserve">Pruf Warna (saiz A4) </w:t>
      </w:r>
      <w:r w:rsidRPr="009217EF">
        <w:rPr>
          <w:rFonts w:ascii="Arial" w:eastAsia="Times New Roman" w:hAnsi="Arial" w:cs="Arial"/>
          <w:sz w:val="24"/>
          <w:szCs w:val="24"/>
        </w:rPr>
        <w:tab/>
        <w:t>=</w:t>
      </w:r>
      <w:r w:rsidRPr="009217EF">
        <w:rPr>
          <w:rFonts w:ascii="Arial" w:eastAsia="Times New Roman" w:hAnsi="Arial" w:cs="Arial"/>
          <w:sz w:val="24"/>
          <w:szCs w:val="24"/>
          <w:u w:val="single"/>
        </w:rPr>
        <w:t xml:space="preserve"> </w:t>
      </w:r>
      <w:r w:rsidRPr="009217EF">
        <w:rPr>
          <w:rFonts w:ascii="Arial" w:eastAsia="Times New Roman" w:hAnsi="Arial" w:cs="Arial"/>
          <w:sz w:val="24"/>
          <w:szCs w:val="24"/>
        </w:rPr>
        <w:t>RM_________ per mukasurat (termasuk 6% SST)</w:t>
      </w:r>
    </w:p>
    <w:p w:rsidR="009217EF" w:rsidRPr="009217EF" w:rsidRDefault="009217EF" w:rsidP="009217EF">
      <w:pPr>
        <w:spacing w:after="0" w:line="240" w:lineRule="auto"/>
        <w:ind w:left="-360"/>
        <w:rPr>
          <w:rFonts w:ascii="Arial" w:eastAsia="Times New Roman" w:hAnsi="Arial" w:cs="Arial"/>
          <w:sz w:val="24"/>
          <w:szCs w:val="24"/>
          <w:u w:val="single"/>
        </w:rPr>
      </w:pPr>
    </w:p>
    <w:p w:rsidR="009217EF" w:rsidRPr="009217EF" w:rsidRDefault="009217EF" w:rsidP="00FB3201">
      <w:pPr>
        <w:numPr>
          <w:ilvl w:val="0"/>
          <w:numId w:val="34"/>
        </w:numPr>
        <w:spacing w:after="0" w:line="240" w:lineRule="auto"/>
        <w:ind w:left="810"/>
        <w:rPr>
          <w:rFonts w:ascii="Arial" w:eastAsia="Times New Roman" w:hAnsi="Arial" w:cs="Arial"/>
          <w:sz w:val="24"/>
          <w:szCs w:val="24"/>
          <w:u w:val="single"/>
        </w:rPr>
      </w:pPr>
      <w:r w:rsidRPr="009217EF">
        <w:rPr>
          <w:rFonts w:ascii="Arial" w:eastAsia="Times New Roman" w:hAnsi="Arial" w:cs="Arial"/>
          <w:sz w:val="24"/>
          <w:szCs w:val="24"/>
        </w:rPr>
        <w:t xml:space="preserve">Caj setiap gambar stok </w:t>
      </w:r>
      <w:r w:rsidRPr="009217EF">
        <w:rPr>
          <w:rFonts w:ascii="Arial" w:eastAsia="Times New Roman" w:hAnsi="Arial" w:cs="Arial"/>
          <w:sz w:val="24"/>
          <w:szCs w:val="24"/>
        </w:rPr>
        <w:tab/>
        <w:t>= RM_________ per unit (termasuk 6% SST)</w:t>
      </w:r>
    </w:p>
    <w:p w:rsidR="009217EF" w:rsidRPr="009217EF" w:rsidRDefault="009217EF" w:rsidP="009217EF">
      <w:pPr>
        <w:spacing w:after="0" w:line="240" w:lineRule="auto"/>
        <w:rPr>
          <w:rFonts w:ascii="Arial" w:eastAsia="Times New Roman" w:hAnsi="Arial" w:cs="Arial"/>
          <w:sz w:val="24"/>
          <w:szCs w:val="24"/>
          <w:lang w:val="sv-SE"/>
        </w:rPr>
      </w:pPr>
    </w:p>
    <w:p w:rsidR="009217EF" w:rsidRPr="009217EF" w:rsidRDefault="009217EF" w:rsidP="009217EF">
      <w:pPr>
        <w:keepNext/>
        <w:spacing w:after="0"/>
        <w:ind w:left="270" w:hanging="270"/>
        <w:jc w:val="both"/>
        <w:outlineLvl w:val="1"/>
        <w:rPr>
          <w:rFonts w:ascii="Arial" w:eastAsia="Times New Roman" w:hAnsi="Arial" w:cs="Arial"/>
          <w:b/>
          <w:bCs/>
          <w:sz w:val="24"/>
          <w:szCs w:val="24"/>
          <w:u w:val="single"/>
          <w:lang w:val="sv-SE"/>
        </w:rPr>
      </w:pPr>
      <w:r w:rsidRPr="009217EF">
        <w:rPr>
          <w:rFonts w:ascii="Arial" w:eastAsia="Times New Roman" w:hAnsi="Arial" w:cs="Arial"/>
          <w:b/>
          <w:bCs/>
          <w:sz w:val="24"/>
          <w:szCs w:val="24"/>
          <w:u w:val="single"/>
          <w:lang w:val="sv-SE"/>
        </w:rPr>
        <w:t>Nota Penting:</w:t>
      </w:r>
    </w:p>
    <w:p w:rsidR="009217EF" w:rsidRPr="00F92461" w:rsidRDefault="009217EF" w:rsidP="009217EF">
      <w:pPr>
        <w:spacing w:after="0"/>
        <w:jc w:val="both"/>
        <w:rPr>
          <w:rFonts w:ascii="Arial" w:eastAsia="Times New Roman" w:hAnsi="Arial" w:cs="Arial"/>
          <w:bCs/>
          <w:sz w:val="24"/>
          <w:szCs w:val="24"/>
          <w:lang w:val="sv-SE"/>
        </w:rPr>
      </w:pPr>
      <w:r w:rsidRPr="009217EF">
        <w:rPr>
          <w:rFonts w:ascii="Arial" w:eastAsia="Times New Roman" w:hAnsi="Arial" w:cs="Arial"/>
          <w:sz w:val="24"/>
          <w:szCs w:val="24"/>
          <w:lang w:val="sv-SE"/>
        </w:rPr>
        <w:t xml:space="preserve">Bagi </w:t>
      </w:r>
      <w:r w:rsidRPr="009217EF">
        <w:rPr>
          <w:rFonts w:ascii="Arial" w:eastAsia="Times New Roman" w:hAnsi="Arial" w:cs="Arial"/>
          <w:b/>
          <w:sz w:val="24"/>
          <w:szCs w:val="24"/>
          <w:u w:val="single"/>
          <w:lang w:val="sv-SE"/>
        </w:rPr>
        <w:t>tujuan penilaian dan pemilihan</w:t>
      </w:r>
      <w:r w:rsidRPr="009217EF">
        <w:rPr>
          <w:rFonts w:ascii="Arial" w:eastAsia="Times New Roman" w:hAnsi="Arial" w:cs="Arial"/>
          <w:b/>
          <w:sz w:val="24"/>
          <w:szCs w:val="24"/>
          <w:lang w:val="sv-SE"/>
        </w:rPr>
        <w:t xml:space="preserve">, </w:t>
      </w:r>
      <w:r w:rsidRPr="009217EF">
        <w:rPr>
          <w:rFonts w:ascii="Arial" w:eastAsia="Times New Roman" w:hAnsi="Arial" w:cs="Arial"/>
          <w:sz w:val="24"/>
          <w:szCs w:val="24"/>
          <w:lang w:val="sv-SE"/>
        </w:rPr>
        <w:t xml:space="preserve"> syarikat perlu </w:t>
      </w:r>
      <w:r w:rsidRPr="009217EF">
        <w:rPr>
          <w:rFonts w:ascii="Arial" w:eastAsia="Times New Roman" w:hAnsi="Arial" w:cs="Arial"/>
          <w:b/>
          <w:sz w:val="24"/>
          <w:szCs w:val="24"/>
          <w:lang w:val="sv-SE"/>
        </w:rPr>
        <w:t xml:space="preserve">membekalkan </w:t>
      </w:r>
      <w:r w:rsidRPr="009217EF">
        <w:rPr>
          <w:rFonts w:ascii="Arial" w:eastAsia="Times New Roman" w:hAnsi="Arial" w:cs="Arial"/>
          <w:b/>
          <w:sz w:val="24"/>
          <w:szCs w:val="24"/>
          <w:u w:val="single"/>
          <w:lang w:val="sv-SE"/>
        </w:rPr>
        <w:t>sekurang-kurangnya dua (2) ’mock-up’ cadangan rekabentuk</w:t>
      </w:r>
      <w:r w:rsidRPr="009217EF">
        <w:rPr>
          <w:rFonts w:ascii="Arial" w:eastAsia="Times New Roman" w:hAnsi="Arial" w:cs="Arial"/>
          <w:b/>
          <w:sz w:val="24"/>
          <w:szCs w:val="24"/>
          <w:lang w:val="sv-SE"/>
        </w:rPr>
        <w:t xml:space="preserve"> dalam bentuk ’hardcopy’ dan ’softcopy’. </w:t>
      </w:r>
      <w:r w:rsidRPr="009217EF">
        <w:rPr>
          <w:rFonts w:ascii="Arial" w:eastAsia="Times New Roman" w:hAnsi="Arial" w:cs="Arial"/>
          <w:sz w:val="24"/>
          <w:szCs w:val="24"/>
          <w:lang w:val="sv-SE"/>
        </w:rPr>
        <w:t>Cadangan rekabentuk</w:t>
      </w:r>
      <w:r w:rsidRPr="009217EF">
        <w:rPr>
          <w:rFonts w:ascii="Arial" w:eastAsia="Times New Roman" w:hAnsi="Arial" w:cs="Arial"/>
          <w:b/>
          <w:sz w:val="24"/>
          <w:szCs w:val="24"/>
          <w:lang w:val="sv-SE"/>
        </w:rPr>
        <w:t xml:space="preserve"> </w:t>
      </w:r>
      <w:r w:rsidRPr="009217EF">
        <w:rPr>
          <w:rFonts w:ascii="Arial" w:eastAsia="Times New Roman" w:hAnsi="Arial" w:cs="Arial"/>
          <w:sz w:val="24"/>
          <w:szCs w:val="24"/>
          <w:lang w:val="sv-SE"/>
        </w:rPr>
        <w:t xml:space="preserve">perlulah </w:t>
      </w:r>
      <w:r w:rsidRPr="009217EF">
        <w:rPr>
          <w:rFonts w:ascii="Arial" w:eastAsia="Times New Roman" w:hAnsi="Arial" w:cs="Arial"/>
          <w:bCs/>
          <w:sz w:val="24"/>
          <w:szCs w:val="24"/>
          <w:lang w:val="sv-SE"/>
        </w:rPr>
        <w:t xml:space="preserve">mematuhi garis panduan penjenamaan MIDA seperti dinyatakan dalam </w:t>
      </w:r>
      <w:r w:rsidRPr="009217EF">
        <w:rPr>
          <w:rFonts w:ascii="Arial" w:eastAsia="Times New Roman" w:hAnsi="Arial" w:cs="Arial"/>
          <w:b/>
          <w:bCs/>
          <w:sz w:val="24"/>
          <w:szCs w:val="24"/>
          <w:u w:val="single"/>
          <w:lang w:val="sv-SE"/>
        </w:rPr>
        <w:t xml:space="preserve">Lampiran </w:t>
      </w:r>
      <w:r w:rsidR="00177FC1">
        <w:rPr>
          <w:rFonts w:ascii="Arial" w:eastAsia="Times New Roman" w:hAnsi="Arial" w:cs="Arial"/>
          <w:b/>
          <w:bCs/>
          <w:sz w:val="24"/>
          <w:szCs w:val="24"/>
          <w:u w:val="single"/>
          <w:lang w:val="sv-SE"/>
        </w:rPr>
        <w:t>2</w:t>
      </w:r>
      <w:r w:rsidRPr="009217EF">
        <w:rPr>
          <w:rFonts w:ascii="Arial" w:eastAsia="Times New Roman" w:hAnsi="Arial" w:cs="Arial"/>
          <w:b/>
          <w:bCs/>
          <w:sz w:val="24"/>
          <w:szCs w:val="24"/>
          <w:u w:val="single"/>
          <w:lang w:val="sv-SE"/>
        </w:rPr>
        <w:t>E</w:t>
      </w:r>
      <w:r w:rsidR="00177FC1" w:rsidRPr="00F92461">
        <w:rPr>
          <w:rFonts w:ascii="Arial" w:eastAsia="Times New Roman" w:hAnsi="Arial" w:cs="Arial"/>
          <w:bCs/>
          <w:sz w:val="24"/>
          <w:szCs w:val="24"/>
          <w:lang w:val="sv-SE"/>
        </w:rPr>
        <w:t>.</w:t>
      </w:r>
    </w:p>
    <w:p w:rsidR="009217EF" w:rsidRPr="009217EF" w:rsidRDefault="009217EF" w:rsidP="009217EF">
      <w:pPr>
        <w:tabs>
          <w:tab w:val="left" w:pos="630"/>
        </w:tabs>
        <w:autoSpaceDE w:val="0"/>
        <w:autoSpaceDN w:val="0"/>
        <w:adjustRightInd w:val="0"/>
        <w:spacing w:after="0"/>
        <w:jc w:val="right"/>
        <w:rPr>
          <w:rFonts w:ascii="Arial" w:eastAsia="Times New Roman" w:hAnsi="Arial" w:cs="Arial"/>
          <w:b/>
          <w:sz w:val="24"/>
          <w:szCs w:val="24"/>
        </w:rPr>
      </w:pPr>
    </w:p>
    <w:p w:rsidR="009217EF" w:rsidRPr="009217EF" w:rsidRDefault="009217EF" w:rsidP="009217EF">
      <w:pPr>
        <w:spacing w:after="0" w:line="240" w:lineRule="auto"/>
        <w:ind w:left="720"/>
        <w:contextualSpacing/>
        <w:rPr>
          <w:rFonts w:ascii="Arial" w:eastAsia="Times New Roman" w:hAnsi="Arial" w:cs="Arial"/>
          <w:b/>
          <w:sz w:val="24"/>
          <w:szCs w:val="24"/>
          <w:lang w:val="sv-SE"/>
        </w:rPr>
      </w:pPr>
    </w:p>
    <w:p w:rsidR="009217EF" w:rsidRPr="009217EF" w:rsidRDefault="009217EF" w:rsidP="009217EF">
      <w:pPr>
        <w:spacing w:after="0" w:line="240" w:lineRule="auto"/>
        <w:jc w:val="center"/>
        <w:rPr>
          <w:rFonts w:ascii="Arial" w:eastAsia="Times New Roman" w:hAnsi="Arial" w:cs="Arial"/>
          <w:b/>
          <w:sz w:val="24"/>
          <w:szCs w:val="24"/>
          <w:lang w:val="sv-SE"/>
        </w:rPr>
      </w:pPr>
      <w:r w:rsidRPr="009217EF">
        <w:rPr>
          <w:rFonts w:ascii="Arial" w:eastAsia="Times New Roman" w:hAnsi="Arial" w:cs="Arial"/>
          <w:b/>
          <w:sz w:val="24"/>
          <w:szCs w:val="24"/>
        </w:rPr>
        <w:lastRenderedPageBreak/>
        <w:t xml:space="preserve">SEBUTHARGA PENERBITAN LAPORAN TAHUNAN MIDA 2022 </w:t>
      </w:r>
      <w:r w:rsidRPr="009217EF">
        <w:rPr>
          <w:rFonts w:ascii="Arial" w:eastAsia="Times New Roman" w:hAnsi="Arial" w:cs="Arial"/>
          <w:b/>
          <w:sz w:val="24"/>
          <w:szCs w:val="24"/>
        </w:rPr>
        <w:br/>
        <w:t>(SH MIDA NO. 11/2023)</w:t>
      </w:r>
      <w:r w:rsidRPr="009217EF">
        <w:rPr>
          <w:rFonts w:ascii="Arial" w:eastAsia="Times New Roman" w:hAnsi="Arial" w:cs="Arial"/>
          <w:b/>
          <w:sz w:val="24"/>
          <w:szCs w:val="24"/>
        </w:rPr>
        <w:br/>
      </w:r>
    </w:p>
    <w:p w:rsidR="009217EF" w:rsidRPr="009217EF" w:rsidRDefault="009217EF" w:rsidP="009217EF">
      <w:pPr>
        <w:spacing w:after="0" w:line="240" w:lineRule="auto"/>
        <w:jc w:val="center"/>
        <w:rPr>
          <w:rFonts w:ascii="Arial" w:eastAsia="Times New Roman" w:hAnsi="Arial" w:cs="Arial"/>
          <w:b/>
          <w:sz w:val="24"/>
          <w:szCs w:val="24"/>
          <w:u w:val="single"/>
          <w:lang w:val="sv-SE"/>
        </w:rPr>
      </w:pPr>
      <w:r w:rsidRPr="009217EF">
        <w:rPr>
          <w:rFonts w:ascii="Arial" w:eastAsia="Times New Roman" w:hAnsi="Arial" w:cs="Arial"/>
          <w:b/>
          <w:sz w:val="24"/>
          <w:szCs w:val="24"/>
          <w:u w:val="single"/>
          <w:lang w:val="sv-SE"/>
        </w:rPr>
        <w:t>BORANG JADUAL  HARGA</w:t>
      </w:r>
    </w:p>
    <w:p w:rsidR="009217EF" w:rsidRPr="009217EF" w:rsidRDefault="009217EF" w:rsidP="009217EF">
      <w:pPr>
        <w:keepNext/>
        <w:spacing w:after="0" w:line="240" w:lineRule="auto"/>
        <w:jc w:val="center"/>
        <w:outlineLvl w:val="6"/>
        <w:rPr>
          <w:rFonts w:ascii="Arial" w:eastAsia="Times New Roman" w:hAnsi="Arial" w:cs="Arial"/>
          <w:b/>
          <w:bCs/>
          <w:sz w:val="24"/>
          <w:szCs w:val="24"/>
          <w:lang w:val="sv-SE"/>
        </w:rPr>
      </w:pPr>
    </w:p>
    <w:p w:rsidR="009217EF" w:rsidRPr="009217EF" w:rsidRDefault="009217EF" w:rsidP="009217EF">
      <w:pPr>
        <w:spacing w:after="0" w:line="240" w:lineRule="auto"/>
        <w:rPr>
          <w:rFonts w:ascii="Arial" w:eastAsia="Times New Roman" w:hAnsi="Arial" w:cs="Arial"/>
          <w:sz w:val="24"/>
          <w:szCs w:val="24"/>
          <w:lang w:val="sv-SE"/>
        </w:rPr>
      </w:pPr>
    </w:p>
    <w:p w:rsidR="009217EF" w:rsidRPr="009217EF" w:rsidRDefault="009217EF" w:rsidP="009217EF">
      <w:pPr>
        <w:keepNext/>
        <w:spacing w:after="0" w:line="240" w:lineRule="auto"/>
        <w:ind w:left="360" w:hanging="360"/>
        <w:outlineLvl w:val="1"/>
        <w:rPr>
          <w:rFonts w:ascii="Arial" w:eastAsia="Times New Roman" w:hAnsi="Arial" w:cs="Arial"/>
          <w:b/>
          <w:bCs/>
          <w:color w:val="0070C0"/>
          <w:sz w:val="24"/>
          <w:szCs w:val="24"/>
          <w:lang w:val="sv-SE"/>
        </w:rPr>
      </w:pPr>
      <w:r w:rsidRPr="009217EF">
        <w:rPr>
          <w:rFonts w:ascii="Arial" w:eastAsia="Times New Roman" w:hAnsi="Arial" w:cs="Arial"/>
          <w:b/>
          <w:bCs/>
          <w:color w:val="0070C0"/>
          <w:sz w:val="24"/>
          <w:szCs w:val="24"/>
          <w:lang w:val="sv-SE"/>
        </w:rPr>
        <w:t>(B3) KHIDMAT MENCETAK PENERBITAN</w:t>
      </w:r>
    </w:p>
    <w:p w:rsidR="009217EF" w:rsidRPr="009217EF" w:rsidRDefault="009217EF" w:rsidP="009217EF">
      <w:pPr>
        <w:spacing w:after="0" w:line="240" w:lineRule="auto"/>
        <w:rPr>
          <w:rFonts w:ascii="Arial" w:eastAsia="Times New Roman" w:hAnsi="Arial" w:cs="Arial"/>
          <w:sz w:val="24"/>
          <w:szCs w:val="24"/>
          <w:lang w:val="sv-SE"/>
        </w:rPr>
      </w:pPr>
    </w:p>
    <w:p w:rsidR="009217EF" w:rsidRPr="009217EF" w:rsidRDefault="009217EF" w:rsidP="00FB3201">
      <w:pPr>
        <w:numPr>
          <w:ilvl w:val="0"/>
          <w:numId w:val="35"/>
        </w:numPr>
        <w:spacing w:after="0" w:line="240" w:lineRule="auto"/>
        <w:contextualSpacing/>
        <w:jc w:val="both"/>
        <w:rPr>
          <w:rFonts w:ascii="Arial" w:eastAsia="Times New Roman" w:hAnsi="Arial" w:cs="Arial"/>
          <w:b/>
          <w:sz w:val="24"/>
          <w:szCs w:val="24"/>
        </w:rPr>
      </w:pPr>
      <w:r w:rsidRPr="009217EF">
        <w:rPr>
          <w:rFonts w:ascii="Arial" w:eastAsia="Times New Roman" w:hAnsi="Arial" w:cs="Arial"/>
          <w:b/>
          <w:sz w:val="24"/>
          <w:szCs w:val="24"/>
        </w:rPr>
        <w:t xml:space="preserve">Sila berikan sebutharga bagi menjalankan kerja percetakan laporan tahunan: </w:t>
      </w:r>
    </w:p>
    <w:p w:rsidR="009217EF" w:rsidRPr="009217EF" w:rsidRDefault="009217EF" w:rsidP="009217EF">
      <w:pPr>
        <w:spacing w:after="0" w:line="240" w:lineRule="auto"/>
        <w:rPr>
          <w:rFonts w:ascii="Arial" w:eastAsia="Times New Roman" w:hAnsi="Arial" w:cs="Arial"/>
          <w:sz w:val="24"/>
          <w:szCs w:val="24"/>
        </w:rPr>
      </w:pPr>
    </w:p>
    <w:tbl>
      <w:tblPr>
        <w:tblW w:w="902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2074"/>
        <w:gridCol w:w="1729"/>
        <w:gridCol w:w="1620"/>
        <w:gridCol w:w="1839"/>
        <w:gridCol w:w="1761"/>
      </w:tblGrid>
      <w:tr w:rsidR="009217EF" w:rsidRPr="009217EF" w:rsidTr="00AB24DA">
        <w:trPr>
          <w:trHeight w:val="419"/>
        </w:trPr>
        <w:tc>
          <w:tcPr>
            <w:tcW w:w="2074" w:type="dxa"/>
            <w:vMerge w:val="restart"/>
            <w:shd w:val="clear" w:color="auto" w:fill="C0C0C0"/>
            <w:vAlign w:val="center"/>
          </w:tcPr>
          <w:p w:rsidR="009217EF" w:rsidRPr="009217EF" w:rsidRDefault="009217EF" w:rsidP="009217EF">
            <w:pPr>
              <w:tabs>
                <w:tab w:val="center" w:pos="4320"/>
                <w:tab w:val="right" w:pos="8640"/>
              </w:tabs>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Jumlah Cetakan</w:t>
            </w:r>
          </w:p>
        </w:tc>
        <w:tc>
          <w:tcPr>
            <w:tcW w:w="6949" w:type="dxa"/>
            <w:gridSpan w:val="4"/>
            <w:tcBorders>
              <w:bottom w:val="single" w:sz="4" w:space="0" w:color="auto"/>
            </w:tcBorders>
            <w:shd w:val="clear" w:color="auto" w:fill="C0C0C0"/>
            <w:vAlign w:val="center"/>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Versi Bahasa Malaysia (sahaja)</w:t>
            </w:r>
          </w:p>
        </w:tc>
      </w:tr>
      <w:tr w:rsidR="009217EF" w:rsidRPr="009217EF" w:rsidTr="00AB24DA">
        <w:trPr>
          <w:trHeight w:val="791"/>
        </w:trPr>
        <w:tc>
          <w:tcPr>
            <w:tcW w:w="2074" w:type="dxa"/>
            <w:vMerge/>
            <w:tcBorders>
              <w:bottom w:val="single" w:sz="4" w:space="0" w:color="auto"/>
            </w:tcBorders>
            <w:shd w:val="clear" w:color="auto" w:fill="C0C0C0"/>
            <w:vAlign w:val="center"/>
          </w:tcPr>
          <w:p w:rsidR="009217EF" w:rsidRPr="009217EF" w:rsidRDefault="009217EF" w:rsidP="009217EF">
            <w:pPr>
              <w:spacing w:after="0" w:line="240" w:lineRule="auto"/>
              <w:jc w:val="center"/>
              <w:rPr>
                <w:rFonts w:ascii="Arial" w:eastAsia="Times New Roman" w:hAnsi="Arial" w:cs="Arial"/>
                <w:sz w:val="24"/>
                <w:szCs w:val="24"/>
              </w:rPr>
            </w:pPr>
          </w:p>
        </w:tc>
        <w:tc>
          <w:tcPr>
            <w:tcW w:w="1729" w:type="dxa"/>
            <w:tcBorders>
              <w:bottom w:val="single" w:sz="4" w:space="0" w:color="auto"/>
            </w:tcBorders>
            <w:shd w:val="clear" w:color="auto" w:fill="DBE5F1"/>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Harga Seunit</w:t>
            </w:r>
          </w:p>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br/>
            </w:r>
          </w:p>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(RM)</w:t>
            </w:r>
          </w:p>
        </w:tc>
        <w:tc>
          <w:tcPr>
            <w:tcW w:w="1620" w:type="dxa"/>
            <w:tcBorders>
              <w:bottom w:val="single" w:sz="4" w:space="0" w:color="auto"/>
            </w:tcBorders>
            <w:shd w:val="clear" w:color="auto" w:fill="DBE5F1"/>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Amaun</w:t>
            </w:r>
            <w:r w:rsidRPr="009217EF">
              <w:rPr>
                <w:rFonts w:ascii="Arial" w:eastAsia="Times New Roman" w:hAnsi="Arial" w:cs="Arial"/>
                <w:b/>
                <w:bCs/>
                <w:sz w:val="24"/>
                <w:szCs w:val="24"/>
              </w:rPr>
              <w:br/>
              <w:t>6% SST</w:t>
            </w:r>
            <w:r w:rsidRPr="009217EF">
              <w:rPr>
                <w:rFonts w:ascii="Arial" w:eastAsia="Times New Roman" w:hAnsi="Arial" w:cs="Arial"/>
                <w:b/>
                <w:bCs/>
                <w:sz w:val="24"/>
                <w:szCs w:val="24"/>
              </w:rPr>
              <w:br/>
              <w:t xml:space="preserve">bagi Seunit </w:t>
            </w:r>
            <w:r w:rsidRPr="009217EF">
              <w:rPr>
                <w:rFonts w:ascii="Arial" w:eastAsia="Times New Roman" w:hAnsi="Arial" w:cs="Arial"/>
                <w:b/>
                <w:bCs/>
                <w:sz w:val="24"/>
                <w:szCs w:val="24"/>
              </w:rPr>
              <w:br/>
              <w:t>(RM)</w:t>
            </w:r>
          </w:p>
        </w:tc>
        <w:tc>
          <w:tcPr>
            <w:tcW w:w="1839" w:type="dxa"/>
            <w:tcBorders>
              <w:bottom w:val="single" w:sz="4" w:space="0" w:color="auto"/>
            </w:tcBorders>
            <w:shd w:val="clear" w:color="auto" w:fill="DBE5F1"/>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Harga Seunit</w:t>
            </w:r>
          </w:p>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+ 6% SST</w:t>
            </w:r>
            <w:r w:rsidRPr="009217EF">
              <w:rPr>
                <w:rFonts w:ascii="Arial" w:eastAsia="Times New Roman" w:hAnsi="Arial" w:cs="Arial"/>
                <w:b/>
                <w:bCs/>
                <w:sz w:val="24"/>
                <w:szCs w:val="24"/>
              </w:rPr>
              <w:br/>
            </w:r>
          </w:p>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(RM)</w:t>
            </w:r>
          </w:p>
        </w:tc>
        <w:tc>
          <w:tcPr>
            <w:tcW w:w="1761" w:type="dxa"/>
            <w:tcBorders>
              <w:bottom w:val="single" w:sz="4" w:space="0" w:color="auto"/>
            </w:tcBorders>
            <w:shd w:val="clear" w:color="auto" w:fill="DBE5F1"/>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Harga Keseluruhan</w:t>
            </w:r>
            <w:r w:rsidRPr="009217EF">
              <w:rPr>
                <w:rFonts w:ascii="Arial" w:eastAsia="Times New Roman" w:hAnsi="Arial" w:cs="Arial"/>
                <w:b/>
                <w:bCs/>
                <w:sz w:val="24"/>
                <w:szCs w:val="24"/>
              </w:rPr>
              <w:br/>
            </w:r>
          </w:p>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(RM)</w:t>
            </w:r>
          </w:p>
        </w:tc>
      </w:tr>
      <w:tr w:rsidR="009217EF" w:rsidRPr="009217EF" w:rsidTr="00AB24DA">
        <w:trPr>
          <w:trHeight w:val="563"/>
        </w:trPr>
        <w:tc>
          <w:tcPr>
            <w:tcW w:w="2074" w:type="dxa"/>
            <w:vAlign w:val="center"/>
          </w:tcPr>
          <w:p w:rsidR="009217EF" w:rsidRPr="009217EF" w:rsidRDefault="009217EF" w:rsidP="009217EF">
            <w:pPr>
              <w:spacing w:after="0" w:line="240" w:lineRule="auto"/>
              <w:jc w:val="center"/>
              <w:rPr>
                <w:rFonts w:ascii="Arial" w:eastAsia="Times New Roman" w:hAnsi="Arial" w:cs="Arial"/>
                <w:b/>
                <w:sz w:val="24"/>
                <w:szCs w:val="24"/>
              </w:rPr>
            </w:pPr>
            <w:r w:rsidRPr="009217EF">
              <w:rPr>
                <w:rFonts w:ascii="Arial" w:eastAsia="Times New Roman" w:hAnsi="Arial" w:cs="Arial"/>
                <w:b/>
                <w:sz w:val="24"/>
                <w:szCs w:val="24"/>
              </w:rPr>
              <w:t>100</w:t>
            </w:r>
          </w:p>
        </w:tc>
        <w:tc>
          <w:tcPr>
            <w:tcW w:w="1729" w:type="dxa"/>
          </w:tcPr>
          <w:p w:rsidR="009217EF" w:rsidRPr="009217EF" w:rsidRDefault="009217EF" w:rsidP="009217EF">
            <w:pPr>
              <w:spacing w:after="0" w:line="240" w:lineRule="auto"/>
              <w:rPr>
                <w:rFonts w:ascii="Arial" w:eastAsia="Times New Roman" w:hAnsi="Arial" w:cs="Arial"/>
                <w:b/>
                <w:bCs/>
                <w:sz w:val="24"/>
                <w:szCs w:val="24"/>
              </w:rPr>
            </w:pPr>
          </w:p>
        </w:tc>
        <w:tc>
          <w:tcPr>
            <w:tcW w:w="1620" w:type="dxa"/>
          </w:tcPr>
          <w:p w:rsidR="009217EF" w:rsidRPr="009217EF" w:rsidRDefault="009217EF" w:rsidP="009217EF">
            <w:pPr>
              <w:spacing w:after="0" w:line="240" w:lineRule="auto"/>
              <w:rPr>
                <w:rFonts w:ascii="Arial" w:eastAsia="Times New Roman" w:hAnsi="Arial" w:cs="Arial"/>
                <w:b/>
                <w:bCs/>
                <w:sz w:val="24"/>
                <w:szCs w:val="24"/>
              </w:rPr>
            </w:pPr>
          </w:p>
        </w:tc>
        <w:tc>
          <w:tcPr>
            <w:tcW w:w="1839" w:type="dxa"/>
          </w:tcPr>
          <w:p w:rsidR="009217EF" w:rsidRPr="009217EF" w:rsidRDefault="009217EF" w:rsidP="009217EF">
            <w:pPr>
              <w:spacing w:after="0" w:line="240" w:lineRule="auto"/>
              <w:rPr>
                <w:rFonts w:ascii="Arial" w:eastAsia="Times New Roman" w:hAnsi="Arial" w:cs="Arial"/>
                <w:b/>
                <w:bCs/>
                <w:sz w:val="24"/>
                <w:szCs w:val="24"/>
              </w:rPr>
            </w:pPr>
          </w:p>
        </w:tc>
        <w:tc>
          <w:tcPr>
            <w:tcW w:w="1761" w:type="dxa"/>
          </w:tcPr>
          <w:p w:rsidR="009217EF" w:rsidRPr="009217EF" w:rsidRDefault="009217EF" w:rsidP="009217EF">
            <w:pPr>
              <w:spacing w:after="0" w:line="240" w:lineRule="auto"/>
              <w:rPr>
                <w:rFonts w:ascii="Arial" w:eastAsia="Times New Roman" w:hAnsi="Arial" w:cs="Arial"/>
                <w:b/>
                <w:bCs/>
                <w:sz w:val="24"/>
                <w:szCs w:val="24"/>
              </w:rPr>
            </w:pPr>
          </w:p>
        </w:tc>
      </w:tr>
      <w:tr w:rsidR="009217EF" w:rsidRPr="009217EF" w:rsidTr="00AB24DA">
        <w:trPr>
          <w:trHeight w:val="617"/>
        </w:trPr>
        <w:tc>
          <w:tcPr>
            <w:tcW w:w="2074" w:type="dxa"/>
            <w:vAlign w:val="center"/>
          </w:tcPr>
          <w:p w:rsidR="009217EF" w:rsidRPr="009217EF" w:rsidRDefault="009217EF" w:rsidP="009217EF">
            <w:pPr>
              <w:spacing w:after="0" w:line="240" w:lineRule="auto"/>
              <w:jc w:val="center"/>
              <w:rPr>
                <w:rFonts w:ascii="Arial" w:eastAsia="Times New Roman" w:hAnsi="Arial" w:cs="Arial"/>
                <w:b/>
                <w:color w:val="0000FF"/>
                <w:sz w:val="24"/>
                <w:szCs w:val="24"/>
              </w:rPr>
            </w:pPr>
            <w:r w:rsidRPr="009217EF">
              <w:rPr>
                <w:rFonts w:ascii="Arial" w:eastAsia="Times New Roman" w:hAnsi="Arial" w:cs="Arial"/>
                <w:b/>
                <w:color w:val="0000FF"/>
                <w:sz w:val="24"/>
                <w:szCs w:val="24"/>
              </w:rPr>
              <w:t>200</w:t>
            </w:r>
          </w:p>
        </w:tc>
        <w:tc>
          <w:tcPr>
            <w:tcW w:w="1729" w:type="dxa"/>
          </w:tcPr>
          <w:p w:rsidR="009217EF" w:rsidRPr="009217EF" w:rsidRDefault="009217EF" w:rsidP="009217EF">
            <w:pPr>
              <w:spacing w:after="0" w:line="240" w:lineRule="auto"/>
              <w:rPr>
                <w:rFonts w:ascii="Arial" w:eastAsia="Times New Roman" w:hAnsi="Arial" w:cs="Arial"/>
                <w:b/>
                <w:bCs/>
                <w:sz w:val="24"/>
                <w:szCs w:val="24"/>
              </w:rPr>
            </w:pPr>
          </w:p>
        </w:tc>
        <w:tc>
          <w:tcPr>
            <w:tcW w:w="1620" w:type="dxa"/>
          </w:tcPr>
          <w:p w:rsidR="009217EF" w:rsidRPr="009217EF" w:rsidRDefault="009217EF" w:rsidP="009217EF">
            <w:pPr>
              <w:spacing w:after="0" w:line="240" w:lineRule="auto"/>
              <w:rPr>
                <w:rFonts w:ascii="Arial" w:eastAsia="Times New Roman" w:hAnsi="Arial" w:cs="Arial"/>
                <w:b/>
                <w:bCs/>
                <w:sz w:val="24"/>
                <w:szCs w:val="24"/>
              </w:rPr>
            </w:pPr>
          </w:p>
        </w:tc>
        <w:tc>
          <w:tcPr>
            <w:tcW w:w="1839" w:type="dxa"/>
          </w:tcPr>
          <w:p w:rsidR="009217EF" w:rsidRPr="009217EF" w:rsidRDefault="009217EF" w:rsidP="009217EF">
            <w:pPr>
              <w:spacing w:after="0" w:line="240" w:lineRule="auto"/>
              <w:rPr>
                <w:rFonts w:ascii="Arial" w:eastAsia="Times New Roman" w:hAnsi="Arial" w:cs="Arial"/>
                <w:b/>
                <w:bCs/>
                <w:sz w:val="24"/>
                <w:szCs w:val="24"/>
              </w:rPr>
            </w:pPr>
          </w:p>
        </w:tc>
        <w:tc>
          <w:tcPr>
            <w:tcW w:w="1761" w:type="dxa"/>
          </w:tcPr>
          <w:p w:rsidR="009217EF" w:rsidRPr="009217EF" w:rsidRDefault="009217EF" w:rsidP="009217EF">
            <w:pPr>
              <w:spacing w:after="0" w:line="240" w:lineRule="auto"/>
              <w:rPr>
                <w:rFonts w:ascii="Arial" w:eastAsia="Times New Roman" w:hAnsi="Arial" w:cs="Arial"/>
                <w:b/>
                <w:bCs/>
                <w:sz w:val="24"/>
                <w:szCs w:val="24"/>
              </w:rPr>
            </w:pPr>
          </w:p>
        </w:tc>
      </w:tr>
      <w:tr w:rsidR="009217EF" w:rsidRPr="009217EF" w:rsidTr="00AB24DA">
        <w:trPr>
          <w:trHeight w:val="617"/>
        </w:trPr>
        <w:tc>
          <w:tcPr>
            <w:tcW w:w="2074" w:type="dxa"/>
            <w:vAlign w:val="center"/>
          </w:tcPr>
          <w:p w:rsidR="009217EF" w:rsidRPr="009217EF" w:rsidRDefault="009217EF" w:rsidP="009217EF">
            <w:pPr>
              <w:spacing w:after="0" w:line="240" w:lineRule="auto"/>
              <w:jc w:val="center"/>
              <w:rPr>
                <w:rFonts w:ascii="Arial" w:eastAsia="Times New Roman" w:hAnsi="Arial" w:cs="Arial"/>
                <w:b/>
                <w:color w:val="000000"/>
                <w:sz w:val="24"/>
                <w:szCs w:val="24"/>
              </w:rPr>
            </w:pPr>
            <w:r w:rsidRPr="009217EF">
              <w:rPr>
                <w:rFonts w:ascii="Arial" w:eastAsia="Times New Roman" w:hAnsi="Arial" w:cs="Arial"/>
                <w:b/>
                <w:color w:val="000000"/>
                <w:sz w:val="24"/>
                <w:szCs w:val="24"/>
              </w:rPr>
              <w:t>300</w:t>
            </w:r>
          </w:p>
        </w:tc>
        <w:tc>
          <w:tcPr>
            <w:tcW w:w="1729" w:type="dxa"/>
          </w:tcPr>
          <w:p w:rsidR="009217EF" w:rsidRPr="009217EF" w:rsidRDefault="009217EF" w:rsidP="009217EF">
            <w:pPr>
              <w:spacing w:after="0" w:line="240" w:lineRule="auto"/>
              <w:rPr>
                <w:rFonts w:ascii="Arial" w:eastAsia="Times New Roman" w:hAnsi="Arial" w:cs="Arial"/>
                <w:b/>
                <w:bCs/>
                <w:sz w:val="24"/>
                <w:szCs w:val="24"/>
              </w:rPr>
            </w:pPr>
          </w:p>
        </w:tc>
        <w:tc>
          <w:tcPr>
            <w:tcW w:w="1620" w:type="dxa"/>
          </w:tcPr>
          <w:p w:rsidR="009217EF" w:rsidRPr="009217EF" w:rsidRDefault="009217EF" w:rsidP="009217EF">
            <w:pPr>
              <w:spacing w:after="0" w:line="240" w:lineRule="auto"/>
              <w:rPr>
                <w:rFonts w:ascii="Arial" w:eastAsia="Times New Roman" w:hAnsi="Arial" w:cs="Arial"/>
                <w:b/>
                <w:bCs/>
                <w:sz w:val="24"/>
                <w:szCs w:val="24"/>
              </w:rPr>
            </w:pPr>
          </w:p>
        </w:tc>
        <w:tc>
          <w:tcPr>
            <w:tcW w:w="1839" w:type="dxa"/>
          </w:tcPr>
          <w:p w:rsidR="009217EF" w:rsidRPr="009217EF" w:rsidRDefault="009217EF" w:rsidP="009217EF">
            <w:pPr>
              <w:spacing w:after="0" w:line="240" w:lineRule="auto"/>
              <w:rPr>
                <w:rFonts w:ascii="Arial" w:eastAsia="Times New Roman" w:hAnsi="Arial" w:cs="Arial"/>
                <w:b/>
                <w:bCs/>
                <w:sz w:val="24"/>
                <w:szCs w:val="24"/>
              </w:rPr>
            </w:pPr>
          </w:p>
        </w:tc>
        <w:tc>
          <w:tcPr>
            <w:tcW w:w="1761" w:type="dxa"/>
          </w:tcPr>
          <w:p w:rsidR="009217EF" w:rsidRPr="009217EF" w:rsidRDefault="009217EF" w:rsidP="009217EF">
            <w:pPr>
              <w:spacing w:after="0" w:line="240" w:lineRule="auto"/>
              <w:rPr>
                <w:rFonts w:ascii="Arial" w:eastAsia="Times New Roman" w:hAnsi="Arial" w:cs="Arial"/>
                <w:b/>
                <w:bCs/>
                <w:sz w:val="24"/>
                <w:szCs w:val="24"/>
              </w:rPr>
            </w:pPr>
          </w:p>
        </w:tc>
      </w:tr>
    </w:tbl>
    <w:p w:rsidR="009217EF" w:rsidRPr="009217EF" w:rsidRDefault="009217EF" w:rsidP="009217EF">
      <w:pPr>
        <w:tabs>
          <w:tab w:val="left" w:pos="360"/>
        </w:tabs>
        <w:spacing w:after="0" w:line="240" w:lineRule="auto"/>
        <w:ind w:left="720" w:right="-270"/>
        <w:rPr>
          <w:rFonts w:ascii="Arial" w:eastAsia="Times New Roman" w:hAnsi="Arial" w:cs="Arial"/>
          <w:sz w:val="24"/>
          <w:szCs w:val="24"/>
        </w:rPr>
      </w:pPr>
      <w:r w:rsidRPr="009217EF">
        <w:rPr>
          <w:rFonts w:ascii="Arial" w:eastAsia="Times New Roman" w:hAnsi="Arial" w:cs="Arial"/>
          <w:sz w:val="24"/>
          <w:szCs w:val="24"/>
        </w:rPr>
        <w:br/>
        <w:t xml:space="preserve">Nota: Harga adalah berdasarkan 124 m/s (termasuk kulit) </w:t>
      </w:r>
    </w:p>
    <w:p w:rsidR="009217EF" w:rsidRPr="009217EF" w:rsidRDefault="009217EF" w:rsidP="009217EF">
      <w:pPr>
        <w:tabs>
          <w:tab w:val="left" w:pos="360"/>
        </w:tabs>
        <w:spacing w:after="0" w:line="240" w:lineRule="auto"/>
        <w:ind w:left="360" w:right="-270"/>
        <w:rPr>
          <w:rFonts w:ascii="Arial" w:eastAsia="Times New Roman" w:hAnsi="Arial" w:cs="Arial"/>
          <w:sz w:val="24"/>
          <w:szCs w:val="24"/>
        </w:rPr>
      </w:pPr>
    </w:p>
    <w:p w:rsidR="009217EF" w:rsidRPr="009217EF" w:rsidRDefault="009217EF" w:rsidP="009217EF">
      <w:pPr>
        <w:spacing w:after="0" w:line="240" w:lineRule="auto"/>
        <w:ind w:left="720"/>
        <w:jc w:val="both"/>
        <w:rPr>
          <w:rFonts w:ascii="Arial" w:eastAsia="Times New Roman" w:hAnsi="Arial" w:cs="Arial"/>
          <w:b/>
          <w:sz w:val="24"/>
          <w:szCs w:val="24"/>
        </w:rPr>
      </w:pPr>
      <w:r w:rsidRPr="009217EF">
        <w:rPr>
          <w:rFonts w:ascii="Arial" w:eastAsia="Times New Roman" w:hAnsi="Arial" w:cs="Arial"/>
          <w:b/>
          <w:sz w:val="24"/>
          <w:szCs w:val="24"/>
        </w:rPr>
        <w:t xml:space="preserve">Sila berikan sebutharga bagi caj cetakan bagi setiap 4 mukasurat tambahan laman teks </w:t>
      </w:r>
      <w:r w:rsidRPr="009217EF">
        <w:rPr>
          <w:rFonts w:ascii="Arial" w:eastAsia="Times New Roman" w:hAnsi="Arial" w:cs="Arial"/>
          <w:sz w:val="24"/>
          <w:szCs w:val="24"/>
        </w:rPr>
        <w:t>(perkhidmatan ini adalah opsyenal)</w:t>
      </w:r>
      <w:r w:rsidRPr="009217EF">
        <w:rPr>
          <w:rFonts w:ascii="Arial" w:eastAsia="Times New Roman" w:hAnsi="Arial" w:cs="Arial"/>
          <w:b/>
          <w:sz w:val="24"/>
          <w:szCs w:val="24"/>
        </w:rPr>
        <w:t xml:space="preserve"> </w:t>
      </w:r>
    </w:p>
    <w:p w:rsidR="009217EF" w:rsidRPr="009217EF" w:rsidRDefault="009217EF" w:rsidP="009217EF">
      <w:pPr>
        <w:tabs>
          <w:tab w:val="left" w:pos="360"/>
        </w:tabs>
        <w:spacing w:after="0" w:line="240" w:lineRule="auto"/>
        <w:ind w:left="360"/>
        <w:jc w:val="both"/>
        <w:rPr>
          <w:rFonts w:ascii="Arial" w:eastAsia="Times New Roman" w:hAnsi="Arial" w:cs="Arial"/>
          <w:sz w:val="24"/>
          <w:szCs w:val="24"/>
        </w:rPr>
      </w:pPr>
    </w:p>
    <w:p w:rsidR="009217EF" w:rsidRPr="009217EF" w:rsidRDefault="009217EF" w:rsidP="009217EF">
      <w:pPr>
        <w:tabs>
          <w:tab w:val="left" w:pos="360"/>
        </w:tabs>
        <w:spacing w:after="0" w:line="240" w:lineRule="auto"/>
        <w:ind w:left="720"/>
        <w:jc w:val="both"/>
        <w:rPr>
          <w:rFonts w:ascii="Arial" w:eastAsia="Times New Roman" w:hAnsi="Arial" w:cs="Arial"/>
          <w:sz w:val="24"/>
          <w:szCs w:val="24"/>
        </w:rPr>
      </w:pPr>
      <w:r w:rsidRPr="009217EF">
        <w:rPr>
          <w:rFonts w:ascii="Arial" w:eastAsia="Times New Roman" w:hAnsi="Arial" w:cs="Arial"/>
          <w:sz w:val="24"/>
          <w:szCs w:val="24"/>
        </w:rPr>
        <w:t>RM</w:t>
      </w:r>
      <w:r w:rsidRPr="009217EF">
        <w:rPr>
          <w:rFonts w:ascii="Arial" w:eastAsia="Times New Roman" w:hAnsi="Arial" w:cs="Arial"/>
          <w:sz w:val="24"/>
          <w:szCs w:val="24"/>
          <w:u w:val="single"/>
        </w:rPr>
        <w:t>____________________</w:t>
      </w:r>
      <w:r w:rsidRPr="009217EF">
        <w:rPr>
          <w:rFonts w:ascii="Arial" w:eastAsia="Times New Roman" w:hAnsi="Arial" w:cs="Arial"/>
          <w:sz w:val="24"/>
          <w:szCs w:val="24"/>
        </w:rPr>
        <w:t xml:space="preserve"> (termasuk 6% SST)</w:t>
      </w:r>
    </w:p>
    <w:p w:rsidR="009217EF" w:rsidRPr="009217EF" w:rsidRDefault="009217EF" w:rsidP="009217EF">
      <w:pPr>
        <w:tabs>
          <w:tab w:val="left" w:pos="360"/>
        </w:tabs>
        <w:spacing w:after="0" w:line="240" w:lineRule="auto"/>
        <w:ind w:left="720"/>
        <w:jc w:val="both"/>
        <w:rPr>
          <w:rFonts w:ascii="Arial" w:eastAsia="Times New Roman" w:hAnsi="Arial" w:cs="Arial"/>
          <w:sz w:val="24"/>
          <w:szCs w:val="24"/>
        </w:rPr>
      </w:pPr>
    </w:p>
    <w:p w:rsidR="009217EF" w:rsidRPr="009217EF" w:rsidRDefault="009217EF" w:rsidP="009217EF">
      <w:pPr>
        <w:tabs>
          <w:tab w:val="left" w:pos="360"/>
        </w:tabs>
        <w:spacing w:after="0" w:line="240" w:lineRule="auto"/>
        <w:ind w:left="720"/>
        <w:jc w:val="both"/>
        <w:rPr>
          <w:rFonts w:ascii="Arial" w:eastAsia="Times New Roman" w:hAnsi="Arial" w:cs="Arial"/>
          <w:bCs/>
          <w:sz w:val="24"/>
          <w:szCs w:val="24"/>
          <w:lang w:val="sv-SE"/>
        </w:rPr>
      </w:pPr>
      <w:r w:rsidRPr="009217EF">
        <w:rPr>
          <w:rFonts w:ascii="Arial" w:eastAsia="Times New Roman" w:hAnsi="Arial" w:cs="Arial"/>
          <w:b/>
          <w:bCs/>
          <w:sz w:val="24"/>
          <w:szCs w:val="24"/>
          <w:lang w:val="sv-SE"/>
        </w:rPr>
        <w:t xml:space="preserve">Nota: </w:t>
      </w:r>
      <w:r w:rsidRPr="009217EF">
        <w:rPr>
          <w:rFonts w:ascii="Arial" w:eastAsia="Times New Roman" w:hAnsi="Arial" w:cs="Arial"/>
          <w:bCs/>
          <w:sz w:val="24"/>
          <w:szCs w:val="24"/>
          <w:lang w:val="sv-SE"/>
        </w:rPr>
        <w:t xml:space="preserve">Caj ini akan digunakan untuk kiraan bagi sebarang pertambahan mukasurat sekiranya jumlah m/s sebenar melebihi jumlah jumlah m/s yang dianggarkan.  </w:t>
      </w:r>
    </w:p>
    <w:p w:rsidR="009217EF" w:rsidRPr="009217EF" w:rsidRDefault="009217EF" w:rsidP="009217EF">
      <w:pPr>
        <w:spacing w:after="0" w:line="240" w:lineRule="auto"/>
        <w:ind w:left="720"/>
        <w:jc w:val="both"/>
        <w:rPr>
          <w:rFonts w:ascii="Arial" w:eastAsia="Times New Roman" w:hAnsi="Arial" w:cs="Arial"/>
          <w:bCs/>
          <w:sz w:val="24"/>
          <w:szCs w:val="24"/>
          <w:lang w:val="sv-SE"/>
        </w:rPr>
      </w:pPr>
    </w:p>
    <w:p w:rsidR="009217EF" w:rsidRPr="009217EF" w:rsidRDefault="009217EF" w:rsidP="009217EF">
      <w:pPr>
        <w:spacing w:after="0" w:line="240" w:lineRule="auto"/>
        <w:ind w:left="720"/>
        <w:jc w:val="both"/>
        <w:rPr>
          <w:rFonts w:ascii="Arial" w:eastAsia="Times New Roman" w:hAnsi="Arial" w:cs="Arial"/>
          <w:bCs/>
          <w:sz w:val="24"/>
          <w:szCs w:val="24"/>
          <w:lang w:val="sv-SE"/>
        </w:rPr>
      </w:pPr>
    </w:p>
    <w:p w:rsidR="009217EF" w:rsidRPr="009217EF" w:rsidRDefault="009217EF" w:rsidP="009217EF">
      <w:pPr>
        <w:spacing w:after="0" w:line="240" w:lineRule="auto"/>
        <w:ind w:left="720"/>
        <w:jc w:val="both"/>
        <w:rPr>
          <w:rFonts w:ascii="Arial" w:eastAsia="Times New Roman" w:hAnsi="Arial" w:cs="Arial"/>
          <w:bCs/>
          <w:sz w:val="24"/>
          <w:szCs w:val="24"/>
          <w:lang w:val="sv-SE"/>
        </w:rPr>
      </w:pPr>
    </w:p>
    <w:p w:rsidR="009217EF" w:rsidRPr="009217EF" w:rsidRDefault="009217EF" w:rsidP="009217EF">
      <w:pPr>
        <w:spacing w:after="0" w:line="240" w:lineRule="auto"/>
        <w:ind w:left="720"/>
        <w:jc w:val="both"/>
        <w:rPr>
          <w:rFonts w:ascii="Arial" w:eastAsia="Times New Roman" w:hAnsi="Arial" w:cs="Arial"/>
          <w:bCs/>
          <w:sz w:val="24"/>
          <w:szCs w:val="24"/>
          <w:lang w:val="sv-SE"/>
        </w:rPr>
      </w:pPr>
    </w:p>
    <w:p w:rsidR="009217EF" w:rsidRPr="009217EF" w:rsidRDefault="009217EF" w:rsidP="009217EF">
      <w:pPr>
        <w:spacing w:after="0" w:line="240" w:lineRule="auto"/>
        <w:ind w:left="720"/>
        <w:jc w:val="both"/>
        <w:rPr>
          <w:rFonts w:ascii="Myriad Pro" w:eastAsia="Times New Roman" w:hAnsi="Myriad Pro" w:cs="Arial"/>
          <w:bCs/>
          <w:sz w:val="24"/>
          <w:szCs w:val="24"/>
          <w:lang w:val="sv-SE"/>
        </w:rPr>
      </w:pPr>
    </w:p>
    <w:p w:rsidR="009217EF" w:rsidRPr="009217EF" w:rsidRDefault="009217EF" w:rsidP="009217EF">
      <w:pPr>
        <w:spacing w:after="0" w:line="240" w:lineRule="auto"/>
        <w:ind w:left="720"/>
        <w:jc w:val="both"/>
        <w:rPr>
          <w:rFonts w:ascii="Myriad Pro" w:eastAsia="Times New Roman" w:hAnsi="Myriad Pro" w:cs="Arial"/>
          <w:bCs/>
          <w:sz w:val="24"/>
          <w:szCs w:val="24"/>
          <w:lang w:val="sv-SE"/>
        </w:rPr>
      </w:pPr>
    </w:p>
    <w:p w:rsidR="009217EF" w:rsidRPr="009217EF" w:rsidRDefault="009217EF" w:rsidP="009217EF">
      <w:pPr>
        <w:spacing w:after="0" w:line="240" w:lineRule="auto"/>
        <w:ind w:left="720"/>
        <w:jc w:val="both"/>
        <w:rPr>
          <w:rFonts w:ascii="Myriad Pro" w:eastAsia="Times New Roman" w:hAnsi="Myriad Pro" w:cs="Arial"/>
          <w:bCs/>
          <w:sz w:val="24"/>
          <w:szCs w:val="24"/>
          <w:lang w:val="sv-SE"/>
        </w:rPr>
      </w:pPr>
    </w:p>
    <w:p w:rsidR="009217EF" w:rsidRPr="009217EF" w:rsidRDefault="009217EF" w:rsidP="009217EF">
      <w:pPr>
        <w:spacing w:after="0" w:line="240" w:lineRule="auto"/>
        <w:ind w:left="720"/>
        <w:jc w:val="both"/>
        <w:rPr>
          <w:rFonts w:ascii="Myriad Pro" w:eastAsia="Times New Roman" w:hAnsi="Myriad Pro" w:cs="Arial"/>
          <w:bCs/>
          <w:sz w:val="24"/>
          <w:szCs w:val="24"/>
          <w:lang w:val="sv-SE"/>
        </w:rPr>
      </w:pPr>
    </w:p>
    <w:p w:rsidR="009217EF" w:rsidRPr="009217EF" w:rsidRDefault="009217EF" w:rsidP="009217EF">
      <w:pPr>
        <w:spacing w:after="0" w:line="240" w:lineRule="auto"/>
        <w:ind w:left="720"/>
        <w:jc w:val="both"/>
        <w:rPr>
          <w:rFonts w:ascii="Myriad Pro" w:eastAsia="Times New Roman" w:hAnsi="Myriad Pro" w:cs="Arial"/>
          <w:bCs/>
          <w:sz w:val="24"/>
          <w:szCs w:val="24"/>
          <w:lang w:val="sv-SE"/>
        </w:rPr>
      </w:pPr>
    </w:p>
    <w:p w:rsidR="009217EF" w:rsidRPr="009217EF" w:rsidRDefault="009217EF" w:rsidP="009217EF">
      <w:pPr>
        <w:spacing w:after="0" w:line="240" w:lineRule="auto"/>
        <w:ind w:left="720"/>
        <w:jc w:val="both"/>
        <w:rPr>
          <w:rFonts w:ascii="Myriad Pro" w:eastAsia="Times New Roman" w:hAnsi="Myriad Pro" w:cs="Arial"/>
          <w:bCs/>
          <w:sz w:val="24"/>
          <w:szCs w:val="24"/>
          <w:lang w:val="sv-SE"/>
        </w:rPr>
      </w:pPr>
    </w:p>
    <w:p w:rsidR="009217EF" w:rsidRPr="009217EF" w:rsidRDefault="009217EF" w:rsidP="009217EF">
      <w:pPr>
        <w:spacing w:after="0" w:line="240" w:lineRule="auto"/>
        <w:ind w:left="720"/>
        <w:jc w:val="both"/>
        <w:rPr>
          <w:rFonts w:ascii="Myriad Pro" w:eastAsia="Times New Roman" w:hAnsi="Myriad Pro" w:cs="Arial"/>
          <w:bCs/>
          <w:sz w:val="24"/>
          <w:szCs w:val="24"/>
          <w:lang w:val="sv-SE"/>
        </w:rPr>
      </w:pPr>
    </w:p>
    <w:p w:rsidR="009217EF" w:rsidRPr="009217EF" w:rsidRDefault="009217EF" w:rsidP="009217EF">
      <w:pPr>
        <w:spacing w:after="0" w:line="240" w:lineRule="auto"/>
        <w:ind w:left="720"/>
        <w:jc w:val="both"/>
        <w:rPr>
          <w:rFonts w:ascii="Myriad Pro" w:eastAsia="Times New Roman" w:hAnsi="Myriad Pro" w:cs="Arial"/>
          <w:bCs/>
          <w:sz w:val="24"/>
          <w:szCs w:val="24"/>
          <w:lang w:val="sv-SE"/>
        </w:rPr>
      </w:pPr>
    </w:p>
    <w:p w:rsidR="009217EF" w:rsidRDefault="009217EF" w:rsidP="009217EF">
      <w:pPr>
        <w:tabs>
          <w:tab w:val="left" w:pos="630"/>
        </w:tabs>
        <w:autoSpaceDE w:val="0"/>
        <w:autoSpaceDN w:val="0"/>
        <w:adjustRightInd w:val="0"/>
        <w:spacing w:after="0"/>
        <w:jc w:val="right"/>
        <w:rPr>
          <w:rFonts w:ascii="Arial" w:eastAsia="Times New Roman" w:hAnsi="Arial" w:cs="Arial"/>
          <w:b/>
          <w:sz w:val="24"/>
          <w:szCs w:val="24"/>
        </w:rPr>
      </w:pPr>
    </w:p>
    <w:p w:rsidR="00F92461" w:rsidRDefault="00F92461" w:rsidP="009217EF">
      <w:pPr>
        <w:tabs>
          <w:tab w:val="left" w:pos="630"/>
        </w:tabs>
        <w:autoSpaceDE w:val="0"/>
        <w:autoSpaceDN w:val="0"/>
        <w:adjustRightInd w:val="0"/>
        <w:spacing w:after="0"/>
        <w:jc w:val="right"/>
        <w:rPr>
          <w:rFonts w:ascii="Arial" w:eastAsia="Times New Roman" w:hAnsi="Arial" w:cs="Arial"/>
          <w:b/>
          <w:sz w:val="24"/>
          <w:szCs w:val="24"/>
        </w:rPr>
      </w:pPr>
    </w:p>
    <w:p w:rsidR="00F92461" w:rsidRPr="009217EF" w:rsidRDefault="00F92461" w:rsidP="006B34C5">
      <w:pPr>
        <w:tabs>
          <w:tab w:val="left" w:pos="630"/>
        </w:tabs>
        <w:autoSpaceDE w:val="0"/>
        <w:autoSpaceDN w:val="0"/>
        <w:adjustRightInd w:val="0"/>
        <w:spacing w:after="0"/>
        <w:rPr>
          <w:rFonts w:ascii="Arial" w:eastAsia="Times New Roman" w:hAnsi="Arial" w:cs="Arial"/>
          <w:b/>
          <w:sz w:val="24"/>
          <w:szCs w:val="24"/>
        </w:rPr>
      </w:pPr>
    </w:p>
    <w:p w:rsidR="009217EF" w:rsidRPr="009217EF" w:rsidRDefault="009217EF" w:rsidP="009217EF">
      <w:pPr>
        <w:spacing w:after="0" w:line="240" w:lineRule="auto"/>
        <w:ind w:left="720"/>
        <w:contextualSpacing/>
        <w:rPr>
          <w:rFonts w:ascii="Arial" w:eastAsia="Times New Roman" w:hAnsi="Arial" w:cs="Arial"/>
          <w:b/>
          <w:sz w:val="24"/>
          <w:szCs w:val="24"/>
          <w:lang w:val="sv-SE"/>
        </w:rPr>
      </w:pPr>
    </w:p>
    <w:p w:rsidR="009217EF" w:rsidRPr="009217EF" w:rsidRDefault="009217EF" w:rsidP="009217EF">
      <w:pPr>
        <w:spacing w:after="0" w:line="240" w:lineRule="auto"/>
        <w:jc w:val="center"/>
        <w:rPr>
          <w:rFonts w:ascii="Arial" w:eastAsia="Times New Roman" w:hAnsi="Arial" w:cs="Arial"/>
          <w:b/>
          <w:sz w:val="24"/>
          <w:szCs w:val="24"/>
        </w:rPr>
      </w:pPr>
      <w:r w:rsidRPr="009217EF">
        <w:rPr>
          <w:rFonts w:ascii="Arial" w:eastAsia="Times New Roman" w:hAnsi="Arial" w:cs="Arial"/>
          <w:b/>
          <w:sz w:val="24"/>
          <w:szCs w:val="24"/>
        </w:rPr>
        <w:t xml:space="preserve">SEBUTHARGA PENERBITAN LAPORAN TAHUNAN MIDA 2022 </w:t>
      </w:r>
      <w:r w:rsidRPr="009217EF">
        <w:rPr>
          <w:rFonts w:ascii="Arial" w:eastAsia="Times New Roman" w:hAnsi="Arial" w:cs="Arial"/>
          <w:b/>
          <w:sz w:val="24"/>
          <w:szCs w:val="24"/>
        </w:rPr>
        <w:br/>
        <w:t>(SH MIDA NO. 11/2023)</w:t>
      </w:r>
    </w:p>
    <w:p w:rsidR="009217EF" w:rsidRPr="009217EF" w:rsidRDefault="009217EF" w:rsidP="009217EF">
      <w:pPr>
        <w:spacing w:after="0" w:line="240" w:lineRule="auto"/>
        <w:jc w:val="center"/>
        <w:rPr>
          <w:rFonts w:ascii="Arial" w:eastAsia="Times New Roman" w:hAnsi="Arial" w:cs="Arial"/>
          <w:b/>
          <w:sz w:val="24"/>
          <w:szCs w:val="24"/>
          <w:lang w:val="sv-SE"/>
        </w:rPr>
      </w:pPr>
    </w:p>
    <w:p w:rsidR="009217EF" w:rsidRPr="009217EF" w:rsidRDefault="009217EF" w:rsidP="009217EF">
      <w:pPr>
        <w:spacing w:after="0" w:line="240" w:lineRule="auto"/>
        <w:jc w:val="center"/>
        <w:rPr>
          <w:rFonts w:ascii="Arial" w:eastAsia="Times New Roman" w:hAnsi="Arial" w:cs="Arial"/>
          <w:b/>
          <w:sz w:val="24"/>
          <w:szCs w:val="24"/>
          <w:u w:val="single"/>
          <w:lang w:val="sv-SE"/>
        </w:rPr>
      </w:pPr>
      <w:r w:rsidRPr="009217EF">
        <w:rPr>
          <w:rFonts w:ascii="Arial" w:eastAsia="Times New Roman" w:hAnsi="Arial" w:cs="Arial"/>
          <w:b/>
          <w:sz w:val="24"/>
          <w:szCs w:val="24"/>
          <w:u w:val="single"/>
          <w:lang w:val="sv-SE"/>
        </w:rPr>
        <w:t>BORANG JADUAL HARGA</w:t>
      </w:r>
    </w:p>
    <w:p w:rsidR="009217EF" w:rsidRPr="009217EF" w:rsidRDefault="009217EF" w:rsidP="009217EF">
      <w:pPr>
        <w:spacing w:after="0" w:line="240" w:lineRule="auto"/>
        <w:ind w:left="720"/>
        <w:jc w:val="both"/>
        <w:rPr>
          <w:rFonts w:ascii="Arial" w:eastAsia="Times New Roman" w:hAnsi="Arial" w:cs="Arial"/>
          <w:bCs/>
          <w:sz w:val="24"/>
          <w:szCs w:val="24"/>
          <w:lang w:val="sv-SE"/>
        </w:rPr>
      </w:pPr>
    </w:p>
    <w:p w:rsidR="009217EF" w:rsidRPr="009217EF" w:rsidRDefault="009217EF" w:rsidP="009217EF">
      <w:pPr>
        <w:keepNext/>
        <w:spacing w:after="0" w:line="240" w:lineRule="auto"/>
        <w:ind w:left="360" w:hanging="360"/>
        <w:outlineLvl w:val="1"/>
        <w:rPr>
          <w:rFonts w:ascii="Arial" w:eastAsia="Times New Roman" w:hAnsi="Arial" w:cs="Arial"/>
          <w:b/>
          <w:bCs/>
          <w:color w:val="0070C0"/>
          <w:sz w:val="24"/>
          <w:szCs w:val="24"/>
          <w:lang w:val="sv-SE"/>
        </w:rPr>
      </w:pPr>
      <w:r w:rsidRPr="009217EF">
        <w:rPr>
          <w:rFonts w:ascii="Arial" w:eastAsia="Times New Roman" w:hAnsi="Arial" w:cs="Arial"/>
          <w:b/>
          <w:bCs/>
          <w:color w:val="0070C0"/>
          <w:sz w:val="24"/>
          <w:szCs w:val="24"/>
          <w:lang w:val="sv-SE"/>
        </w:rPr>
        <w:t xml:space="preserve">(B4) </w:t>
      </w:r>
      <w:r w:rsidRPr="009217EF">
        <w:rPr>
          <w:rFonts w:ascii="Arial" w:eastAsia="Times New Roman" w:hAnsi="Arial" w:cs="Arial"/>
          <w:b/>
          <w:bCs/>
          <w:color w:val="0070C0"/>
          <w:sz w:val="24"/>
          <w:szCs w:val="24"/>
          <w:lang w:val="sv-SE"/>
        </w:rPr>
        <w:tab/>
        <w:t>KHIDMAT MENCETAK PELEKAT NOMBOR STATUT</w:t>
      </w:r>
    </w:p>
    <w:p w:rsidR="009217EF" w:rsidRPr="009217EF" w:rsidRDefault="009217EF" w:rsidP="009217EF">
      <w:pPr>
        <w:spacing w:after="0" w:line="240" w:lineRule="auto"/>
        <w:jc w:val="both"/>
        <w:rPr>
          <w:rFonts w:ascii="Arial" w:eastAsia="Times New Roman" w:hAnsi="Arial" w:cs="Arial"/>
          <w:bCs/>
          <w:sz w:val="24"/>
          <w:szCs w:val="24"/>
          <w:lang w:val="sv-SE"/>
        </w:rPr>
      </w:pPr>
    </w:p>
    <w:p w:rsidR="009217EF" w:rsidRPr="009217EF" w:rsidRDefault="009217EF" w:rsidP="009217EF">
      <w:pPr>
        <w:spacing w:after="0" w:line="240" w:lineRule="auto"/>
        <w:ind w:left="720"/>
        <w:rPr>
          <w:rFonts w:ascii="Arial" w:eastAsia="Times New Roman" w:hAnsi="Arial" w:cs="Arial"/>
          <w:b/>
          <w:sz w:val="24"/>
          <w:szCs w:val="24"/>
        </w:rPr>
      </w:pPr>
      <w:r w:rsidRPr="009217EF">
        <w:rPr>
          <w:rFonts w:ascii="Arial" w:eastAsia="Times New Roman" w:hAnsi="Arial" w:cs="Arial"/>
          <w:b/>
          <w:sz w:val="24"/>
          <w:szCs w:val="24"/>
        </w:rPr>
        <w:t xml:space="preserve">Sila berikan sebutharga bagi kerja-kerja mencetak pelekat </w:t>
      </w:r>
    </w:p>
    <w:p w:rsidR="009217EF" w:rsidRPr="009217EF" w:rsidRDefault="009217EF" w:rsidP="009217EF">
      <w:pPr>
        <w:spacing w:after="0" w:line="240" w:lineRule="auto"/>
        <w:rPr>
          <w:rFonts w:ascii="Arial" w:eastAsia="Times New Roman" w:hAnsi="Arial" w:cs="Arial"/>
          <w:b/>
          <w:sz w:val="24"/>
          <w:szCs w:val="24"/>
        </w:rPr>
      </w:pPr>
    </w:p>
    <w:tbl>
      <w:tblPr>
        <w:tblW w:w="90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60"/>
        <w:gridCol w:w="1260"/>
        <w:gridCol w:w="1350"/>
        <w:gridCol w:w="1440"/>
        <w:gridCol w:w="1687"/>
      </w:tblGrid>
      <w:tr w:rsidR="009217EF" w:rsidRPr="009217EF" w:rsidTr="00AB24DA">
        <w:trPr>
          <w:trHeight w:val="710"/>
        </w:trPr>
        <w:tc>
          <w:tcPr>
            <w:tcW w:w="2093" w:type="dxa"/>
            <w:shd w:val="clear" w:color="auto" w:fill="C0C0C0"/>
          </w:tcPr>
          <w:p w:rsidR="009217EF" w:rsidRPr="009217EF" w:rsidRDefault="009217EF" w:rsidP="009217EF">
            <w:pPr>
              <w:tabs>
                <w:tab w:val="center" w:pos="4320"/>
                <w:tab w:val="right" w:pos="8640"/>
              </w:tabs>
              <w:spacing w:after="0" w:line="240" w:lineRule="auto"/>
              <w:ind w:left="72"/>
              <w:jc w:val="center"/>
              <w:rPr>
                <w:rFonts w:ascii="Arial" w:eastAsia="Times New Roman" w:hAnsi="Arial" w:cs="Arial"/>
                <w:b/>
                <w:bCs/>
                <w:sz w:val="24"/>
                <w:szCs w:val="24"/>
              </w:rPr>
            </w:pPr>
            <w:r w:rsidRPr="009217EF">
              <w:rPr>
                <w:rFonts w:ascii="Arial" w:eastAsia="Times New Roman" w:hAnsi="Arial" w:cs="Arial"/>
                <w:b/>
                <w:bCs/>
                <w:sz w:val="24"/>
                <w:szCs w:val="24"/>
              </w:rPr>
              <w:t xml:space="preserve">Jenis </w:t>
            </w:r>
            <w:r w:rsidRPr="009217EF">
              <w:rPr>
                <w:rFonts w:ascii="Arial" w:eastAsia="Times New Roman" w:hAnsi="Arial" w:cs="Arial"/>
                <w:b/>
                <w:bCs/>
                <w:sz w:val="24"/>
                <w:szCs w:val="24"/>
              </w:rPr>
              <w:br/>
              <w:t>Pelekat</w:t>
            </w:r>
          </w:p>
        </w:tc>
        <w:tc>
          <w:tcPr>
            <w:tcW w:w="1260" w:type="dxa"/>
            <w:shd w:val="clear" w:color="auto" w:fill="C0C0C0"/>
          </w:tcPr>
          <w:p w:rsidR="009217EF" w:rsidRPr="009217EF" w:rsidRDefault="009217EF" w:rsidP="009217EF">
            <w:pPr>
              <w:tabs>
                <w:tab w:val="center" w:pos="4320"/>
                <w:tab w:val="right" w:pos="8640"/>
              </w:tabs>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 xml:space="preserve">Unit </w:t>
            </w:r>
            <w:r w:rsidRPr="009217EF">
              <w:rPr>
                <w:rFonts w:ascii="Arial" w:eastAsia="Times New Roman" w:hAnsi="Arial" w:cs="Arial"/>
                <w:b/>
                <w:bCs/>
                <w:sz w:val="24"/>
                <w:szCs w:val="24"/>
              </w:rPr>
              <w:br/>
              <w:t>Cetakan</w:t>
            </w:r>
          </w:p>
        </w:tc>
        <w:tc>
          <w:tcPr>
            <w:tcW w:w="1260" w:type="dxa"/>
            <w:shd w:val="clear" w:color="auto" w:fill="C0C0C0"/>
          </w:tcPr>
          <w:p w:rsidR="009217EF" w:rsidRPr="009217EF" w:rsidRDefault="009217EF" w:rsidP="009217EF">
            <w:pPr>
              <w:tabs>
                <w:tab w:val="center" w:pos="4320"/>
                <w:tab w:val="right" w:pos="8640"/>
              </w:tabs>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Harga Seunit</w:t>
            </w:r>
          </w:p>
          <w:p w:rsidR="009217EF" w:rsidRPr="009217EF" w:rsidRDefault="009217EF" w:rsidP="009217EF">
            <w:pPr>
              <w:tabs>
                <w:tab w:val="center" w:pos="4320"/>
                <w:tab w:val="right" w:pos="8640"/>
              </w:tabs>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br/>
              <w:t>(RM)</w:t>
            </w:r>
          </w:p>
        </w:tc>
        <w:tc>
          <w:tcPr>
            <w:tcW w:w="1350" w:type="dxa"/>
            <w:shd w:val="clear" w:color="auto" w:fill="C0C0C0"/>
          </w:tcPr>
          <w:p w:rsidR="009217EF" w:rsidRPr="009217EF" w:rsidRDefault="009217EF" w:rsidP="009217EF">
            <w:pPr>
              <w:tabs>
                <w:tab w:val="center" w:pos="4320"/>
                <w:tab w:val="right" w:pos="8640"/>
              </w:tabs>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 xml:space="preserve">Amaun </w:t>
            </w:r>
            <w:r w:rsidRPr="009217EF">
              <w:rPr>
                <w:rFonts w:ascii="Arial" w:eastAsia="Times New Roman" w:hAnsi="Arial" w:cs="Arial"/>
                <w:b/>
                <w:bCs/>
                <w:sz w:val="24"/>
                <w:szCs w:val="24"/>
              </w:rPr>
              <w:br/>
              <w:t>6% SST</w:t>
            </w:r>
          </w:p>
          <w:p w:rsidR="009217EF" w:rsidRPr="009217EF" w:rsidRDefault="009217EF" w:rsidP="009217EF">
            <w:pPr>
              <w:tabs>
                <w:tab w:val="center" w:pos="4320"/>
                <w:tab w:val="right" w:pos="8640"/>
              </w:tabs>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bagi Seunit</w:t>
            </w:r>
            <w:r w:rsidRPr="009217EF">
              <w:rPr>
                <w:rFonts w:ascii="Arial" w:eastAsia="Times New Roman" w:hAnsi="Arial" w:cs="Arial"/>
                <w:b/>
                <w:bCs/>
                <w:sz w:val="24"/>
                <w:szCs w:val="24"/>
              </w:rPr>
              <w:br/>
              <w:t>(RM)</w:t>
            </w:r>
          </w:p>
        </w:tc>
        <w:tc>
          <w:tcPr>
            <w:tcW w:w="1440" w:type="dxa"/>
            <w:shd w:val="clear" w:color="auto" w:fill="C0C0C0"/>
          </w:tcPr>
          <w:p w:rsidR="009217EF" w:rsidRPr="009217EF" w:rsidRDefault="009217EF" w:rsidP="009217EF">
            <w:pPr>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Harga Seunit</w:t>
            </w:r>
          </w:p>
          <w:p w:rsidR="009217EF" w:rsidRPr="009217EF" w:rsidRDefault="009217EF" w:rsidP="009217EF">
            <w:pPr>
              <w:tabs>
                <w:tab w:val="center" w:pos="4320"/>
                <w:tab w:val="right" w:pos="8640"/>
              </w:tabs>
              <w:spacing w:after="0" w:line="240" w:lineRule="auto"/>
              <w:jc w:val="center"/>
              <w:rPr>
                <w:rFonts w:ascii="Arial" w:eastAsia="Times New Roman" w:hAnsi="Arial" w:cs="Arial"/>
                <w:b/>
                <w:bCs/>
                <w:sz w:val="24"/>
                <w:szCs w:val="24"/>
              </w:rPr>
            </w:pPr>
            <w:r w:rsidRPr="009217EF">
              <w:rPr>
                <w:rFonts w:ascii="Arial" w:eastAsia="Times New Roman" w:hAnsi="Arial" w:cs="Arial"/>
                <w:b/>
                <w:bCs/>
                <w:sz w:val="24"/>
                <w:szCs w:val="24"/>
              </w:rPr>
              <w:t>+ 6% SST</w:t>
            </w:r>
            <w:r w:rsidRPr="009217EF">
              <w:rPr>
                <w:rFonts w:ascii="Arial" w:eastAsia="Times New Roman" w:hAnsi="Arial" w:cs="Arial"/>
                <w:b/>
                <w:bCs/>
                <w:sz w:val="24"/>
                <w:szCs w:val="24"/>
              </w:rPr>
              <w:br/>
              <w:t>(RM)</w:t>
            </w:r>
          </w:p>
        </w:tc>
        <w:tc>
          <w:tcPr>
            <w:tcW w:w="1687" w:type="dxa"/>
            <w:shd w:val="clear" w:color="auto" w:fill="C0C0C0"/>
          </w:tcPr>
          <w:p w:rsidR="009217EF" w:rsidRPr="009217EF" w:rsidRDefault="009217EF" w:rsidP="009217EF">
            <w:pPr>
              <w:tabs>
                <w:tab w:val="center" w:pos="4320"/>
                <w:tab w:val="right" w:pos="8640"/>
              </w:tabs>
              <w:spacing w:after="0" w:line="240" w:lineRule="auto"/>
              <w:jc w:val="center"/>
              <w:rPr>
                <w:rFonts w:ascii="Arial" w:eastAsia="Times New Roman" w:hAnsi="Arial" w:cs="Arial"/>
                <w:bCs/>
                <w:sz w:val="24"/>
                <w:szCs w:val="24"/>
              </w:rPr>
            </w:pPr>
            <w:r w:rsidRPr="009217EF">
              <w:rPr>
                <w:rFonts w:ascii="Arial" w:eastAsia="Times New Roman" w:hAnsi="Arial" w:cs="Arial"/>
                <w:b/>
                <w:bCs/>
                <w:sz w:val="24"/>
                <w:szCs w:val="24"/>
              </w:rPr>
              <w:t>Harga Keseluruhan</w:t>
            </w:r>
            <w:r w:rsidRPr="009217EF">
              <w:rPr>
                <w:rFonts w:ascii="Arial" w:eastAsia="Times New Roman" w:hAnsi="Arial" w:cs="Arial"/>
                <w:b/>
                <w:bCs/>
                <w:sz w:val="24"/>
                <w:szCs w:val="24"/>
              </w:rPr>
              <w:br/>
            </w:r>
            <w:r w:rsidRPr="009217EF">
              <w:rPr>
                <w:rFonts w:ascii="Arial" w:eastAsia="Times New Roman" w:hAnsi="Arial" w:cs="Arial"/>
                <w:b/>
                <w:bCs/>
                <w:sz w:val="24"/>
                <w:szCs w:val="24"/>
              </w:rPr>
              <w:br/>
              <w:t>(RM)</w:t>
            </w:r>
          </w:p>
        </w:tc>
      </w:tr>
      <w:tr w:rsidR="009217EF" w:rsidRPr="009217EF" w:rsidTr="00AB24DA">
        <w:trPr>
          <w:trHeight w:val="307"/>
        </w:trPr>
        <w:tc>
          <w:tcPr>
            <w:tcW w:w="2093" w:type="dxa"/>
            <w:vMerge w:val="restart"/>
            <w:vAlign w:val="center"/>
          </w:tcPr>
          <w:p w:rsidR="009217EF" w:rsidRPr="009217EF" w:rsidRDefault="009217EF" w:rsidP="009217EF">
            <w:pPr>
              <w:spacing w:after="0" w:line="240" w:lineRule="auto"/>
              <w:jc w:val="center"/>
              <w:rPr>
                <w:rFonts w:ascii="Arial" w:eastAsia="Times New Roman" w:hAnsi="Arial" w:cs="Arial"/>
                <w:b/>
                <w:sz w:val="24"/>
                <w:szCs w:val="24"/>
              </w:rPr>
            </w:pPr>
            <w:r w:rsidRPr="009217EF">
              <w:rPr>
                <w:rFonts w:ascii="Arial" w:eastAsia="Times New Roman" w:hAnsi="Arial" w:cs="Arial"/>
                <w:b/>
                <w:sz w:val="24"/>
                <w:szCs w:val="24"/>
              </w:rPr>
              <w:t>Pelekat untuk Laporan</w:t>
            </w:r>
          </w:p>
        </w:tc>
        <w:tc>
          <w:tcPr>
            <w:tcW w:w="1260" w:type="dxa"/>
            <w:vAlign w:val="center"/>
          </w:tcPr>
          <w:p w:rsidR="009217EF" w:rsidRPr="009217EF" w:rsidRDefault="009217EF" w:rsidP="009217EF">
            <w:pPr>
              <w:spacing w:after="0" w:line="240" w:lineRule="auto"/>
              <w:jc w:val="center"/>
              <w:rPr>
                <w:rFonts w:ascii="Arial" w:eastAsia="Times New Roman" w:hAnsi="Arial" w:cs="Arial"/>
                <w:b/>
                <w:color w:val="0000FF"/>
                <w:sz w:val="24"/>
                <w:szCs w:val="24"/>
              </w:rPr>
            </w:pPr>
            <w:r w:rsidRPr="009217EF">
              <w:rPr>
                <w:rFonts w:ascii="Arial" w:eastAsia="Times New Roman" w:hAnsi="Arial" w:cs="Arial"/>
                <w:b/>
                <w:color w:val="0000FF"/>
                <w:sz w:val="24"/>
                <w:szCs w:val="24"/>
              </w:rPr>
              <w:t>100</w:t>
            </w:r>
          </w:p>
        </w:tc>
        <w:tc>
          <w:tcPr>
            <w:tcW w:w="1260" w:type="dxa"/>
          </w:tcPr>
          <w:p w:rsidR="009217EF" w:rsidRPr="009217EF" w:rsidRDefault="009217EF" w:rsidP="009217EF">
            <w:pPr>
              <w:tabs>
                <w:tab w:val="center" w:pos="4320"/>
                <w:tab w:val="right" w:pos="8640"/>
              </w:tabs>
              <w:spacing w:after="0" w:line="240" w:lineRule="auto"/>
              <w:ind w:left="720"/>
              <w:jc w:val="both"/>
              <w:rPr>
                <w:rFonts w:ascii="Arial" w:eastAsia="Times New Roman" w:hAnsi="Arial" w:cs="Arial"/>
                <w:b/>
                <w:bCs/>
                <w:sz w:val="24"/>
                <w:szCs w:val="24"/>
              </w:rPr>
            </w:pPr>
          </w:p>
        </w:tc>
        <w:tc>
          <w:tcPr>
            <w:tcW w:w="1350" w:type="dxa"/>
          </w:tcPr>
          <w:p w:rsidR="009217EF" w:rsidRPr="009217EF" w:rsidRDefault="009217EF" w:rsidP="009217EF">
            <w:pPr>
              <w:tabs>
                <w:tab w:val="center" w:pos="4320"/>
                <w:tab w:val="right" w:pos="8640"/>
              </w:tabs>
              <w:spacing w:after="0" w:line="240" w:lineRule="auto"/>
              <w:ind w:left="720"/>
              <w:jc w:val="both"/>
              <w:rPr>
                <w:rFonts w:ascii="Arial" w:eastAsia="Times New Roman" w:hAnsi="Arial" w:cs="Arial"/>
                <w:bCs/>
                <w:sz w:val="24"/>
                <w:szCs w:val="24"/>
              </w:rPr>
            </w:pPr>
          </w:p>
        </w:tc>
        <w:tc>
          <w:tcPr>
            <w:tcW w:w="1440" w:type="dxa"/>
          </w:tcPr>
          <w:p w:rsidR="009217EF" w:rsidRPr="009217EF" w:rsidRDefault="009217EF" w:rsidP="009217EF">
            <w:pPr>
              <w:tabs>
                <w:tab w:val="center" w:pos="4320"/>
                <w:tab w:val="right" w:pos="8640"/>
              </w:tabs>
              <w:spacing w:after="0" w:line="240" w:lineRule="auto"/>
              <w:ind w:left="720"/>
              <w:jc w:val="both"/>
              <w:rPr>
                <w:rFonts w:ascii="Arial" w:eastAsia="Times New Roman" w:hAnsi="Arial" w:cs="Arial"/>
                <w:bCs/>
                <w:sz w:val="24"/>
                <w:szCs w:val="24"/>
              </w:rPr>
            </w:pPr>
          </w:p>
        </w:tc>
        <w:tc>
          <w:tcPr>
            <w:tcW w:w="1687" w:type="dxa"/>
          </w:tcPr>
          <w:p w:rsidR="009217EF" w:rsidRPr="009217EF" w:rsidRDefault="009217EF" w:rsidP="009217EF">
            <w:pPr>
              <w:tabs>
                <w:tab w:val="center" w:pos="4320"/>
                <w:tab w:val="right" w:pos="8640"/>
              </w:tabs>
              <w:spacing w:after="0" w:line="240" w:lineRule="auto"/>
              <w:ind w:left="720"/>
              <w:jc w:val="both"/>
              <w:rPr>
                <w:rFonts w:ascii="Arial" w:eastAsia="Times New Roman" w:hAnsi="Arial" w:cs="Arial"/>
                <w:bCs/>
                <w:sz w:val="24"/>
                <w:szCs w:val="24"/>
              </w:rPr>
            </w:pPr>
          </w:p>
        </w:tc>
      </w:tr>
      <w:tr w:rsidR="009217EF" w:rsidRPr="009217EF" w:rsidTr="00AB24DA">
        <w:trPr>
          <w:trHeight w:val="127"/>
        </w:trPr>
        <w:tc>
          <w:tcPr>
            <w:tcW w:w="2093" w:type="dxa"/>
            <w:vMerge/>
            <w:vAlign w:val="center"/>
          </w:tcPr>
          <w:p w:rsidR="009217EF" w:rsidRPr="009217EF" w:rsidRDefault="009217EF" w:rsidP="009217EF">
            <w:pPr>
              <w:spacing w:after="0" w:line="240" w:lineRule="auto"/>
              <w:jc w:val="center"/>
              <w:rPr>
                <w:rFonts w:ascii="Arial" w:eastAsia="Times New Roman" w:hAnsi="Arial" w:cs="Arial"/>
                <w:b/>
                <w:sz w:val="24"/>
                <w:szCs w:val="24"/>
              </w:rPr>
            </w:pPr>
          </w:p>
        </w:tc>
        <w:tc>
          <w:tcPr>
            <w:tcW w:w="1260" w:type="dxa"/>
            <w:vAlign w:val="center"/>
          </w:tcPr>
          <w:p w:rsidR="009217EF" w:rsidRPr="009217EF" w:rsidRDefault="009217EF" w:rsidP="009217EF">
            <w:pPr>
              <w:spacing w:after="0" w:line="240" w:lineRule="auto"/>
              <w:jc w:val="center"/>
              <w:rPr>
                <w:rFonts w:ascii="Arial" w:eastAsia="Times New Roman" w:hAnsi="Arial" w:cs="Arial"/>
                <w:b/>
                <w:sz w:val="24"/>
                <w:szCs w:val="24"/>
              </w:rPr>
            </w:pPr>
            <w:r w:rsidRPr="009217EF">
              <w:rPr>
                <w:rFonts w:ascii="Arial" w:eastAsia="Times New Roman" w:hAnsi="Arial" w:cs="Arial"/>
                <w:b/>
                <w:sz w:val="24"/>
                <w:szCs w:val="24"/>
              </w:rPr>
              <w:t>200</w:t>
            </w:r>
          </w:p>
        </w:tc>
        <w:tc>
          <w:tcPr>
            <w:tcW w:w="1260" w:type="dxa"/>
          </w:tcPr>
          <w:p w:rsidR="009217EF" w:rsidRPr="009217EF" w:rsidRDefault="009217EF" w:rsidP="009217EF">
            <w:pPr>
              <w:tabs>
                <w:tab w:val="center" w:pos="4320"/>
                <w:tab w:val="right" w:pos="8640"/>
              </w:tabs>
              <w:spacing w:after="0" w:line="240" w:lineRule="auto"/>
              <w:ind w:left="720"/>
              <w:jc w:val="both"/>
              <w:rPr>
                <w:rFonts w:ascii="Arial" w:eastAsia="Times New Roman" w:hAnsi="Arial" w:cs="Arial"/>
                <w:b/>
                <w:bCs/>
                <w:sz w:val="24"/>
                <w:szCs w:val="24"/>
              </w:rPr>
            </w:pPr>
          </w:p>
        </w:tc>
        <w:tc>
          <w:tcPr>
            <w:tcW w:w="1350" w:type="dxa"/>
          </w:tcPr>
          <w:p w:rsidR="009217EF" w:rsidRPr="009217EF" w:rsidRDefault="009217EF" w:rsidP="009217EF">
            <w:pPr>
              <w:tabs>
                <w:tab w:val="center" w:pos="4320"/>
                <w:tab w:val="right" w:pos="8640"/>
              </w:tabs>
              <w:spacing w:after="0" w:line="240" w:lineRule="auto"/>
              <w:ind w:left="720"/>
              <w:jc w:val="both"/>
              <w:rPr>
                <w:rFonts w:ascii="Arial" w:eastAsia="Times New Roman" w:hAnsi="Arial" w:cs="Arial"/>
                <w:bCs/>
                <w:sz w:val="24"/>
                <w:szCs w:val="24"/>
              </w:rPr>
            </w:pPr>
          </w:p>
        </w:tc>
        <w:tc>
          <w:tcPr>
            <w:tcW w:w="1440" w:type="dxa"/>
          </w:tcPr>
          <w:p w:rsidR="009217EF" w:rsidRPr="009217EF" w:rsidRDefault="009217EF" w:rsidP="009217EF">
            <w:pPr>
              <w:tabs>
                <w:tab w:val="center" w:pos="4320"/>
                <w:tab w:val="right" w:pos="8640"/>
              </w:tabs>
              <w:spacing w:after="0" w:line="240" w:lineRule="auto"/>
              <w:ind w:left="720"/>
              <w:jc w:val="both"/>
              <w:rPr>
                <w:rFonts w:ascii="Arial" w:eastAsia="Times New Roman" w:hAnsi="Arial" w:cs="Arial"/>
                <w:bCs/>
                <w:sz w:val="24"/>
                <w:szCs w:val="24"/>
              </w:rPr>
            </w:pPr>
          </w:p>
        </w:tc>
        <w:tc>
          <w:tcPr>
            <w:tcW w:w="1687" w:type="dxa"/>
          </w:tcPr>
          <w:p w:rsidR="009217EF" w:rsidRPr="009217EF" w:rsidRDefault="009217EF" w:rsidP="009217EF">
            <w:pPr>
              <w:tabs>
                <w:tab w:val="center" w:pos="4320"/>
                <w:tab w:val="right" w:pos="8640"/>
              </w:tabs>
              <w:spacing w:after="0" w:line="240" w:lineRule="auto"/>
              <w:ind w:left="720"/>
              <w:jc w:val="both"/>
              <w:rPr>
                <w:rFonts w:ascii="Arial" w:eastAsia="Times New Roman" w:hAnsi="Arial" w:cs="Arial"/>
                <w:bCs/>
                <w:sz w:val="24"/>
                <w:szCs w:val="24"/>
              </w:rPr>
            </w:pPr>
          </w:p>
        </w:tc>
      </w:tr>
      <w:tr w:rsidR="009217EF" w:rsidRPr="009217EF" w:rsidTr="00AB24DA">
        <w:trPr>
          <w:trHeight w:val="245"/>
        </w:trPr>
        <w:tc>
          <w:tcPr>
            <w:tcW w:w="2093" w:type="dxa"/>
            <w:vMerge/>
            <w:vAlign w:val="center"/>
          </w:tcPr>
          <w:p w:rsidR="009217EF" w:rsidRPr="009217EF" w:rsidRDefault="009217EF" w:rsidP="009217EF">
            <w:pPr>
              <w:spacing w:after="0" w:line="240" w:lineRule="auto"/>
              <w:jc w:val="center"/>
              <w:rPr>
                <w:rFonts w:ascii="Arial" w:eastAsia="Times New Roman" w:hAnsi="Arial" w:cs="Arial"/>
                <w:b/>
                <w:sz w:val="24"/>
                <w:szCs w:val="24"/>
              </w:rPr>
            </w:pPr>
          </w:p>
        </w:tc>
        <w:tc>
          <w:tcPr>
            <w:tcW w:w="1260" w:type="dxa"/>
            <w:vAlign w:val="center"/>
          </w:tcPr>
          <w:p w:rsidR="009217EF" w:rsidRPr="009217EF" w:rsidRDefault="009217EF" w:rsidP="009217EF">
            <w:pPr>
              <w:spacing w:after="0" w:line="240" w:lineRule="auto"/>
              <w:jc w:val="center"/>
              <w:rPr>
                <w:rFonts w:ascii="Arial" w:eastAsia="Times New Roman" w:hAnsi="Arial" w:cs="Arial"/>
                <w:b/>
                <w:sz w:val="24"/>
                <w:szCs w:val="24"/>
              </w:rPr>
            </w:pPr>
            <w:r w:rsidRPr="009217EF">
              <w:rPr>
                <w:rFonts w:ascii="Arial" w:eastAsia="Times New Roman" w:hAnsi="Arial" w:cs="Arial"/>
                <w:b/>
                <w:sz w:val="24"/>
                <w:szCs w:val="24"/>
              </w:rPr>
              <w:t>300</w:t>
            </w:r>
          </w:p>
        </w:tc>
        <w:tc>
          <w:tcPr>
            <w:tcW w:w="1260" w:type="dxa"/>
          </w:tcPr>
          <w:p w:rsidR="009217EF" w:rsidRPr="009217EF" w:rsidRDefault="009217EF" w:rsidP="009217EF">
            <w:pPr>
              <w:tabs>
                <w:tab w:val="center" w:pos="4320"/>
                <w:tab w:val="right" w:pos="8640"/>
              </w:tabs>
              <w:spacing w:after="0" w:line="240" w:lineRule="auto"/>
              <w:ind w:left="720"/>
              <w:jc w:val="both"/>
              <w:rPr>
                <w:rFonts w:ascii="Arial" w:eastAsia="Times New Roman" w:hAnsi="Arial" w:cs="Arial"/>
                <w:b/>
                <w:bCs/>
                <w:sz w:val="24"/>
                <w:szCs w:val="24"/>
              </w:rPr>
            </w:pPr>
          </w:p>
        </w:tc>
        <w:tc>
          <w:tcPr>
            <w:tcW w:w="1350" w:type="dxa"/>
          </w:tcPr>
          <w:p w:rsidR="009217EF" w:rsidRPr="009217EF" w:rsidRDefault="009217EF" w:rsidP="009217EF">
            <w:pPr>
              <w:tabs>
                <w:tab w:val="center" w:pos="4320"/>
                <w:tab w:val="right" w:pos="8640"/>
              </w:tabs>
              <w:spacing w:after="0" w:line="240" w:lineRule="auto"/>
              <w:ind w:left="720"/>
              <w:jc w:val="both"/>
              <w:rPr>
                <w:rFonts w:ascii="Arial" w:eastAsia="Times New Roman" w:hAnsi="Arial" w:cs="Arial"/>
                <w:bCs/>
                <w:sz w:val="24"/>
                <w:szCs w:val="24"/>
              </w:rPr>
            </w:pPr>
          </w:p>
        </w:tc>
        <w:tc>
          <w:tcPr>
            <w:tcW w:w="1440" w:type="dxa"/>
          </w:tcPr>
          <w:p w:rsidR="009217EF" w:rsidRPr="009217EF" w:rsidRDefault="009217EF" w:rsidP="009217EF">
            <w:pPr>
              <w:tabs>
                <w:tab w:val="center" w:pos="4320"/>
                <w:tab w:val="right" w:pos="8640"/>
              </w:tabs>
              <w:spacing w:after="0" w:line="240" w:lineRule="auto"/>
              <w:ind w:left="720"/>
              <w:jc w:val="both"/>
              <w:rPr>
                <w:rFonts w:ascii="Arial" w:eastAsia="Times New Roman" w:hAnsi="Arial" w:cs="Arial"/>
                <w:bCs/>
                <w:sz w:val="24"/>
                <w:szCs w:val="24"/>
              </w:rPr>
            </w:pPr>
          </w:p>
        </w:tc>
        <w:tc>
          <w:tcPr>
            <w:tcW w:w="1687" w:type="dxa"/>
          </w:tcPr>
          <w:p w:rsidR="009217EF" w:rsidRPr="009217EF" w:rsidRDefault="009217EF" w:rsidP="009217EF">
            <w:pPr>
              <w:tabs>
                <w:tab w:val="center" w:pos="4320"/>
                <w:tab w:val="right" w:pos="8640"/>
              </w:tabs>
              <w:spacing w:after="0" w:line="240" w:lineRule="auto"/>
              <w:ind w:left="720"/>
              <w:jc w:val="both"/>
              <w:rPr>
                <w:rFonts w:ascii="Arial" w:eastAsia="Times New Roman" w:hAnsi="Arial" w:cs="Arial"/>
                <w:bCs/>
                <w:sz w:val="24"/>
                <w:szCs w:val="24"/>
              </w:rPr>
            </w:pPr>
          </w:p>
        </w:tc>
      </w:tr>
    </w:tbl>
    <w:p w:rsidR="009217EF" w:rsidRPr="009217EF" w:rsidRDefault="009217EF" w:rsidP="009217EF">
      <w:pPr>
        <w:tabs>
          <w:tab w:val="left" w:pos="360"/>
        </w:tabs>
        <w:spacing w:after="0" w:line="240" w:lineRule="auto"/>
        <w:ind w:left="720"/>
        <w:jc w:val="both"/>
        <w:rPr>
          <w:rFonts w:ascii="Arial" w:eastAsia="Times New Roman" w:hAnsi="Arial" w:cs="Arial"/>
          <w:b/>
          <w:bCs/>
          <w:sz w:val="24"/>
          <w:szCs w:val="24"/>
          <w:lang w:val="sv-SE"/>
        </w:rPr>
      </w:pPr>
    </w:p>
    <w:p w:rsidR="009217EF" w:rsidRPr="009217EF" w:rsidRDefault="009217EF" w:rsidP="009217EF">
      <w:pPr>
        <w:tabs>
          <w:tab w:val="left" w:pos="360"/>
        </w:tabs>
        <w:spacing w:after="0" w:line="240" w:lineRule="auto"/>
        <w:ind w:left="720"/>
        <w:jc w:val="both"/>
        <w:rPr>
          <w:rFonts w:ascii="Arial" w:eastAsia="Times New Roman" w:hAnsi="Arial" w:cs="Arial"/>
          <w:bCs/>
          <w:sz w:val="24"/>
          <w:szCs w:val="24"/>
          <w:lang w:val="sv-SE"/>
        </w:rPr>
      </w:pPr>
      <w:r w:rsidRPr="009217EF">
        <w:rPr>
          <w:rFonts w:ascii="Arial" w:eastAsia="Times New Roman" w:hAnsi="Arial" w:cs="Arial"/>
          <w:b/>
          <w:bCs/>
          <w:sz w:val="24"/>
          <w:szCs w:val="24"/>
          <w:lang w:val="sv-SE"/>
        </w:rPr>
        <w:t xml:space="preserve">Nota: </w:t>
      </w:r>
      <w:r w:rsidRPr="009217EF">
        <w:rPr>
          <w:rFonts w:ascii="Arial" w:eastAsia="Times New Roman" w:hAnsi="Arial" w:cs="Arial"/>
          <w:bCs/>
          <w:sz w:val="24"/>
          <w:szCs w:val="24"/>
          <w:lang w:val="sv-SE"/>
        </w:rPr>
        <w:t xml:space="preserve">Sila pastikan harga seunit, amaun 6% SST dan jumlah harga keseluruhan  dinyatakan dengan jelas.   </w:t>
      </w:r>
    </w:p>
    <w:p w:rsidR="009217EF" w:rsidRPr="009217EF" w:rsidRDefault="009217EF" w:rsidP="009217EF">
      <w:pPr>
        <w:tabs>
          <w:tab w:val="left" w:pos="360"/>
        </w:tabs>
        <w:spacing w:after="0" w:line="240" w:lineRule="auto"/>
        <w:ind w:left="720"/>
        <w:jc w:val="both"/>
        <w:rPr>
          <w:rFonts w:ascii="Arial" w:eastAsia="Times New Roman" w:hAnsi="Arial" w:cs="Arial"/>
          <w:bCs/>
          <w:sz w:val="24"/>
          <w:szCs w:val="24"/>
          <w:lang w:val="sv-SE"/>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9217EF" w:rsidRPr="009217EF" w:rsidRDefault="009217EF" w:rsidP="009217EF">
      <w:pPr>
        <w:spacing w:after="0" w:line="240" w:lineRule="auto"/>
        <w:rPr>
          <w:rFonts w:ascii="Arial" w:eastAsia="Times New Roman" w:hAnsi="Arial" w:cs="Arial"/>
          <w:sz w:val="24"/>
          <w:szCs w:val="24"/>
        </w:rPr>
      </w:pPr>
    </w:p>
    <w:p w:rsidR="007C606A" w:rsidRPr="009217EF" w:rsidRDefault="009217EF" w:rsidP="009217EF">
      <w:pPr>
        <w:spacing w:after="0" w:line="240" w:lineRule="auto"/>
        <w:jc w:val="center"/>
        <w:rPr>
          <w:rFonts w:ascii="Arial" w:eastAsia="Times New Roman" w:hAnsi="Arial" w:cs="Arial"/>
          <w:sz w:val="24"/>
          <w:szCs w:val="24"/>
        </w:rPr>
      </w:pPr>
      <w:r w:rsidRPr="009217EF">
        <w:rPr>
          <w:rFonts w:ascii="Arial" w:eastAsia="Times New Roman" w:hAnsi="Arial" w:cs="Arial"/>
          <w:sz w:val="24"/>
          <w:szCs w:val="24"/>
        </w:rPr>
        <w:t>(Halaman ini seterusnya dibiarkan kosong)</w:t>
      </w:r>
      <w:r w:rsidR="00EB4DEE" w:rsidRPr="00EB4DEE">
        <w:rPr>
          <w:rFonts w:ascii="Arial" w:eastAsia="Times New Roman" w:hAnsi="Arial" w:cs="Times New Roman"/>
          <w:b/>
          <w:noProof/>
          <w:sz w:val="24"/>
          <w:szCs w:val="20"/>
          <w:u w:val="single"/>
        </w:rPr>
        <mc:AlternateContent>
          <mc:Choice Requires="wps">
            <w:drawing>
              <wp:anchor distT="0" distB="0" distL="114300" distR="114300" simplePos="0" relativeHeight="251659264" behindDoc="0" locked="0" layoutInCell="1" allowOverlap="1" wp14:anchorId="20FC1142" wp14:editId="012ECFD8">
                <wp:simplePos x="0" y="0"/>
                <wp:positionH relativeFrom="column">
                  <wp:posOffset>3924300</wp:posOffset>
                </wp:positionH>
                <wp:positionV relativeFrom="paragraph">
                  <wp:posOffset>-628650</wp:posOffset>
                </wp:positionV>
                <wp:extent cx="2295525" cy="466725"/>
                <wp:effectExtent l="0" t="0" r="0" b="0"/>
                <wp:wrapNone/>
                <wp:docPr id="10" name="Rounded Rectangle 10"/>
                <wp:cNvGraphicFramePr/>
                <a:graphic xmlns:a="http://schemas.openxmlformats.org/drawingml/2006/main">
                  <a:graphicData uri="http://schemas.microsoft.com/office/word/2010/wordprocessingShape">
                    <wps:wsp>
                      <wps:cNvSpPr/>
                      <wps:spPr>
                        <a:xfrm>
                          <a:off x="0" y="0"/>
                          <a:ext cx="2295525" cy="466725"/>
                        </a:xfrm>
                        <a:prstGeom prst="round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A4EBCD" id="Rounded Rectangle 10" o:spid="_x0000_s1026" style="position:absolute;margin-left:309pt;margin-top:-49.5pt;width:180.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" filled="f" stroked="f" strokeweight="2pt"/>
            </w:pict>
          </mc:Fallback>
        </mc:AlternateContent>
      </w:r>
    </w:p>
    <w:p w:rsidR="00FF13F9" w:rsidRDefault="00113E01" w:rsidP="00EE7C75">
      <w:pPr>
        <w:rPr>
          <w:rFonts w:ascii="Arial" w:hAnsi="Arial" w:cs="Arial"/>
          <w:b/>
        </w:rPr>
      </w:pPr>
      <w:r>
        <w:rPr>
          <w:rFonts w:ascii="Arial" w:hAnsi="Arial" w:cs="Arial"/>
          <w:b/>
        </w:rPr>
        <w:t xml:space="preserve">   </w:t>
      </w:r>
    </w:p>
    <w:p w:rsidR="003479D2" w:rsidRDefault="003479D2" w:rsidP="00EE7C75">
      <w:pPr>
        <w:rPr>
          <w:rFonts w:ascii="Arial" w:hAnsi="Arial" w:cs="Arial"/>
          <w:b/>
        </w:rPr>
      </w:pPr>
    </w:p>
    <w:p w:rsidR="00F92461" w:rsidRDefault="00F92461" w:rsidP="003479D2">
      <w:pPr>
        <w:spacing w:after="0" w:line="240" w:lineRule="auto"/>
        <w:ind w:firstLine="720"/>
        <w:jc w:val="center"/>
        <w:rPr>
          <w:rFonts w:ascii="Arial" w:eastAsia="Times New Roman" w:hAnsi="Arial" w:cs="Arial"/>
          <w:b/>
          <w:color w:val="000000"/>
          <w:sz w:val="24"/>
          <w:szCs w:val="24"/>
          <w:u w:val="single"/>
        </w:rPr>
      </w:pPr>
    </w:p>
    <w:p w:rsidR="00F92461" w:rsidRDefault="00F92461" w:rsidP="003479D2">
      <w:pPr>
        <w:spacing w:after="0" w:line="240" w:lineRule="auto"/>
        <w:ind w:firstLine="720"/>
        <w:jc w:val="center"/>
        <w:rPr>
          <w:rFonts w:ascii="Arial" w:eastAsia="Times New Roman" w:hAnsi="Arial" w:cs="Arial"/>
          <w:b/>
          <w:color w:val="000000"/>
          <w:sz w:val="24"/>
          <w:szCs w:val="24"/>
          <w:u w:val="single"/>
        </w:rPr>
      </w:pPr>
    </w:p>
    <w:p w:rsidR="003479D2" w:rsidRPr="003479D2" w:rsidRDefault="003479D2" w:rsidP="003479D2">
      <w:pPr>
        <w:spacing w:after="0" w:line="240" w:lineRule="auto"/>
        <w:ind w:firstLine="720"/>
        <w:jc w:val="center"/>
        <w:rPr>
          <w:rFonts w:ascii="Arial" w:eastAsia="Times New Roman" w:hAnsi="Arial" w:cs="Arial"/>
          <w:b/>
          <w:color w:val="000000"/>
          <w:sz w:val="24"/>
          <w:szCs w:val="24"/>
          <w:u w:val="single"/>
        </w:rPr>
      </w:pPr>
      <w:r w:rsidRPr="003479D2">
        <w:rPr>
          <w:rFonts w:ascii="Arial" w:eastAsia="Times New Roman" w:hAnsi="Arial" w:cs="Arial"/>
          <w:b/>
          <w:color w:val="000000"/>
          <w:sz w:val="24"/>
          <w:szCs w:val="24"/>
          <w:u w:val="single"/>
        </w:rPr>
        <w:t>LAMPIRAN 2C</w:t>
      </w:r>
    </w:p>
    <w:p w:rsidR="003479D2" w:rsidRDefault="003479D2" w:rsidP="003479D2">
      <w:pPr>
        <w:spacing w:after="0" w:line="240" w:lineRule="auto"/>
        <w:ind w:firstLine="720"/>
        <w:jc w:val="center"/>
        <w:rPr>
          <w:rFonts w:ascii="Arial" w:eastAsia="Times New Roman" w:hAnsi="Arial" w:cs="Arial"/>
          <w:b/>
          <w:color w:val="000000"/>
          <w:sz w:val="24"/>
          <w:szCs w:val="24"/>
        </w:rPr>
      </w:pPr>
    </w:p>
    <w:p w:rsidR="003479D2" w:rsidRPr="003479D2" w:rsidRDefault="003479D2" w:rsidP="003479D2">
      <w:pPr>
        <w:spacing w:after="0" w:line="240" w:lineRule="auto"/>
        <w:ind w:firstLine="720"/>
        <w:jc w:val="center"/>
        <w:rPr>
          <w:rFonts w:ascii="Arial" w:eastAsia="Times New Roman" w:hAnsi="Arial" w:cs="Arial"/>
          <w:b/>
          <w:color w:val="000000"/>
          <w:sz w:val="24"/>
          <w:szCs w:val="24"/>
          <w:u w:val="single"/>
        </w:rPr>
      </w:pPr>
      <w:r w:rsidRPr="003479D2">
        <w:rPr>
          <w:rFonts w:ascii="Arial" w:hAnsi="Arial" w:cs="Arial"/>
          <w:b/>
          <w:sz w:val="24"/>
          <w:szCs w:val="24"/>
          <w:u w:val="single"/>
          <w:lang w:val="ms-MY"/>
        </w:rPr>
        <w:t>SKOP PENULISAN LAPORAN TAHUNAN MIDA 2022</w:t>
      </w:r>
    </w:p>
    <w:p w:rsidR="003479D2" w:rsidRDefault="003479D2" w:rsidP="003479D2">
      <w:pPr>
        <w:spacing w:after="0" w:line="240" w:lineRule="auto"/>
        <w:ind w:firstLine="720"/>
        <w:jc w:val="center"/>
        <w:rPr>
          <w:rFonts w:ascii="Arial" w:eastAsia="Times New Roman" w:hAnsi="Arial" w:cs="Arial"/>
          <w:b/>
          <w:color w:val="000000"/>
          <w:sz w:val="24"/>
          <w:szCs w:val="24"/>
        </w:rPr>
      </w:pPr>
    </w:p>
    <w:p w:rsidR="003479D2" w:rsidRPr="003479D2" w:rsidRDefault="003479D2" w:rsidP="003479D2">
      <w:pPr>
        <w:spacing w:after="0" w:line="240" w:lineRule="auto"/>
        <w:ind w:firstLine="720"/>
        <w:jc w:val="center"/>
        <w:rPr>
          <w:rFonts w:ascii="Arial" w:eastAsia="Times New Roman" w:hAnsi="Arial" w:cs="Arial"/>
          <w:b/>
          <w:color w:val="000000"/>
          <w:sz w:val="24"/>
          <w:szCs w:val="24"/>
        </w:rPr>
      </w:pPr>
    </w:p>
    <w:p w:rsidR="003479D2" w:rsidRPr="003479D2" w:rsidRDefault="003479D2" w:rsidP="003479D2">
      <w:pPr>
        <w:spacing w:after="0"/>
        <w:jc w:val="center"/>
        <w:rPr>
          <w:rFonts w:ascii="Arial" w:eastAsia="Times New Roman" w:hAnsi="Arial" w:cs="Arial"/>
          <w:b/>
          <w:sz w:val="28"/>
          <w:szCs w:val="24"/>
        </w:rPr>
      </w:pPr>
      <w:r w:rsidRPr="003479D2">
        <w:rPr>
          <w:rFonts w:ascii="Arial" w:eastAsia="Times New Roman" w:hAnsi="Arial" w:cs="Arial"/>
          <w:noProof/>
          <w:sz w:val="24"/>
          <w:szCs w:val="24"/>
        </w:rPr>
        <w:drawing>
          <wp:inline distT="0" distB="0" distL="0" distR="0" wp14:anchorId="04430520" wp14:editId="1A285D24">
            <wp:extent cx="1491176" cy="533045"/>
            <wp:effectExtent l="0" t="0" r="0" b="635"/>
            <wp:docPr id="8" name="Picture 8" descr="MI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A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775" cy="533974"/>
                    </a:xfrm>
                    <a:prstGeom prst="rect">
                      <a:avLst/>
                    </a:prstGeom>
                    <a:noFill/>
                    <a:ln>
                      <a:noFill/>
                    </a:ln>
                  </pic:spPr>
                </pic:pic>
              </a:graphicData>
            </a:graphic>
          </wp:inline>
        </w:drawing>
      </w:r>
      <w:r w:rsidRPr="003479D2">
        <w:rPr>
          <w:rFonts w:ascii="Arial" w:eastAsia="Times New Roman" w:hAnsi="Arial" w:cs="Arial"/>
          <w:b/>
          <w:sz w:val="28"/>
          <w:szCs w:val="24"/>
        </w:rPr>
        <w:br/>
      </w:r>
    </w:p>
    <w:p w:rsidR="003479D2" w:rsidRPr="003479D2" w:rsidRDefault="003479D2" w:rsidP="003479D2">
      <w:pPr>
        <w:spacing w:after="0" w:line="240" w:lineRule="auto"/>
        <w:jc w:val="center"/>
        <w:rPr>
          <w:rFonts w:ascii="Arial" w:eastAsia="Times New Roman" w:hAnsi="Arial" w:cs="Arial"/>
          <w:b/>
          <w:sz w:val="24"/>
          <w:szCs w:val="24"/>
        </w:rPr>
      </w:pPr>
      <w:r w:rsidRPr="003479D2">
        <w:rPr>
          <w:rFonts w:ascii="Arial" w:eastAsia="Times New Roman" w:hAnsi="Arial" w:cs="Arial"/>
          <w:b/>
          <w:sz w:val="24"/>
          <w:szCs w:val="24"/>
        </w:rPr>
        <w:t xml:space="preserve">SEBUTHARGA PENERBITAN LAPORAN TAHUNAN MIDA 2022 </w:t>
      </w:r>
      <w:r w:rsidRPr="003479D2">
        <w:rPr>
          <w:rFonts w:ascii="Arial" w:eastAsia="Times New Roman" w:hAnsi="Arial" w:cs="Arial"/>
          <w:b/>
          <w:sz w:val="24"/>
          <w:szCs w:val="24"/>
        </w:rPr>
        <w:br/>
        <w:t>(SH MIDA NO. 11/2023)</w:t>
      </w:r>
    </w:p>
    <w:p w:rsidR="003479D2" w:rsidRPr="003479D2" w:rsidRDefault="003479D2" w:rsidP="003479D2">
      <w:pPr>
        <w:spacing w:after="0"/>
        <w:jc w:val="center"/>
        <w:rPr>
          <w:rFonts w:ascii="Arial" w:eastAsia="Times New Roman" w:hAnsi="Arial" w:cs="Arial"/>
          <w:b/>
          <w:sz w:val="14"/>
          <w:szCs w:val="24"/>
          <w:u w:val="single"/>
        </w:rPr>
      </w:pPr>
    </w:p>
    <w:tbl>
      <w:tblPr>
        <w:tblStyle w:val="TableGrid"/>
        <w:tblW w:w="10105" w:type="dxa"/>
        <w:tblInd w:w="-252" w:type="dxa"/>
        <w:tblLook w:val="04A0" w:firstRow="1" w:lastRow="0" w:firstColumn="1" w:lastColumn="0" w:noHBand="0" w:noVBand="1"/>
      </w:tblPr>
      <w:tblGrid>
        <w:gridCol w:w="2952"/>
        <w:gridCol w:w="7153"/>
      </w:tblGrid>
      <w:tr w:rsidR="003479D2" w:rsidRPr="003479D2" w:rsidTr="00C57F60">
        <w:trPr>
          <w:trHeight w:val="440"/>
        </w:trPr>
        <w:tc>
          <w:tcPr>
            <w:tcW w:w="2952" w:type="dxa"/>
            <w:shd w:val="clear" w:color="auto" w:fill="C00000"/>
            <w:vAlign w:val="center"/>
          </w:tcPr>
          <w:p w:rsidR="003479D2" w:rsidRPr="003479D2" w:rsidRDefault="003479D2" w:rsidP="003479D2">
            <w:pPr>
              <w:jc w:val="center"/>
              <w:rPr>
                <w:rFonts w:ascii="Arial" w:eastAsia="Times New Roman" w:hAnsi="Arial" w:cs="Arial"/>
                <w:b/>
                <w:sz w:val="24"/>
                <w:szCs w:val="24"/>
              </w:rPr>
            </w:pPr>
            <w:r w:rsidRPr="003479D2">
              <w:rPr>
                <w:rFonts w:ascii="Arial" w:eastAsia="Times New Roman" w:hAnsi="Arial" w:cs="Arial"/>
                <w:b/>
                <w:sz w:val="24"/>
                <w:szCs w:val="24"/>
              </w:rPr>
              <w:t>Tahun</w:t>
            </w:r>
          </w:p>
        </w:tc>
        <w:tc>
          <w:tcPr>
            <w:tcW w:w="7153" w:type="dxa"/>
            <w:shd w:val="clear" w:color="auto" w:fill="C00000"/>
            <w:vAlign w:val="center"/>
          </w:tcPr>
          <w:p w:rsidR="003479D2" w:rsidRPr="003479D2" w:rsidRDefault="003479D2" w:rsidP="003479D2">
            <w:pPr>
              <w:jc w:val="center"/>
              <w:rPr>
                <w:rFonts w:ascii="Arial" w:eastAsia="Times New Roman" w:hAnsi="Arial" w:cs="Arial"/>
                <w:b/>
                <w:i/>
                <w:sz w:val="24"/>
                <w:szCs w:val="24"/>
              </w:rPr>
            </w:pPr>
            <w:r w:rsidRPr="003479D2">
              <w:rPr>
                <w:rFonts w:ascii="Arial" w:eastAsia="Times New Roman" w:hAnsi="Arial" w:cs="Arial"/>
                <w:b/>
                <w:i/>
                <w:sz w:val="24"/>
                <w:szCs w:val="24"/>
              </w:rPr>
              <w:t>Tag Line</w:t>
            </w:r>
          </w:p>
        </w:tc>
      </w:tr>
      <w:tr w:rsidR="003479D2" w:rsidRPr="003479D2" w:rsidTr="00C57F60">
        <w:trPr>
          <w:trHeight w:val="400"/>
        </w:trPr>
        <w:tc>
          <w:tcPr>
            <w:tcW w:w="2952" w:type="dxa"/>
            <w:vAlign w:val="center"/>
          </w:tcPr>
          <w:p w:rsidR="003479D2" w:rsidRPr="003479D2" w:rsidRDefault="003479D2" w:rsidP="003479D2">
            <w:pPr>
              <w:jc w:val="center"/>
              <w:rPr>
                <w:rFonts w:ascii="Arial" w:eastAsia="Times New Roman" w:hAnsi="Arial" w:cs="Arial"/>
                <w:sz w:val="24"/>
                <w:szCs w:val="24"/>
              </w:rPr>
            </w:pPr>
            <w:r w:rsidRPr="003479D2">
              <w:rPr>
                <w:rFonts w:ascii="Arial" w:eastAsia="Times New Roman" w:hAnsi="Arial" w:cs="Arial"/>
                <w:sz w:val="24"/>
                <w:szCs w:val="24"/>
              </w:rPr>
              <w:t>2012</w:t>
            </w:r>
          </w:p>
        </w:tc>
        <w:tc>
          <w:tcPr>
            <w:tcW w:w="7153" w:type="dxa"/>
            <w:vAlign w:val="center"/>
          </w:tcPr>
          <w:p w:rsidR="003479D2" w:rsidRPr="003479D2" w:rsidRDefault="003479D2" w:rsidP="003479D2">
            <w:pPr>
              <w:rPr>
                <w:rFonts w:ascii="Arial" w:eastAsia="Times New Roman" w:hAnsi="Arial" w:cs="Arial"/>
                <w:i/>
                <w:sz w:val="24"/>
                <w:szCs w:val="24"/>
              </w:rPr>
            </w:pPr>
            <w:r w:rsidRPr="003479D2">
              <w:rPr>
                <w:rFonts w:ascii="Arial" w:eastAsia="Times New Roman" w:hAnsi="Arial" w:cs="Arial"/>
                <w:i/>
                <w:sz w:val="24"/>
                <w:szCs w:val="24"/>
              </w:rPr>
              <w:t>Transformation in Motion</w:t>
            </w:r>
          </w:p>
        </w:tc>
      </w:tr>
      <w:tr w:rsidR="003479D2" w:rsidRPr="003479D2" w:rsidTr="00C57F60">
        <w:trPr>
          <w:trHeight w:val="400"/>
        </w:trPr>
        <w:tc>
          <w:tcPr>
            <w:tcW w:w="2952" w:type="dxa"/>
            <w:vAlign w:val="center"/>
          </w:tcPr>
          <w:p w:rsidR="003479D2" w:rsidRPr="003479D2" w:rsidRDefault="003479D2" w:rsidP="003479D2">
            <w:pPr>
              <w:jc w:val="center"/>
              <w:rPr>
                <w:rFonts w:ascii="Arial" w:eastAsia="Times New Roman" w:hAnsi="Arial" w:cs="Arial"/>
                <w:sz w:val="24"/>
                <w:szCs w:val="24"/>
              </w:rPr>
            </w:pPr>
            <w:r w:rsidRPr="003479D2">
              <w:rPr>
                <w:rFonts w:ascii="Arial" w:eastAsia="Times New Roman" w:hAnsi="Arial" w:cs="Arial"/>
                <w:sz w:val="24"/>
                <w:szCs w:val="24"/>
              </w:rPr>
              <w:t>2013</w:t>
            </w:r>
          </w:p>
        </w:tc>
        <w:tc>
          <w:tcPr>
            <w:tcW w:w="7153" w:type="dxa"/>
            <w:vAlign w:val="center"/>
          </w:tcPr>
          <w:p w:rsidR="003479D2" w:rsidRPr="003479D2" w:rsidRDefault="003479D2" w:rsidP="003479D2">
            <w:pPr>
              <w:rPr>
                <w:rFonts w:ascii="Arial" w:eastAsia="Times New Roman" w:hAnsi="Arial" w:cs="Arial"/>
                <w:i/>
                <w:sz w:val="24"/>
                <w:szCs w:val="24"/>
              </w:rPr>
            </w:pPr>
            <w:r w:rsidRPr="003479D2">
              <w:rPr>
                <w:rFonts w:ascii="Arial" w:eastAsia="Times New Roman" w:hAnsi="Arial" w:cs="Arial"/>
                <w:i/>
                <w:sz w:val="24"/>
                <w:szCs w:val="24"/>
              </w:rPr>
              <w:t xml:space="preserve">Quest </w:t>
            </w:r>
            <w:proofErr w:type="gramStart"/>
            <w:r w:rsidRPr="003479D2">
              <w:rPr>
                <w:rFonts w:ascii="Arial" w:eastAsia="Times New Roman" w:hAnsi="Arial" w:cs="Arial"/>
                <w:i/>
                <w:sz w:val="24"/>
                <w:szCs w:val="24"/>
              </w:rPr>
              <w:t>For</w:t>
            </w:r>
            <w:proofErr w:type="gramEnd"/>
            <w:r w:rsidRPr="003479D2">
              <w:rPr>
                <w:rFonts w:ascii="Arial" w:eastAsia="Times New Roman" w:hAnsi="Arial" w:cs="Arial"/>
                <w:i/>
                <w:sz w:val="24"/>
                <w:szCs w:val="24"/>
              </w:rPr>
              <w:t xml:space="preserve"> Quality</w:t>
            </w:r>
          </w:p>
        </w:tc>
      </w:tr>
      <w:tr w:rsidR="003479D2" w:rsidRPr="003479D2" w:rsidTr="00C57F60">
        <w:trPr>
          <w:trHeight w:val="400"/>
        </w:trPr>
        <w:tc>
          <w:tcPr>
            <w:tcW w:w="2952" w:type="dxa"/>
            <w:vAlign w:val="center"/>
          </w:tcPr>
          <w:p w:rsidR="003479D2" w:rsidRPr="003479D2" w:rsidRDefault="003479D2" w:rsidP="003479D2">
            <w:pPr>
              <w:jc w:val="center"/>
              <w:rPr>
                <w:rFonts w:ascii="Arial" w:eastAsia="Times New Roman" w:hAnsi="Arial" w:cs="Arial"/>
                <w:sz w:val="24"/>
                <w:szCs w:val="24"/>
              </w:rPr>
            </w:pPr>
            <w:r w:rsidRPr="003479D2">
              <w:rPr>
                <w:rFonts w:ascii="Arial" w:eastAsia="Times New Roman" w:hAnsi="Arial" w:cs="Arial"/>
                <w:sz w:val="24"/>
                <w:szCs w:val="24"/>
              </w:rPr>
              <w:t>2014</w:t>
            </w:r>
          </w:p>
        </w:tc>
        <w:tc>
          <w:tcPr>
            <w:tcW w:w="7153" w:type="dxa"/>
            <w:vAlign w:val="center"/>
          </w:tcPr>
          <w:p w:rsidR="003479D2" w:rsidRPr="003479D2" w:rsidRDefault="003479D2" w:rsidP="003479D2">
            <w:pPr>
              <w:rPr>
                <w:rFonts w:ascii="Arial" w:eastAsia="Times New Roman" w:hAnsi="Arial" w:cs="Arial"/>
                <w:i/>
                <w:sz w:val="24"/>
                <w:szCs w:val="24"/>
              </w:rPr>
            </w:pPr>
            <w:r w:rsidRPr="003479D2">
              <w:rPr>
                <w:rFonts w:ascii="Arial" w:eastAsia="Times New Roman" w:hAnsi="Arial" w:cs="Arial"/>
                <w:i/>
                <w:sz w:val="24"/>
                <w:szCs w:val="24"/>
              </w:rPr>
              <w:t>Together With ASEAN</w:t>
            </w:r>
          </w:p>
        </w:tc>
      </w:tr>
      <w:tr w:rsidR="003479D2" w:rsidRPr="003479D2" w:rsidTr="00C57F60">
        <w:trPr>
          <w:trHeight w:val="400"/>
        </w:trPr>
        <w:tc>
          <w:tcPr>
            <w:tcW w:w="2952" w:type="dxa"/>
            <w:vAlign w:val="center"/>
          </w:tcPr>
          <w:p w:rsidR="003479D2" w:rsidRPr="003479D2" w:rsidRDefault="003479D2" w:rsidP="003479D2">
            <w:pPr>
              <w:jc w:val="center"/>
              <w:rPr>
                <w:rFonts w:ascii="Arial" w:eastAsia="Times New Roman" w:hAnsi="Arial" w:cs="Arial"/>
                <w:sz w:val="24"/>
                <w:szCs w:val="24"/>
              </w:rPr>
            </w:pPr>
            <w:r w:rsidRPr="003479D2">
              <w:rPr>
                <w:rFonts w:ascii="Arial" w:eastAsia="Times New Roman" w:hAnsi="Arial" w:cs="Arial"/>
                <w:sz w:val="24"/>
                <w:szCs w:val="24"/>
              </w:rPr>
              <w:t>2015</w:t>
            </w:r>
          </w:p>
        </w:tc>
        <w:tc>
          <w:tcPr>
            <w:tcW w:w="7153" w:type="dxa"/>
            <w:vAlign w:val="center"/>
          </w:tcPr>
          <w:p w:rsidR="003479D2" w:rsidRPr="003479D2" w:rsidRDefault="003479D2" w:rsidP="003479D2">
            <w:pPr>
              <w:rPr>
                <w:rFonts w:ascii="Arial" w:eastAsia="Times New Roman" w:hAnsi="Arial" w:cs="Arial"/>
                <w:i/>
                <w:sz w:val="24"/>
                <w:szCs w:val="24"/>
              </w:rPr>
            </w:pPr>
            <w:r w:rsidRPr="003479D2">
              <w:rPr>
                <w:rFonts w:ascii="Arial" w:eastAsia="Times New Roman" w:hAnsi="Arial" w:cs="Arial"/>
                <w:i/>
                <w:sz w:val="24"/>
                <w:szCs w:val="24"/>
              </w:rPr>
              <w:t>Leading by Fundamentals</w:t>
            </w:r>
          </w:p>
        </w:tc>
      </w:tr>
      <w:tr w:rsidR="003479D2" w:rsidRPr="003479D2" w:rsidTr="00C57F60">
        <w:trPr>
          <w:trHeight w:val="400"/>
        </w:trPr>
        <w:tc>
          <w:tcPr>
            <w:tcW w:w="2952" w:type="dxa"/>
            <w:tcBorders>
              <w:bottom w:val="single" w:sz="4" w:space="0" w:color="auto"/>
            </w:tcBorders>
            <w:vAlign w:val="center"/>
          </w:tcPr>
          <w:p w:rsidR="003479D2" w:rsidRPr="003479D2" w:rsidRDefault="003479D2" w:rsidP="003479D2">
            <w:pPr>
              <w:jc w:val="center"/>
              <w:rPr>
                <w:rFonts w:ascii="Arial" w:eastAsia="Times New Roman" w:hAnsi="Arial" w:cs="Arial"/>
                <w:sz w:val="24"/>
                <w:szCs w:val="24"/>
              </w:rPr>
            </w:pPr>
            <w:r w:rsidRPr="003479D2">
              <w:rPr>
                <w:rFonts w:ascii="Arial" w:eastAsia="Times New Roman" w:hAnsi="Arial" w:cs="Arial"/>
                <w:sz w:val="24"/>
                <w:szCs w:val="24"/>
              </w:rPr>
              <w:t>2016</w:t>
            </w:r>
          </w:p>
        </w:tc>
        <w:tc>
          <w:tcPr>
            <w:tcW w:w="7153" w:type="dxa"/>
            <w:tcBorders>
              <w:bottom w:val="single" w:sz="4" w:space="0" w:color="auto"/>
            </w:tcBorders>
            <w:vAlign w:val="center"/>
          </w:tcPr>
          <w:p w:rsidR="003479D2" w:rsidRPr="003479D2" w:rsidRDefault="003479D2" w:rsidP="003479D2">
            <w:pPr>
              <w:rPr>
                <w:rFonts w:ascii="Arial" w:eastAsia="Times New Roman" w:hAnsi="Arial" w:cs="Arial"/>
                <w:i/>
                <w:sz w:val="24"/>
                <w:szCs w:val="24"/>
              </w:rPr>
            </w:pPr>
            <w:r w:rsidRPr="003479D2">
              <w:rPr>
                <w:rFonts w:ascii="Arial" w:eastAsia="Times New Roman" w:hAnsi="Arial" w:cs="Arial"/>
                <w:i/>
                <w:sz w:val="24"/>
                <w:szCs w:val="24"/>
              </w:rPr>
              <w:t>Gearing for Strategic Growth</w:t>
            </w:r>
          </w:p>
        </w:tc>
      </w:tr>
      <w:tr w:rsidR="003479D2" w:rsidRPr="003479D2" w:rsidTr="00C57F60">
        <w:trPr>
          <w:trHeight w:val="413"/>
        </w:trPr>
        <w:tc>
          <w:tcPr>
            <w:tcW w:w="2952" w:type="dxa"/>
            <w:tcBorders>
              <w:bottom w:val="single" w:sz="4" w:space="0" w:color="auto"/>
            </w:tcBorders>
            <w:shd w:val="clear" w:color="auto" w:fill="FFFFFF" w:themeFill="background1"/>
            <w:vAlign w:val="center"/>
          </w:tcPr>
          <w:p w:rsidR="003479D2" w:rsidRPr="003479D2" w:rsidRDefault="003479D2" w:rsidP="003479D2">
            <w:pPr>
              <w:jc w:val="center"/>
              <w:rPr>
                <w:rFonts w:ascii="Arial" w:eastAsia="Times New Roman" w:hAnsi="Arial" w:cs="Arial"/>
                <w:sz w:val="24"/>
                <w:szCs w:val="24"/>
              </w:rPr>
            </w:pPr>
            <w:r w:rsidRPr="003479D2">
              <w:rPr>
                <w:rFonts w:ascii="Arial" w:eastAsia="Times New Roman" w:hAnsi="Arial" w:cs="Arial"/>
                <w:sz w:val="24"/>
                <w:szCs w:val="24"/>
              </w:rPr>
              <w:t>2017</w:t>
            </w:r>
          </w:p>
        </w:tc>
        <w:tc>
          <w:tcPr>
            <w:tcW w:w="7153" w:type="dxa"/>
            <w:tcBorders>
              <w:bottom w:val="single" w:sz="4" w:space="0" w:color="auto"/>
            </w:tcBorders>
            <w:shd w:val="clear" w:color="auto" w:fill="FFFFFF" w:themeFill="background1"/>
            <w:vAlign w:val="center"/>
          </w:tcPr>
          <w:p w:rsidR="003479D2" w:rsidRPr="003479D2" w:rsidRDefault="003479D2" w:rsidP="003479D2">
            <w:pPr>
              <w:rPr>
                <w:rFonts w:ascii="Arial" w:eastAsia="Times New Roman" w:hAnsi="Arial" w:cs="Arial"/>
                <w:i/>
                <w:sz w:val="24"/>
                <w:szCs w:val="24"/>
              </w:rPr>
            </w:pPr>
            <w:r w:rsidRPr="003479D2">
              <w:rPr>
                <w:rFonts w:ascii="Arial" w:eastAsia="Times New Roman" w:hAnsi="Arial" w:cs="Arial"/>
                <w:i/>
                <w:sz w:val="24"/>
                <w:szCs w:val="24"/>
              </w:rPr>
              <w:t xml:space="preserve">Annual Report </w:t>
            </w:r>
            <w:r w:rsidRPr="003479D2">
              <w:rPr>
                <w:rFonts w:ascii="Arial" w:eastAsia="Times New Roman" w:hAnsi="Arial" w:cs="Arial"/>
                <w:sz w:val="24"/>
                <w:szCs w:val="24"/>
              </w:rPr>
              <w:t>(tiada</w:t>
            </w:r>
            <w:r w:rsidRPr="003479D2">
              <w:rPr>
                <w:rFonts w:ascii="Arial" w:eastAsia="Times New Roman" w:hAnsi="Arial" w:cs="Arial"/>
                <w:i/>
                <w:sz w:val="24"/>
                <w:szCs w:val="24"/>
              </w:rPr>
              <w:t xml:space="preserve"> tagline</w:t>
            </w:r>
            <w:r w:rsidRPr="003479D2">
              <w:rPr>
                <w:rFonts w:ascii="Arial" w:eastAsia="Times New Roman" w:hAnsi="Arial" w:cs="Arial"/>
                <w:sz w:val="24"/>
                <w:szCs w:val="24"/>
              </w:rPr>
              <w:t>)</w:t>
            </w:r>
          </w:p>
        </w:tc>
      </w:tr>
      <w:tr w:rsidR="003479D2" w:rsidRPr="003479D2" w:rsidTr="00C57F60">
        <w:trPr>
          <w:trHeight w:val="431"/>
        </w:trPr>
        <w:tc>
          <w:tcPr>
            <w:tcW w:w="2952" w:type="dxa"/>
            <w:shd w:val="clear" w:color="auto" w:fill="auto"/>
            <w:vAlign w:val="center"/>
          </w:tcPr>
          <w:p w:rsidR="003479D2" w:rsidRPr="003479D2" w:rsidRDefault="003479D2" w:rsidP="003479D2">
            <w:pPr>
              <w:jc w:val="center"/>
              <w:rPr>
                <w:rFonts w:ascii="Arial" w:eastAsia="Times New Roman" w:hAnsi="Arial" w:cs="Arial"/>
                <w:sz w:val="24"/>
                <w:szCs w:val="24"/>
              </w:rPr>
            </w:pPr>
            <w:r w:rsidRPr="003479D2">
              <w:rPr>
                <w:rFonts w:ascii="Arial" w:eastAsia="Times New Roman" w:hAnsi="Arial" w:cs="Arial"/>
                <w:sz w:val="24"/>
                <w:szCs w:val="24"/>
              </w:rPr>
              <w:t>2018</w:t>
            </w:r>
          </w:p>
        </w:tc>
        <w:tc>
          <w:tcPr>
            <w:tcW w:w="7153" w:type="dxa"/>
            <w:shd w:val="clear" w:color="auto" w:fill="auto"/>
            <w:vAlign w:val="center"/>
          </w:tcPr>
          <w:p w:rsidR="003479D2" w:rsidRPr="003479D2" w:rsidRDefault="003479D2" w:rsidP="003479D2">
            <w:pPr>
              <w:rPr>
                <w:rFonts w:ascii="Arial" w:eastAsia="Times New Roman" w:hAnsi="Arial" w:cs="Arial"/>
                <w:i/>
                <w:sz w:val="24"/>
                <w:szCs w:val="24"/>
              </w:rPr>
            </w:pPr>
            <w:r w:rsidRPr="003479D2">
              <w:rPr>
                <w:rFonts w:ascii="Arial" w:eastAsia="Times New Roman" w:hAnsi="Arial" w:cs="Arial"/>
                <w:i/>
                <w:sz w:val="24"/>
                <w:szCs w:val="24"/>
              </w:rPr>
              <w:t xml:space="preserve">Annual Report </w:t>
            </w:r>
            <w:r w:rsidRPr="003479D2">
              <w:rPr>
                <w:rFonts w:ascii="Arial" w:eastAsia="Times New Roman" w:hAnsi="Arial" w:cs="Arial"/>
                <w:sz w:val="24"/>
                <w:szCs w:val="24"/>
              </w:rPr>
              <w:t>(tiada</w:t>
            </w:r>
            <w:r w:rsidRPr="003479D2">
              <w:rPr>
                <w:rFonts w:ascii="Arial" w:eastAsia="Times New Roman" w:hAnsi="Arial" w:cs="Arial"/>
                <w:i/>
                <w:sz w:val="24"/>
                <w:szCs w:val="24"/>
              </w:rPr>
              <w:t xml:space="preserve"> tagline</w:t>
            </w:r>
            <w:r w:rsidRPr="003479D2">
              <w:rPr>
                <w:rFonts w:ascii="Arial" w:eastAsia="Times New Roman" w:hAnsi="Arial" w:cs="Arial"/>
                <w:sz w:val="24"/>
                <w:szCs w:val="24"/>
              </w:rPr>
              <w:t>)</w:t>
            </w:r>
          </w:p>
        </w:tc>
      </w:tr>
      <w:tr w:rsidR="003479D2" w:rsidRPr="003479D2" w:rsidTr="00C57F60">
        <w:trPr>
          <w:trHeight w:val="433"/>
        </w:trPr>
        <w:tc>
          <w:tcPr>
            <w:tcW w:w="2952" w:type="dxa"/>
            <w:shd w:val="clear" w:color="auto" w:fill="auto"/>
            <w:vAlign w:val="center"/>
          </w:tcPr>
          <w:p w:rsidR="003479D2" w:rsidRPr="003479D2" w:rsidRDefault="003479D2" w:rsidP="003479D2">
            <w:pPr>
              <w:jc w:val="center"/>
              <w:rPr>
                <w:rFonts w:ascii="Arial" w:eastAsia="Times New Roman" w:hAnsi="Arial" w:cs="Arial"/>
                <w:strike/>
                <w:color w:val="000000" w:themeColor="text1"/>
                <w:sz w:val="24"/>
                <w:szCs w:val="24"/>
              </w:rPr>
            </w:pPr>
            <w:r w:rsidRPr="003479D2">
              <w:rPr>
                <w:rFonts w:ascii="Arial" w:eastAsia="Times New Roman" w:hAnsi="Arial" w:cs="Arial"/>
                <w:color w:val="000000" w:themeColor="text1"/>
                <w:sz w:val="24"/>
                <w:szCs w:val="24"/>
              </w:rPr>
              <w:t>2019</w:t>
            </w:r>
          </w:p>
        </w:tc>
        <w:tc>
          <w:tcPr>
            <w:tcW w:w="7153" w:type="dxa"/>
            <w:shd w:val="clear" w:color="auto" w:fill="auto"/>
            <w:vAlign w:val="center"/>
          </w:tcPr>
          <w:p w:rsidR="003479D2" w:rsidRPr="003479D2" w:rsidRDefault="003479D2" w:rsidP="003479D2">
            <w:pPr>
              <w:rPr>
                <w:rFonts w:ascii="Arial" w:eastAsia="Times New Roman" w:hAnsi="Arial" w:cs="Arial"/>
                <w:color w:val="000000" w:themeColor="text1"/>
                <w:sz w:val="24"/>
                <w:szCs w:val="24"/>
              </w:rPr>
            </w:pPr>
            <w:r w:rsidRPr="003479D2">
              <w:rPr>
                <w:rFonts w:ascii="Arial" w:eastAsia="Times New Roman" w:hAnsi="Arial" w:cs="Arial"/>
                <w:color w:val="000000" w:themeColor="text1"/>
                <w:sz w:val="24"/>
                <w:szCs w:val="24"/>
              </w:rPr>
              <w:t>Laporan Tahunan (tiada</w:t>
            </w:r>
            <w:r w:rsidRPr="003479D2">
              <w:rPr>
                <w:rFonts w:ascii="Arial" w:eastAsia="Times New Roman" w:hAnsi="Arial" w:cs="Arial"/>
                <w:i/>
                <w:color w:val="000000" w:themeColor="text1"/>
                <w:sz w:val="24"/>
                <w:szCs w:val="24"/>
              </w:rPr>
              <w:t xml:space="preserve"> tagline</w:t>
            </w:r>
            <w:r w:rsidRPr="003479D2">
              <w:rPr>
                <w:rFonts w:ascii="Arial" w:eastAsia="Times New Roman" w:hAnsi="Arial" w:cs="Arial"/>
                <w:color w:val="000000" w:themeColor="text1"/>
                <w:sz w:val="24"/>
                <w:szCs w:val="24"/>
              </w:rPr>
              <w:t>)</w:t>
            </w:r>
          </w:p>
        </w:tc>
      </w:tr>
      <w:tr w:rsidR="003479D2" w:rsidRPr="003479D2" w:rsidTr="00C57F60">
        <w:trPr>
          <w:trHeight w:val="431"/>
        </w:trPr>
        <w:tc>
          <w:tcPr>
            <w:tcW w:w="2952" w:type="dxa"/>
            <w:shd w:val="clear" w:color="auto" w:fill="auto"/>
            <w:vAlign w:val="center"/>
          </w:tcPr>
          <w:p w:rsidR="003479D2" w:rsidRPr="003479D2" w:rsidRDefault="003479D2" w:rsidP="003479D2">
            <w:pPr>
              <w:jc w:val="center"/>
              <w:rPr>
                <w:rFonts w:ascii="Arial" w:eastAsia="Times New Roman" w:hAnsi="Arial" w:cs="Arial"/>
                <w:color w:val="000000" w:themeColor="text1"/>
                <w:sz w:val="24"/>
                <w:szCs w:val="24"/>
              </w:rPr>
            </w:pPr>
            <w:r w:rsidRPr="003479D2">
              <w:rPr>
                <w:rFonts w:ascii="Arial" w:eastAsia="Times New Roman" w:hAnsi="Arial" w:cs="Arial"/>
                <w:color w:val="000000" w:themeColor="text1"/>
                <w:sz w:val="24"/>
                <w:szCs w:val="24"/>
              </w:rPr>
              <w:t>2020</w:t>
            </w:r>
          </w:p>
        </w:tc>
        <w:tc>
          <w:tcPr>
            <w:tcW w:w="7153" w:type="dxa"/>
            <w:shd w:val="clear" w:color="auto" w:fill="auto"/>
            <w:vAlign w:val="center"/>
          </w:tcPr>
          <w:p w:rsidR="003479D2" w:rsidRPr="003479D2" w:rsidRDefault="003479D2" w:rsidP="003479D2">
            <w:pPr>
              <w:rPr>
                <w:rFonts w:ascii="Arial" w:eastAsia="Times New Roman" w:hAnsi="Arial" w:cs="Arial"/>
                <w:color w:val="000000" w:themeColor="text1"/>
                <w:sz w:val="24"/>
                <w:szCs w:val="24"/>
              </w:rPr>
            </w:pPr>
            <w:r w:rsidRPr="003479D2">
              <w:rPr>
                <w:rFonts w:ascii="Arial" w:eastAsia="Times New Roman" w:hAnsi="Arial" w:cs="Arial"/>
                <w:color w:val="000000" w:themeColor="text1"/>
                <w:sz w:val="24"/>
                <w:szCs w:val="24"/>
              </w:rPr>
              <w:t xml:space="preserve">Laporan Tahunan </w:t>
            </w:r>
            <w:r w:rsidRPr="003479D2">
              <w:rPr>
                <w:rFonts w:ascii="Arial" w:eastAsia="Times New Roman" w:hAnsi="Arial" w:cs="Arial"/>
                <w:i/>
                <w:color w:val="000000" w:themeColor="text1"/>
                <w:sz w:val="24"/>
                <w:szCs w:val="24"/>
              </w:rPr>
              <w:t>(tiada tagline)</w:t>
            </w:r>
          </w:p>
        </w:tc>
      </w:tr>
      <w:tr w:rsidR="003479D2" w:rsidRPr="003479D2" w:rsidTr="00C57F60">
        <w:trPr>
          <w:trHeight w:val="422"/>
        </w:trPr>
        <w:tc>
          <w:tcPr>
            <w:tcW w:w="2952" w:type="dxa"/>
            <w:shd w:val="clear" w:color="auto" w:fill="auto"/>
            <w:vAlign w:val="center"/>
          </w:tcPr>
          <w:p w:rsidR="003479D2" w:rsidRPr="003479D2" w:rsidRDefault="003479D2" w:rsidP="003479D2">
            <w:pPr>
              <w:jc w:val="center"/>
              <w:rPr>
                <w:rFonts w:ascii="Arial" w:eastAsia="Times New Roman" w:hAnsi="Arial" w:cs="Arial"/>
                <w:color w:val="000000" w:themeColor="text1"/>
                <w:sz w:val="24"/>
                <w:szCs w:val="24"/>
              </w:rPr>
            </w:pPr>
            <w:r w:rsidRPr="003479D2">
              <w:rPr>
                <w:rFonts w:ascii="Arial" w:eastAsia="Times New Roman" w:hAnsi="Arial" w:cs="Arial"/>
                <w:color w:val="000000" w:themeColor="text1"/>
                <w:sz w:val="24"/>
                <w:szCs w:val="24"/>
              </w:rPr>
              <w:t>2021</w:t>
            </w:r>
          </w:p>
        </w:tc>
        <w:tc>
          <w:tcPr>
            <w:tcW w:w="7153" w:type="dxa"/>
            <w:shd w:val="clear" w:color="auto" w:fill="auto"/>
            <w:vAlign w:val="center"/>
          </w:tcPr>
          <w:p w:rsidR="003479D2" w:rsidRPr="003479D2" w:rsidRDefault="003479D2" w:rsidP="003479D2">
            <w:pPr>
              <w:rPr>
                <w:rFonts w:ascii="Arial" w:eastAsia="Times New Roman" w:hAnsi="Arial" w:cs="Arial"/>
                <w:i/>
                <w:color w:val="000000" w:themeColor="text1"/>
                <w:sz w:val="24"/>
                <w:szCs w:val="24"/>
              </w:rPr>
            </w:pPr>
            <w:r w:rsidRPr="003479D2">
              <w:rPr>
                <w:rFonts w:ascii="Arial" w:eastAsia="Times New Roman" w:hAnsi="Arial" w:cs="Arial"/>
                <w:color w:val="000000" w:themeColor="text1"/>
                <w:sz w:val="24"/>
                <w:szCs w:val="24"/>
              </w:rPr>
              <w:t>Laporan Tahunan (tiada</w:t>
            </w:r>
            <w:r w:rsidRPr="003479D2">
              <w:rPr>
                <w:rFonts w:ascii="Arial" w:eastAsia="Times New Roman" w:hAnsi="Arial" w:cs="Arial"/>
                <w:i/>
                <w:color w:val="000000" w:themeColor="text1"/>
                <w:sz w:val="24"/>
                <w:szCs w:val="24"/>
              </w:rPr>
              <w:t xml:space="preserve"> tagline)</w:t>
            </w:r>
          </w:p>
        </w:tc>
      </w:tr>
      <w:tr w:rsidR="003479D2" w:rsidRPr="003479D2" w:rsidTr="00C57F60">
        <w:trPr>
          <w:trHeight w:val="422"/>
        </w:trPr>
        <w:tc>
          <w:tcPr>
            <w:tcW w:w="2952" w:type="dxa"/>
            <w:shd w:val="clear" w:color="auto" w:fill="auto"/>
            <w:vAlign w:val="center"/>
          </w:tcPr>
          <w:p w:rsidR="003479D2" w:rsidRPr="003479D2" w:rsidRDefault="003479D2" w:rsidP="003479D2">
            <w:pPr>
              <w:jc w:val="center"/>
              <w:rPr>
                <w:rFonts w:ascii="Arial" w:eastAsia="Times New Roman" w:hAnsi="Arial" w:cs="Arial"/>
                <w:color w:val="000000" w:themeColor="text1"/>
                <w:sz w:val="24"/>
                <w:szCs w:val="24"/>
              </w:rPr>
            </w:pPr>
            <w:r w:rsidRPr="003479D2">
              <w:rPr>
                <w:rFonts w:ascii="Arial" w:eastAsia="Times New Roman" w:hAnsi="Arial" w:cs="Arial"/>
                <w:color w:val="000000" w:themeColor="text1"/>
                <w:sz w:val="24"/>
                <w:szCs w:val="24"/>
              </w:rPr>
              <w:t>2022</w:t>
            </w:r>
          </w:p>
        </w:tc>
        <w:tc>
          <w:tcPr>
            <w:tcW w:w="7153" w:type="dxa"/>
            <w:shd w:val="clear" w:color="auto" w:fill="auto"/>
            <w:vAlign w:val="center"/>
          </w:tcPr>
          <w:p w:rsidR="003479D2" w:rsidRPr="003479D2" w:rsidRDefault="003479D2" w:rsidP="003479D2">
            <w:pPr>
              <w:rPr>
                <w:rFonts w:ascii="Arial" w:eastAsia="Times New Roman" w:hAnsi="Arial" w:cs="Arial"/>
                <w:color w:val="000000" w:themeColor="text1"/>
                <w:sz w:val="24"/>
                <w:szCs w:val="24"/>
              </w:rPr>
            </w:pPr>
            <w:r w:rsidRPr="003479D2">
              <w:rPr>
                <w:rFonts w:ascii="Arial" w:eastAsia="Times New Roman" w:hAnsi="Arial" w:cs="Arial"/>
                <w:color w:val="000000" w:themeColor="text1"/>
                <w:sz w:val="24"/>
                <w:szCs w:val="24"/>
              </w:rPr>
              <w:t xml:space="preserve">Laporan Tahunan (tiada </w:t>
            </w:r>
            <w:r w:rsidRPr="003479D2">
              <w:rPr>
                <w:rFonts w:ascii="Arial" w:eastAsia="Times New Roman" w:hAnsi="Arial" w:cs="Arial"/>
                <w:i/>
                <w:color w:val="000000" w:themeColor="text1"/>
                <w:sz w:val="24"/>
                <w:szCs w:val="24"/>
              </w:rPr>
              <w:t>tagline</w:t>
            </w:r>
            <w:r w:rsidRPr="003479D2">
              <w:rPr>
                <w:rFonts w:ascii="Arial" w:eastAsia="Times New Roman" w:hAnsi="Arial" w:cs="Arial"/>
                <w:color w:val="000000" w:themeColor="text1"/>
                <w:sz w:val="24"/>
                <w:szCs w:val="24"/>
              </w:rPr>
              <w:t>)</w:t>
            </w:r>
          </w:p>
        </w:tc>
      </w:tr>
    </w:tbl>
    <w:p w:rsidR="003479D2" w:rsidRPr="003479D2" w:rsidRDefault="003479D2" w:rsidP="003479D2">
      <w:pPr>
        <w:spacing w:after="0"/>
        <w:jc w:val="center"/>
        <w:rPr>
          <w:rFonts w:ascii="Arial" w:eastAsia="Times New Roman" w:hAnsi="Arial" w:cs="Arial"/>
          <w:b/>
          <w:sz w:val="24"/>
          <w:szCs w:val="24"/>
          <w:u w:val="single"/>
        </w:rPr>
      </w:pPr>
    </w:p>
    <w:p w:rsidR="003479D2" w:rsidRPr="003479D2" w:rsidRDefault="003479D2" w:rsidP="003479D2">
      <w:pPr>
        <w:spacing w:after="0"/>
        <w:jc w:val="center"/>
        <w:rPr>
          <w:rFonts w:ascii="Arial" w:eastAsia="Times New Roman" w:hAnsi="Arial" w:cs="Arial"/>
          <w:b/>
          <w:sz w:val="16"/>
          <w:szCs w:val="16"/>
        </w:rPr>
      </w:pPr>
      <w:r w:rsidRPr="003479D2">
        <w:rPr>
          <w:rFonts w:ascii="Arial" w:eastAsia="Times New Roman" w:hAnsi="Arial" w:cs="Arial"/>
          <w:b/>
          <w:sz w:val="28"/>
          <w:szCs w:val="24"/>
          <w:u w:val="single"/>
        </w:rPr>
        <w:t>SKOP PENULISAN</w:t>
      </w:r>
      <w:r w:rsidRPr="003479D2">
        <w:rPr>
          <w:rFonts w:ascii="Arial" w:eastAsia="Times New Roman" w:hAnsi="Arial" w:cs="Arial"/>
          <w:b/>
          <w:sz w:val="28"/>
          <w:szCs w:val="24"/>
        </w:rPr>
        <w:t xml:space="preserve"> (</w:t>
      </w:r>
      <w:r w:rsidRPr="003479D2">
        <w:rPr>
          <w:rFonts w:ascii="Arial" w:eastAsia="Times New Roman" w:hAnsi="Arial" w:cs="Arial"/>
          <w:b/>
          <w:i/>
          <w:sz w:val="28"/>
          <w:szCs w:val="24"/>
        </w:rPr>
        <w:t>Content Outline)</w:t>
      </w:r>
      <w:r w:rsidRPr="003479D2">
        <w:rPr>
          <w:rFonts w:ascii="Arial" w:eastAsia="Times New Roman" w:hAnsi="Arial" w:cs="Arial"/>
          <w:b/>
          <w:i/>
          <w:sz w:val="28"/>
          <w:szCs w:val="24"/>
        </w:rPr>
        <w:br/>
      </w:r>
    </w:p>
    <w:tbl>
      <w:tblPr>
        <w:tblStyle w:val="TableGrid"/>
        <w:tblW w:w="10134" w:type="dxa"/>
        <w:tblInd w:w="-252" w:type="dxa"/>
        <w:tblLayout w:type="fixed"/>
        <w:tblLook w:val="04A0" w:firstRow="1" w:lastRow="0" w:firstColumn="1" w:lastColumn="0" w:noHBand="0" w:noVBand="1"/>
      </w:tblPr>
      <w:tblGrid>
        <w:gridCol w:w="630"/>
        <w:gridCol w:w="2317"/>
        <w:gridCol w:w="7187"/>
      </w:tblGrid>
      <w:tr w:rsidR="003479D2" w:rsidRPr="003479D2" w:rsidTr="00C57F60">
        <w:trPr>
          <w:trHeight w:val="557"/>
          <w:tblHeader/>
        </w:trPr>
        <w:tc>
          <w:tcPr>
            <w:tcW w:w="630" w:type="dxa"/>
            <w:shd w:val="clear" w:color="auto" w:fill="C00000"/>
            <w:vAlign w:val="center"/>
          </w:tcPr>
          <w:p w:rsidR="003479D2" w:rsidRPr="003479D2" w:rsidRDefault="003479D2" w:rsidP="003479D2">
            <w:pPr>
              <w:tabs>
                <w:tab w:val="left" w:pos="2250"/>
              </w:tabs>
              <w:jc w:val="center"/>
              <w:rPr>
                <w:rFonts w:ascii="Arial" w:eastAsia="Times New Roman" w:hAnsi="Arial" w:cs="Arial"/>
                <w:b/>
                <w:color w:val="FFFFFF" w:themeColor="background1"/>
                <w:szCs w:val="24"/>
              </w:rPr>
            </w:pPr>
            <w:r w:rsidRPr="003479D2">
              <w:rPr>
                <w:rFonts w:ascii="Arial" w:eastAsia="Times New Roman" w:hAnsi="Arial" w:cs="Arial"/>
                <w:b/>
                <w:color w:val="FFFFFF" w:themeColor="background1"/>
                <w:szCs w:val="24"/>
              </w:rPr>
              <w:t>No.</w:t>
            </w:r>
          </w:p>
        </w:tc>
        <w:tc>
          <w:tcPr>
            <w:tcW w:w="2317" w:type="dxa"/>
            <w:shd w:val="clear" w:color="auto" w:fill="C00000"/>
            <w:vAlign w:val="center"/>
          </w:tcPr>
          <w:p w:rsidR="003479D2" w:rsidRPr="003479D2" w:rsidRDefault="003479D2" w:rsidP="003479D2">
            <w:pPr>
              <w:tabs>
                <w:tab w:val="left" w:pos="2250"/>
              </w:tabs>
              <w:jc w:val="center"/>
              <w:rPr>
                <w:rFonts w:ascii="Arial" w:eastAsia="Times New Roman" w:hAnsi="Arial" w:cs="Arial"/>
                <w:b/>
                <w:color w:val="FFFFFF" w:themeColor="background1"/>
                <w:szCs w:val="24"/>
              </w:rPr>
            </w:pPr>
            <w:r w:rsidRPr="003479D2">
              <w:rPr>
                <w:rFonts w:ascii="Arial" w:eastAsia="Times New Roman" w:hAnsi="Arial" w:cs="Arial"/>
                <w:b/>
                <w:color w:val="FFFFFF" w:themeColor="background1"/>
                <w:szCs w:val="24"/>
              </w:rPr>
              <w:t>Bab</w:t>
            </w:r>
          </w:p>
        </w:tc>
        <w:tc>
          <w:tcPr>
            <w:tcW w:w="7187" w:type="dxa"/>
            <w:shd w:val="clear" w:color="auto" w:fill="C00000"/>
            <w:vAlign w:val="center"/>
          </w:tcPr>
          <w:p w:rsidR="003479D2" w:rsidRPr="003479D2" w:rsidRDefault="003479D2" w:rsidP="003479D2">
            <w:pPr>
              <w:tabs>
                <w:tab w:val="left" w:pos="2250"/>
              </w:tabs>
              <w:jc w:val="center"/>
              <w:rPr>
                <w:rFonts w:ascii="Arial" w:eastAsia="Times New Roman" w:hAnsi="Arial" w:cs="Arial"/>
                <w:b/>
                <w:color w:val="FFFFFF" w:themeColor="background1"/>
                <w:szCs w:val="24"/>
              </w:rPr>
            </w:pPr>
            <w:r w:rsidRPr="003479D2">
              <w:rPr>
                <w:rFonts w:ascii="Arial" w:eastAsia="Times New Roman" w:hAnsi="Arial" w:cs="Arial"/>
                <w:b/>
                <w:color w:val="FFFFFF" w:themeColor="background1"/>
                <w:szCs w:val="24"/>
              </w:rPr>
              <w:t>Butiran</w:t>
            </w:r>
          </w:p>
        </w:tc>
      </w:tr>
      <w:tr w:rsidR="003479D2" w:rsidRPr="003479D2" w:rsidTr="00C57F60">
        <w:trPr>
          <w:trHeight w:val="512"/>
        </w:trPr>
        <w:tc>
          <w:tcPr>
            <w:tcW w:w="630" w:type="dxa"/>
          </w:tcPr>
          <w:p w:rsidR="003479D2" w:rsidRPr="003479D2" w:rsidRDefault="003479D2" w:rsidP="00FB3201">
            <w:pPr>
              <w:numPr>
                <w:ilvl w:val="0"/>
                <w:numId w:val="38"/>
              </w:numPr>
              <w:tabs>
                <w:tab w:val="left" w:pos="2250"/>
              </w:tabs>
              <w:contextualSpacing/>
              <w:rPr>
                <w:rFonts w:ascii="Arial" w:hAnsi="Arial" w:cs="Arial"/>
                <w:sz w:val="24"/>
                <w:szCs w:val="24"/>
              </w:rPr>
            </w:pPr>
          </w:p>
        </w:tc>
        <w:tc>
          <w:tcPr>
            <w:tcW w:w="2317" w:type="dxa"/>
          </w:tcPr>
          <w:p w:rsidR="003479D2" w:rsidRPr="003479D2" w:rsidRDefault="003479D2" w:rsidP="003479D2">
            <w:pPr>
              <w:tabs>
                <w:tab w:val="left" w:pos="2250"/>
              </w:tabs>
              <w:rPr>
                <w:rFonts w:ascii="Arial" w:eastAsia="Times New Roman" w:hAnsi="Arial" w:cs="Arial"/>
                <w:sz w:val="24"/>
                <w:szCs w:val="24"/>
              </w:rPr>
            </w:pPr>
            <w:r w:rsidRPr="003479D2">
              <w:rPr>
                <w:rFonts w:ascii="Arial" w:eastAsia="Times New Roman" w:hAnsi="Arial" w:cs="Arial"/>
                <w:sz w:val="24"/>
                <w:szCs w:val="24"/>
              </w:rPr>
              <w:t>Perutusan Pengerusi</w:t>
            </w:r>
          </w:p>
        </w:tc>
        <w:tc>
          <w:tcPr>
            <w:tcW w:w="7187" w:type="dxa"/>
          </w:tcPr>
          <w:p w:rsidR="003479D2" w:rsidRPr="003479D2" w:rsidRDefault="003479D2" w:rsidP="003479D2">
            <w:pPr>
              <w:tabs>
                <w:tab w:val="left" w:pos="2250"/>
              </w:tabs>
              <w:rPr>
                <w:rFonts w:ascii="Arial" w:eastAsia="Times New Roman" w:hAnsi="Arial" w:cs="Arial"/>
                <w:sz w:val="24"/>
                <w:szCs w:val="24"/>
              </w:rPr>
            </w:pPr>
            <w:r w:rsidRPr="003479D2">
              <w:rPr>
                <w:rFonts w:ascii="Arial" w:eastAsia="Times New Roman" w:hAnsi="Arial" w:cs="Arial"/>
                <w:sz w:val="24"/>
                <w:szCs w:val="24"/>
              </w:rPr>
              <w:t>Gambaran Keseluruhan Pelaburan pada tahun 2022</w:t>
            </w:r>
          </w:p>
        </w:tc>
      </w:tr>
      <w:tr w:rsidR="003479D2" w:rsidRPr="003479D2" w:rsidTr="00C57F60">
        <w:trPr>
          <w:trHeight w:val="620"/>
        </w:trPr>
        <w:tc>
          <w:tcPr>
            <w:tcW w:w="630" w:type="dxa"/>
          </w:tcPr>
          <w:p w:rsidR="003479D2" w:rsidRPr="003479D2" w:rsidRDefault="003479D2" w:rsidP="00FB3201">
            <w:pPr>
              <w:numPr>
                <w:ilvl w:val="0"/>
                <w:numId w:val="38"/>
              </w:numPr>
              <w:tabs>
                <w:tab w:val="left" w:pos="2250"/>
              </w:tabs>
              <w:contextualSpacing/>
              <w:rPr>
                <w:rFonts w:ascii="Arial" w:hAnsi="Arial" w:cs="Arial"/>
                <w:sz w:val="24"/>
                <w:szCs w:val="24"/>
              </w:rPr>
            </w:pPr>
          </w:p>
        </w:tc>
        <w:tc>
          <w:tcPr>
            <w:tcW w:w="2317" w:type="dxa"/>
          </w:tcPr>
          <w:p w:rsidR="003479D2" w:rsidRPr="003479D2" w:rsidRDefault="003479D2" w:rsidP="003479D2">
            <w:pPr>
              <w:tabs>
                <w:tab w:val="left" w:pos="2250"/>
              </w:tabs>
              <w:rPr>
                <w:rFonts w:ascii="Arial" w:eastAsia="Times New Roman" w:hAnsi="Arial" w:cs="Arial"/>
                <w:sz w:val="24"/>
                <w:szCs w:val="24"/>
              </w:rPr>
            </w:pPr>
            <w:r w:rsidRPr="003479D2">
              <w:rPr>
                <w:rFonts w:ascii="Arial" w:eastAsia="Times New Roman" w:hAnsi="Arial" w:cs="Arial"/>
                <w:sz w:val="24"/>
                <w:szCs w:val="24"/>
              </w:rPr>
              <w:t xml:space="preserve">Perutusan Ketua Pegawai Eksekutif </w:t>
            </w:r>
          </w:p>
        </w:tc>
        <w:tc>
          <w:tcPr>
            <w:tcW w:w="7187" w:type="dxa"/>
          </w:tcPr>
          <w:p w:rsidR="003479D2" w:rsidRPr="003479D2" w:rsidRDefault="003479D2" w:rsidP="003479D2">
            <w:pPr>
              <w:tabs>
                <w:tab w:val="left" w:pos="2250"/>
              </w:tabs>
              <w:rPr>
                <w:rFonts w:ascii="Arial" w:eastAsia="Times New Roman" w:hAnsi="Arial" w:cs="Arial"/>
                <w:sz w:val="24"/>
                <w:szCs w:val="24"/>
              </w:rPr>
            </w:pPr>
            <w:r w:rsidRPr="003479D2">
              <w:rPr>
                <w:rFonts w:ascii="Arial" w:eastAsia="Times New Roman" w:hAnsi="Arial" w:cs="Arial"/>
                <w:sz w:val="24"/>
                <w:szCs w:val="24"/>
              </w:rPr>
              <w:t>Ringkasan prestasi MIDA pada tahun 2022</w:t>
            </w:r>
          </w:p>
          <w:p w:rsidR="003479D2" w:rsidRPr="003479D2" w:rsidRDefault="003479D2" w:rsidP="003479D2">
            <w:pPr>
              <w:tabs>
                <w:tab w:val="left" w:pos="2250"/>
              </w:tabs>
              <w:rPr>
                <w:rFonts w:ascii="Arial" w:eastAsia="Times New Roman" w:hAnsi="Arial" w:cs="Arial"/>
                <w:strike/>
                <w:sz w:val="24"/>
                <w:szCs w:val="24"/>
              </w:rPr>
            </w:pPr>
          </w:p>
        </w:tc>
      </w:tr>
      <w:tr w:rsidR="003479D2" w:rsidRPr="003479D2" w:rsidTr="00C57F60">
        <w:trPr>
          <w:trHeight w:val="113"/>
        </w:trPr>
        <w:tc>
          <w:tcPr>
            <w:tcW w:w="630" w:type="dxa"/>
          </w:tcPr>
          <w:p w:rsidR="003479D2" w:rsidRPr="003479D2" w:rsidRDefault="003479D2" w:rsidP="00FB3201">
            <w:pPr>
              <w:numPr>
                <w:ilvl w:val="0"/>
                <w:numId w:val="38"/>
              </w:numPr>
              <w:tabs>
                <w:tab w:val="left" w:pos="2250"/>
              </w:tabs>
              <w:contextualSpacing/>
              <w:rPr>
                <w:rFonts w:ascii="Arial" w:hAnsi="Arial" w:cs="Arial"/>
                <w:sz w:val="24"/>
                <w:szCs w:val="24"/>
              </w:rPr>
            </w:pPr>
          </w:p>
        </w:tc>
        <w:tc>
          <w:tcPr>
            <w:tcW w:w="2317" w:type="dxa"/>
          </w:tcPr>
          <w:p w:rsidR="003479D2" w:rsidRPr="003479D2" w:rsidRDefault="003479D2" w:rsidP="003479D2">
            <w:pPr>
              <w:tabs>
                <w:tab w:val="left" w:pos="2250"/>
              </w:tabs>
              <w:rPr>
                <w:rFonts w:ascii="Arial" w:eastAsia="Times New Roman" w:hAnsi="Arial" w:cs="Arial"/>
                <w:sz w:val="24"/>
                <w:szCs w:val="24"/>
              </w:rPr>
            </w:pPr>
            <w:r w:rsidRPr="003479D2">
              <w:rPr>
                <w:rFonts w:ascii="Arial" w:eastAsia="Times New Roman" w:hAnsi="Arial" w:cs="Arial"/>
                <w:sz w:val="24"/>
                <w:szCs w:val="24"/>
              </w:rPr>
              <w:t>Mengenai MIDA</w:t>
            </w:r>
          </w:p>
        </w:tc>
        <w:tc>
          <w:tcPr>
            <w:tcW w:w="7187" w:type="dxa"/>
          </w:tcPr>
          <w:p w:rsidR="003479D2" w:rsidRPr="003479D2" w:rsidRDefault="003479D2" w:rsidP="003479D2">
            <w:pPr>
              <w:tabs>
                <w:tab w:val="left" w:pos="2250"/>
              </w:tabs>
              <w:contextualSpacing/>
              <w:rPr>
                <w:rFonts w:ascii="Arial" w:hAnsi="Arial" w:cs="Arial"/>
                <w:sz w:val="24"/>
                <w:szCs w:val="24"/>
              </w:rPr>
            </w:pPr>
            <w:r w:rsidRPr="003479D2">
              <w:rPr>
                <w:rFonts w:ascii="Arial" w:hAnsi="Arial" w:cs="Arial"/>
                <w:sz w:val="24"/>
                <w:szCs w:val="24"/>
              </w:rPr>
              <w:t>Kandungan termasuk:</w:t>
            </w:r>
          </w:p>
          <w:p w:rsidR="003479D2" w:rsidRPr="003479D2" w:rsidRDefault="003479D2" w:rsidP="00FB3201">
            <w:pPr>
              <w:numPr>
                <w:ilvl w:val="0"/>
                <w:numId w:val="46"/>
              </w:numPr>
              <w:tabs>
                <w:tab w:val="left" w:pos="884"/>
              </w:tabs>
              <w:ind w:left="360"/>
              <w:contextualSpacing/>
              <w:rPr>
                <w:rFonts w:ascii="Arial" w:hAnsi="Arial" w:cs="Arial"/>
                <w:sz w:val="24"/>
                <w:szCs w:val="24"/>
              </w:rPr>
            </w:pPr>
            <w:r w:rsidRPr="003479D2">
              <w:rPr>
                <w:rFonts w:ascii="Arial" w:hAnsi="Arial" w:cs="Arial"/>
                <w:sz w:val="24"/>
                <w:szCs w:val="24"/>
              </w:rPr>
              <w:t>Fungsi MIDA</w:t>
            </w:r>
          </w:p>
          <w:p w:rsidR="003479D2" w:rsidRPr="003479D2" w:rsidRDefault="003479D2" w:rsidP="00FB3201">
            <w:pPr>
              <w:numPr>
                <w:ilvl w:val="0"/>
                <w:numId w:val="46"/>
              </w:numPr>
              <w:tabs>
                <w:tab w:val="left" w:pos="884"/>
              </w:tabs>
              <w:ind w:left="360"/>
              <w:contextualSpacing/>
              <w:rPr>
                <w:rFonts w:ascii="Arial" w:hAnsi="Arial" w:cs="Arial"/>
                <w:sz w:val="24"/>
                <w:szCs w:val="24"/>
              </w:rPr>
            </w:pPr>
            <w:r w:rsidRPr="003479D2">
              <w:rPr>
                <w:rFonts w:ascii="Arial" w:hAnsi="Arial" w:cs="Arial"/>
                <w:sz w:val="24"/>
                <w:szCs w:val="24"/>
              </w:rPr>
              <w:t>Misi dan Visi MIDA</w:t>
            </w:r>
          </w:p>
          <w:p w:rsidR="003479D2" w:rsidRPr="003479D2" w:rsidRDefault="003479D2" w:rsidP="00FB3201">
            <w:pPr>
              <w:numPr>
                <w:ilvl w:val="0"/>
                <w:numId w:val="46"/>
              </w:numPr>
              <w:ind w:left="360"/>
              <w:contextualSpacing/>
              <w:rPr>
                <w:rFonts w:ascii="Arial" w:hAnsi="Arial" w:cs="Arial"/>
                <w:sz w:val="24"/>
                <w:szCs w:val="24"/>
              </w:rPr>
            </w:pPr>
            <w:r w:rsidRPr="003479D2">
              <w:rPr>
                <w:rFonts w:ascii="Arial" w:hAnsi="Arial" w:cs="Arial"/>
                <w:sz w:val="24"/>
                <w:szCs w:val="24"/>
              </w:rPr>
              <w:t xml:space="preserve">Lembaga Pengarah, Pengurusan dan Carta Organisasi MIDA (termasuk mesyuarat Lembaga Pengarah MIDA </w:t>
            </w:r>
          </w:p>
          <w:p w:rsidR="003479D2" w:rsidRPr="003479D2" w:rsidRDefault="003479D2" w:rsidP="00FB3201">
            <w:pPr>
              <w:numPr>
                <w:ilvl w:val="0"/>
                <w:numId w:val="46"/>
              </w:numPr>
              <w:tabs>
                <w:tab w:val="left" w:pos="884"/>
              </w:tabs>
              <w:ind w:left="360"/>
              <w:contextualSpacing/>
              <w:rPr>
                <w:rFonts w:ascii="Arial" w:hAnsi="Arial" w:cs="Arial"/>
                <w:sz w:val="24"/>
                <w:szCs w:val="24"/>
              </w:rPr>
            </w:pPr>
            <w:r w:rsidRPr="003479D2">
              <w:rPr>
                <w:rFonts w:ascii="Arial" w:hAnsi="Arial" w:cs="Arial"/>
                <w:sz w:val="24"/>
                <w:szCs w:val="24"/>
              </w:rPr>
              <w:t>Carta Organisasi (Pengurusan dan Struktur Organisasi)</w:t>
            </w:r>
          </w:p>
          <w:p w:rsidR="003479D2" w:rsidRPr="003479D2" w:rsidRDefault="003479D2" w:rsidP="00FB3201">
            <w:pPr>
              <w:numPr>
                <w:ilvl w:val="0"/>
                <w:numId w:val="46"/>
              </w:numPr>
              <w:tabs>
                <w:tab w:val="left" w:pos="884"/>
              </w:tabs>
              <w:ind w:left="360"/>
              <w:contextualSpacing/>
              <w:rPr>
                <w:rFonts w:ascii="Arial" w:hAnsi="Arial" w:cs="Arial"/>
                <w:sz w:val="24"/>
                <w:szCs w:val="24"/>
              </w:rPr>
            </w:pPr>
            <w:r w:rsidRPr="003479D2">
              <w:rPr>
                <w:rFonts w:ascii="Arial" w:hAnsi="Arial" w:cs="Arial"/>
                <w:sz w:val="24"/>
                <w:szCs w:val="24"/>
              </w:rPr>
              <w:t xml:space="preserve">Pembangunan Sumber Manusia </w:t>
            </w:r>
          </w:p>
          <w:p w:rsidR="003479D2" w:rsidRPr="003479D2" w:rsidRDefault="003479D2" w:rsidP="00FB3201">
            <w:pPr>
              <w:numPr>
                <w:ilvl w:val="0"/>
                <w:numId w:val="46"/>
              </w:numPr>
              <w:tabs>
                <w:tab w:val="left" w:pos="884"/>
              </w:tabs>
              <w:ind w:left="360"/>
              <w:contextualSpacing/>
              <w:rPr>
                <w:rFonts w:ascii="Arial" w:hAnsi="Arial" w:cs="Arial"/>
                <w:sz w:val="24"/>
                <w:szCs w:val="24"/>
              </w:rPr>
            </w:pPr>
            <w:r w:rsidRPr="003479D2">
              <w:rPr>
                <w:rFonts w:ascii="Arial" w:hAnsi="Arial" w:cs="Arial"/>
                <w:sz w:val="24"/>
                <w:szCs w:val="24"/>
              </w:rPr>
              <w:t>Nilai-nilai MIDA (MICCCA)</w:t>
            </w:r>
          </w:p>
          <w:p w:rsidR="003479D2" w:rsidRPr="003479D2" w:rsidRDefault="003479D2" w:rsidP="00FB3201">
            <w:pPr>
              <w:numPr>
                <w:ilvl w:val="0"/>
                <w:numId w:val="46"/>
              </w:numPr>
              <w:tabs>
                <w:tab w:val="left" w:pos="884"/>
              </w:tabs>
              <w:ind w:left="360"/>
              <w:contextualSpacing/>
              <w:rPr>
                <w:rFonts w:ascii="Arial" w:hAnsi="Arial" w:cs="Arial"/>
                <w:sz w:val="24"/>
                <w:szCs w:val="24"/>
              </w:rPr>
            </w:pPr>
            <w:r w:rsidRPr="003479D2">
              <w:rPr>
                <w:rFonts w:ascii="Arial" w:hAnsi="Arial" w:cs="Arial"/>
                <w:sz w:val="24"/>
                <w:szCs w:val="24"/>
              </w:rPr>
              <w:t>Integriti</w:t>
            </w:r>
          </w:p>
          <w:p w:rsidR="003479D2" w:rsidRPr="003479D2" w:rsidRDefault="003479D2" w:rsidP="00FB3201">
            <w:pPr>
              <w:numPr>
                <w:ilvl w:val="0"/>
                <w:numId w:val="46"/>
              </w:numPr>
              <w:tabs>
                <w:tab w:val="left" w:pos="884"/>
              </w:tabs>
              <w:ind w:left="360"/>
              <w:contextualSpacing/>
              <w:rPr>
                <w:rFonts w:ascii="Arial" w:hAnsi="Arial" w:cs="Arial"/>
                <w:sz w:val="24"/>
                <w:szCs w:val="24"/>
              </w:rPr>
            </w:pPr>
            <w:r w:rsidRPr="003479D2">
              <w:rPr>
                <w:rFonts w:ascii="Arial" w:hAnsi="Arial" w:cs="Arial"/>
                <w:sz w:val="24"/>
                <w:szCs w:val="24"/>
              </w:rPr>
              <w:lastRenderedPageBreak/>
              <w:t>Anti-rasuah</w:t>
            </w:r>
          </w:p>
        </w:tc>
      </w:tr>
      <w:tr w:rsidR="003479D2" w:rsidRPr="003479D2" w:rsidTr="00C57F60">
        <w:trPr>
          <w:trHeight w:val="113"/>
        </w:trPr>
        <w:tc>
          <w:tcPr>
            <w:tcW w:w="630" w:type="dxa"/>
          </w:tcPr>
          <w:p w:rsidR="003479D2" w:rsidRPr="003479D2" w:rsidRDefault="003479D2" w:rsidP="00FB3201">
            <w:pPr>
              <w:numPr>
                <w:ilvl w:val="0"/>
                <w:numId w:val="38"/>
              </w:numPr>
              <w:tabs>
                <w:tab w:val="left" w:pos="2250"/>
              </w:tabs>
              <w:contextualSpacing/>
              <w:rPr>
                <w:rFonts w:ascii="Arial" w:hAnsi="Arial" w:cs="Arial"/>
                <w:sz w:val="24"/>
                <w:szCs w:val="24"/>
              </w:rPr>
            </w:pPr>
          </w:p>
        </w:tc>
        <w:tc>
          <w:tcPr>
            <w:tcW w:w="2317" w:type="dxa"/>
          </w:tcPr>
          <w:p w:rsidR="003479D2" w:rsidRPr="003479D2" w:rsidRDefault="003479D2" w:rsidP="003479D2">
            <w:pPr>
              <w:tabs>
                <w:tab w:val="left" w:pos="2250"/>
              </w:tabs>
              <w:rPr>
                <w:rFonts w:ascii="Arial" w:eastAsia="Times New Roman" w:hAnsi="Arial" w:cs="Arial"/>
                <w:sz w:val="24"/>
                <w:szCs w:val="24"/>
              </w:rPr>
            </w:pPr>
            <w:r w:rsidRPr="003479D2">
              <w:rPr>
                <w:rFonts w:ascii="Arial" w:eastAsia="Times New Roman" w:hAnsi="Arial" w:cs="Arial"/>
                <w:sz w:val="24"/>
                <w:szCs w:val="24"/>
              </w:rPr>
              <w:t xml:space="preserve">Prestasi </w:t>
            </w:r>
            <w:proofErr w:type="gramStart"/>
            <w:r w:rsidRPr="003479D2">
              <w:rPr>
                <w:rFonts w:ascii="Arial" w:eastAsia="Times New Roman" w:hAnsi="Arial" w:cs="Arial"/>
                <w:sz w:val="24"/>
                <w:szCs w:val="24"/>
              </w:rPr>
              <w:t>Pelaburan  2022</w:t>
            </w:r>
            <w:proofErr w:type="gramEnd"/>
          </w:p>
        </w:tc>
        <w:tc>
          <w:tcPr>
            <w:tcW w:w="7187" w:type="dxa"/>
          </w:tcPr>
          <w:p w:rsidR="003479D2" w:rsidRPr="003479D2" w:rsidRDefault="003479D2" w:rsidP="003479D2">
            <w:pPr>
              <w:tabs>
                <w:tab w:val="left" w:pos="2250"/>
              </w:tabs>
              <w:rPr>
                <w:rFonts w:ascii="Arial" w:eastAsia="Times New Roman" w:hAnsi="Arial" w:cs="Arial"/>
                <w:i/>
                <w:sz w:val="24"/>
                <w:szCs w:val="24"/>
              </w:rPr>
            </w:pPr>
            <w:r w:rsidRPr="003479D2">
              <w:rPr>
                <w:rFonts w:ascii="Arial" w:eastAsia="Times New Roman" w:hAnsi="Arial" w:cs="Arial"/>
                <w:sz w:val="24"/>
                <w:szCs w:val="24"/>
              </w:rPr>
              <w:t xml:space="preserve">Prestasi pelaburan sektor perkilangan dan perkhidmatan, adalah termasuk: </w:t>
            </w:r>
          </w:p>
          <w:p w:rsidR="003479D2" w:rsidRPr="001A4D58" w:rsidRDefault="003479D2" w:rsidP="00FB3201">
            <w:pPr>
              <w:numPr>
                <w:ilvl w:val="0"/>
                <w:numId w:val="42"/>
              </w:numPr>
              <w:tabs>
                <w:tab w:val="left" w:pos="2250"/>
              </w:tabs>
              <w:contextualSpacing/>
              <w:rPr>
                <w:rFonts w:ascii="Arial" w:hAnsi="Arial" w:cs="Arial"/>
                <w:sz w:val="24"/>
                <w:szCs w:val="24"/>
              </w:rPr>
            </w:pPr>
            <w:r w:rsidRPr="001A4D58">
              <w:rPr>
                <w:rFonts w:ascii="Arial" w:hAnsi="Arial" w:cs="Arial"/>
                <w:sz w:val="24"/>
                <w:szCs w:val="24"/>
              </w:rPr>
              <w:t xml:space="preserve">Sorotan Penting Pelaburan </w:t>
            </w:r>
          </w:p>
          <w:p w:rsidR="003479D2" w:rsidRPr="001A4D58" w:rsidRDefault="003479D2" w:rsidP="00FB3201">
            <w:pPr>
              <w:numPr>
                <w:ilvl w:val="0"/>
                <w:numId w:val="42"/>
              </w:numPr>
              <w:tabs>
                <w:tab w:val="left" w:pos="2250"/>
              </w:tabs>
              <w:contextualSpacing/>
              <w:rPr>
                <w:rFonts w:ascii="Arial" w:hAnsi="Arial" w:cs="Arial"/>
                <w:sz w:val="24"/>
                <w:szCs w:val="24"/>
              </w:rPr>
            </w:pPr>
            <w:r w:rsidRPr="001A4D58">
              <w:rPr>
                <w:rFonts w:ascii="Arial" w:hAnsi="Arial" w:cs="Arial"/>
                <w:sz w:val="24"/>
                <w:szCs w:val="24"/>
              </w:rPr>
              <w:t>Prestasi Pelaburan</w:t>
            </w:r>
          </w:p>
          <w:p w:rsidR="003479D2" w:rsidRPr="001A4D58" w:rsidRDefault="003479D2" w:rsidP="00FB3201">
            <w:pPr>
              <w:numPr>
                <w:ilvl w:val="0"/>
                <w:numId w:val="43"/>
              </w:numPr>
              <w:tabs>
                <w:tab w:val="left" w:pos="1100"/>
              </w:tabs>
              <w:contextualSpacing/>
              <w:rPr>
                <w:rFonts w:ascii="Arial" w:hAnsi="Arial" w:cs="Arial"/>
                <w:sz w:val="24"/>
                <w:szCs w:val="24"/>
              </w:rPr>
            </w:pPr>
            <w:r w:rsidRPr="001A4D58">
              <w:rPr>
                <w:rFonts w:ascii="Arial" w:hAnsi="Arial" w:cs="Arial"/>
                <w:sz w:val="24"/>
                <w:szCs w:val="24"/>
              </w:rPr>
              <w:t>Projek Baru</w:t>
            </w:r>
          </w:p>
          <w:p w:rsidR="003479D2" w:rsidRPr="001A4D58" w:rsidRDefault="003479D2" w:rsidP="00FB3201">
            <w:pPr>
              <w:numPr>
                <w:ilvl w:val="0"/>
                <w:numId w:val="43"/>
              </w:numPr>
              <w:tabs>
                <w:tab w:val="left" w:pos="1100"/>
              </w:tabs>
              <w:contextualSpacing/>
              <w:rPr>
                <w:rFonts w:ascii="Arial" w:hAnsi="Arial" w:cs="Arial"/>
                <w:sz w:val="24"/>
                <w:szCs w:val="24"/>
              </w:rPr>
            </w:pPr>
            <w:r w:rsidRPr="001A4D58">
              <w:rPr>
                <w:rFonts w:ascii="Arial" w:hAnsi="Arial" w:cs="Arial"/>
                <w:sz w:val="24"/>
                <w:szCs w:val="24"/>
              </w:rPr>
              <w:t xml:space="preserve">Projek </w:t>
            </w:r>
            <w:r w:rsidRPr="001A4D58">
              <w:rPr>
                <w:rFonts w:ascii="Arial" w:hAnsi="Arial" w:cs="Arial"/>
                <w:sz w:val="24"/>
                <w:szCs w:val="24"/>
                <w:shd w:val="clear" w:color="auto" w:fill="FFFFFF"/>
              </w:rPr>
              <w:t>Pembesaran/Pelbagaian</w:t>
            </w:r>
          </w:p>
          <w:p w:rsidR="003479D2" w:rsidRPr="003479D2" w:rsidRDefault="003479D2" w:rsidP="00FB3201">
            <w:pPr>
              <w:numPr>
                <w:ilvl w:val="0"/>
                <w:numId w:val="43"/>
              </w:numPr>
              <w:tabs>
                <w:tab w:val="left" w:pos="1100"/>
              </w:tabs>
              <w:contextualSpacing/>
              <w:rPr>
                <w:rFonts w:ascii="Arial" w:hAnsi="Arial" w:cs="Arial"/>
                <w:i/>
                <w:sz w:val="24"/>
                <w:szCs w:val="24"/>
              </w:rPr>
            </w:pPr>
            <w:r w:rsidRPr="003479D2">
              <w:rPr>
                <w:rFonts w:ascii="Arial" w:hAnsi="Arial" w:cs="Arial"/>
                <w:i/>
                <w:sz w:val="24"/>
                <w:szCs w:val="24"/>
              </w:rPr>
              <w:t>Projek Capital-Intensive</w:t>
            </w:r>
          </w:p>
          <w:p w:rsidR="003479D2" w:rsidRPr="003479D2" w:rsidRDefault="003479D2" w:rsidP="00FB3201">
            <w:pPr>
              <w:numPr>
                <w:ilvl w:val="0"/>
                <w:numId w:val="43"/>
              </w:numPr>
              <w:tabs>
                <w:tab w:val="left" w:pos="1100"/>
              </w:tabs>
              <w:contextualSpacing/>
              <w:rPr>
                <w:rFonts w:ascii="Arial" w:hAnsi="Arial" w:cs="Arial"/>
                <w:sz w:val="24"/>
                <w:szCs w:val="24"/>
              </w:rPr>
            </w:pPr>
            <w:r w:rsidRPr="003479D2">
              <w:rPr>
                <w:rFonts w:ascii="Arial" w:hAnsi="Arial" w:cs="Arial"/>
                <w:sz w:val="24"/>
                <w:szCs w:val="24"/>
              </w:rPr>
              <w:t xml:space="preserve">Projek Berorientasikan Pasaran Eksport </w:t>
            </w:r>
          </w:p>
          <w:p w:rsidR="003479D2" w:rsidRPr="003479D2" w:rsidRDefault="003479D2" w:rsidP="00FB3201">
            <w:pPr>
              <w:numPr>
                <w:ilvl w:val="0"/>
                <w:numId w:val="43"/>
              </w:numPr>
              <w:tabs>
                <w:tab w:val="left" w:pos="1100"/>
              </w:tabs>
              <w:contextualSpacing/>
              <w:rPr>
                <w:rFonts w:ascii="Arial" w:hAnsi="Arial" w:cs="Arial"/>
                <w:sz w:val="24"/>
                <w:szCs w:val="24"/>
              </w:rPr>
            </w:pPr>
            <w:r w:rsidRPr="003479D2">
              <w:rPr>
                <w:rFonts w:ascii="Arial" w:hAnsi="Arial" w:cs="Arial"/>
                <w:sz w:val="24"/>
                <w:szCs w:val="24"/>
              </w:rPr>
              <w:t xml:space="preserve">Peluang Pekerjaan </w:t>
            </w:r>
          </w:p>
          <w:p w:rsidR="003479D2" w:rsidRPr="003479D2" w:rsidRDefault="003479D2" w:rsidP="00FB3201">
            <w:pPr>
              <w:numPr>
                <w:ilvl w:val="0"/>
                <w:numId w:val="43"/>
              </w:numPr>
              <w:tabs>
                <w:tab w:val="left" w:pos="1100"/>
              </w:tabs>
              <w:contextualSpacing/>
              <w:rPr>
                <w:rFonts w:ascii="Arial" w:hAnsi="Arial" w:cs="Arial"/>
                <w:i/>
                <w:sz w:val="24"/>
                <w:szCs w:val="24"/>
              </w:rPr>
            </w:pPr>
            <w:r w:rsidRPr="003479D2">
              <w:rPr>
                <w:rFonts w:ascii="Arial" w:hAnsi="Arial" w:cs="Arial"/>
                <w:sz w:val="24"/>
                <w:szCs w:val="24"/>
              </w:rPr>
              <w:t>Projek Diluluskan Berdasarkan Pemilikan</w:t>
            </w:r>
          </w:p>
          <w:p w:rsidR="003479D2" w:rsidRPr="003479D2" w:rsidRDefault="003479D2" w:rsidP="00FB3201">
            <w:pPr>
              <w:numPr>
                <w:ilvl w:val="0"/>
                <w:numId w:val="43"/>
              </w:numPr>
              <w:tabs>
                <w:tab w:val="left" w:pos="1100"/>
              </w:tabs>
              <w:contextualSpacing/>
              <w:rPr>
                <w:rFonts w:ascii="Arial" w:hAnsi="Arial" w:cs="Arial"/>
                <w:sz w:val="24"/>
                <w:szCs w:val="24"/>
              </w:rPr>
            </w:pPr>
            <w:r w:rsidRPr="003479D2">
              <w:rPr>
                <w:rFonts w:ascii="Arial" w:hAnsi="Arial" w:cs="Arial"/>
                <w:sz w:val="24"/>
                <w:szCs w:val="24"/>
              </w:rPr>
              <w:t>Sumber Utama Pelaburan Asing</w:t>
            </w:r>
          </w:p>
          <w:p w:rsidR="003479D2" w:rsidRPr="003479D2" w:rsidRDefault="003479D2" w:rsidP="00FB3201">
            <w:pPr>
              <w:numPr>
                <w:ilvl w:val="0"/>
                <w:numId w:val="43"/>
              </w:numPr>
              <w:tabs>
                <w:tab w:val="left" w:pos="1100"/>
              </w:tabs>
              <w:contextualSpacing/>
              <w:rPr>
                <w:rFonts w:ascii="Arial" w:hAnsi="Arial" w:cs="Arial"/>
                <w:i/>
                <w:sz w:val="24"/>
                <w:szCs w:val="24"/>
              </w:rPr>
            </w:pPr>
            <w:r w:rsidRPr="003479D2">
              <w:rPr>
                <w:rFonts w:ascii="Arial" w:hAnsi="Arial" w:cs="Arial"/>
                <w:sz w:val="24"/>
                <w:szCs w:val="24"/>
              </w:rPr>
              <w:t>Kadar Pelaksanaan Projek</w:t>
            </w:r>
          </w:p>
          <w:p w:rsidR="003479D2" w:rsidRPr="003479D2" w:rsidRDefault="003479D2" w:rsidP="00FB3201">
            <w:pPr>
              <w:numPr>
                <w:ilvl w:val="0"/>
                <w:numId w:val="43"/>
              </w:numPr>
              <w:tabs>
                <w:tab w:val="left" w:pos="1100"/>
              </w:tabs>
              <w:contextualSpacing/>
              <w:rPr>
                <w:rFonts w:ascii="Arial" w:hAnsi="Arial" w:cs="Arial"/>
                <w:sz w:val="24"/>
                <w:szCs w:val="24"/>
              </w:rPr>
            </w:pPr>
            <w:r w:rsidRPr="003479D2">
              <w:rPr>
                <w:rFonts w:ascii="Arial" w:hAnsi="Arial" w:cs="Arial"/>
                <w:sz w:val="24"/>
                <w:szCs w:val="24"/>
              </w:rPr>
              <w:t xml:space="preserve">Industri Berimpak Tinggi di bawah Rancangan Malaysia ke 12 </w:t>
            </w:r>
          </w:p>
          <w:p w:rsidR="003479D2" w:rsidRPr="003479D2" w:rsidRDefault="003479D2" w:rsidP="00FB3201">
            <w:pPr>
              <w:numPr>
                <w:ilvl w:val="0"/>
                <w:numId w:val="43"/>
              </w:numPr>
              <w:tabs>
                <w:tab w:val="left" w:pos="1100"/>
              </w:tabs>
              <w:contextualSpacing/>
              <w:rPr>
                <w:rFonts w:ascii="Arial" w:hAnsi="Arial" w:cs="Arial"/>
                <w:sz w:val="24"/>
                <w:szCs w:val="24"/>
              </w:rPr>
            </w:pPr>
            <w:r w:rsidRPr="003479D2">
              <w:rPr>
                <w:rFonts w:ascii="Arial" w:hAnsi="Arial" w:cs="Arial"/>
                <w:sz w:val="24"/>
                <w:szCs w:val="24"/>
              </w:rPr>
              <w:t>Projek utama yang diluluskan/diumumkan</w:t>
            </w:r>
          </w:p>
          <w:p w:rsidR="003479D2" w:rsidRPr="003479D2" w:rsidRDefault="003479D2" w:rsidP="003479D2">
            <w:pPr>
              <w:tabs>
                <w:tab w:val="left" w:pos="1100"/>
              </w:tabs>
              <w:ind w:left="1100"/>
              <w:contextualSpacing/>
              <w:rPr>
                <w:rFonts w:ascii="Arial" w:hAnsi="Arial" w:cs="Arial"/>
                <w:sz w:val="16"/>
                <w:szCs w:val="16"/>
              </w:rPr>
            </w:pPr>
          </w:p>
        </w:tc>
      </w:tr>
      <w:tr w:rsidR="003479D2" w:rsidRPr="003479D2" w:rsidTr="00C57F60">
        <w:trPr>
          <w:trHeight w:val="498"/>
        </w:trPr>
        <w:tc>
          <w:tcPr>
            <w:tcW w:w="630" w:type="dxa"/>
          </w:tcPr>
          <w:p w:rsidR="003479D2" w:rsidRPr="003479D2" w:rsidRDefault="003479D2" w:rsidP="00FB3201">
            <w:pPr>
              <w:numPr>
                <w:ilvl w:val="0"/>
                <w:numId w:val="38"/>
              </w:numPr>
              <w:tabs>
                <w:tab w:val="left" w:pos="2250"/>
              </w:tabs>
              <w:contextualSpacing/>
              <w:rPr>
                <w:rFonts w:ascii="Arial" w:hAnsi="Arial" w:cs="Arial"/>
                <w:sz w:val="24"/>
                <w:szCs w:val="24"/>
              </w:rPr>
            </w:pPr>
          </w:p>
        </w:tc>
        <w:tc>
          <w:tcPr>
            <w:tcW w:w="2317" w:type="dxa"/>
          </w:tcPr>
          <w:p w:rsidR="003479D2" w:rsidRPr="003479D2" w:rsidRDefault="003479D2" w:rsidP="003479D2">
            <w:pPr>
              <w:tabs>
                <w:tab w:val="left" w:pos="2250"/>
              </w:tabs>
              <w:rPr>
                <w:rFonts w:ascii="Arial" w:eastAsia="Times New Roman" w:hAnsi="Arial" w:cs="Arial"/>
                <w:sz w:val="24"/>
                <w:szCs w:val="24"/>
              </w:rPr>
            </w:pPr>
            <w:r w:rsidRPr="003479D2">
              <w:rPr>
                <w:rFonts w:ascii="Arial" w:eastAsia="Times New Roman" w:hAnsi="Arial" w:cs="Arial"/>
                <w:sz w:val="24"/>
                <w:szCs w:val="24"/>
              </w:rPr>
              <w:t>Aktiviti Penggalakan Pelaburan (Program)</w:t>
            </w:r>
          </w:p>
        </w:tc>
        <w:tc>
          <w:tcPr>
            <w:tcW w:w="7187" w:type="dxa"/>
          </w:tcPr>
          <w:p w:rsidR="003479D2" w:rsidRPr="003479D2" w:rsidRDefault="003479D2" w:rsidP="00FB3201">
            <w:pPr>
              <w:numPr>
                <w:ilvl w:val="0"/>
                <w:numId w:val="39"/>
              </w:numPr>
              <w:tabs>
                <w:tab w:val="left" w:pos="2250"/>
              </w:tabs>
              <w:ind w:left="377" w:hanging="377"/>
              <w:contextualSpacing/>
              <w:rPr>
                <w:rFonts w:ascii="Arial" w:hAnsi="Arial" w:cs="Arial"/>
                <w:sz w:val="24"/>
                <w:szCs w:val="24"/>
              </w:rPr>
            </w:pPr>
            <w:r w:rsidRPr="003479D2">
              <w:rPr>
                <w:rFonts w:ascii="Arial" w:hAnsi="Arial" w:cs="Arial"/>
                <w:sz w:val="24"/>
                <w:szCs w:val="24"/>
              </w:rPr>
              <w:t>Aktiviti Penggalakan Pelaburan Antarabangsa pada 2022, adalah termasuk:</w:t>
            </w:r>
          </w:p>
          <w:p w:rsidR="003479D2" w:rsidRPr="003479D2" w:rsidRDefault="003479D2" w:rsidP="00FB3201">
            <w:pPr>
              <w:numPr>
                <w:ilvl w:val="0"/>
                <w:numId w:val="44"/>
              </w:numPr>
              <w:tabs>
                <w:tab w:val="left" w:pos="884"/>
              </w:tabs>
              <w:contextualSpacing/>
              <w:rPr>
                <w:rFonts w:ascii="Arial" w:hAnsi="Arial" w:cs="Arial"/>
                <w:sz w:val="24"/>
                <w:szCs w:val="24"/>
              </w:rPr>
            </w:pPr>
            <w:r w:rsidRPr="003479D2">
              <w:rPr>
                <w:rFonts w:ascii="Arial" w:hAnsi="Arial" w:cs="Arial"/>
                <w:sz w:val="24"/>
                <w:szCs w:val="24"/>
              </w:rPr>
              <w:t>Misi/Aktiviti Pelaburan dan Perdagangan Antarabangsa</w:t>
            </w:r>
          </w:p>
          <w:p w:rsidR="003479D2" w:rsidRPr="003479D2" w:rsidRDefault="003479D2" w:rsidP="00FB3201">
            <w:pPr>
              <w:numPr>
                <w:ilvl w:val="0"/>
                <w:numId w:val="44"/>
              </w:numPr>
              <w:tabs>
                <w:tab w:val="left" w:pos="884"/>
              </w:tabs>
              <w:contextualSpacing/>
              <w:rPr>
                <w:rFonts w:ascii="Arial" w:hAnsi="Arial" w:cs="Arial"/>
                <w:sz w:val="24"/>
                <w:szCs w:val="24"/>
              </w:rPr>
            </w:pPr>
            <w:r w:rsidRPr="003479D2">
              <w:rPr>
                <w:rFonts w:ascii="Arial" w:hAnsi="Arial" w:cs="Arial"/>
                <w:sz w:val="24"/>
                <w:szCs w:val="24"/>
              </w:rPr>
              <w:t>Lawatan Kerja oleh YAB Perdana Menteri, YAB Timbalan Perdana Menteri, YB Menteri MITI, YB Timbalan Menteri MITI dan Ketua Pegawai Eksekutif MIDA</w:t>
            </w:r>
          </w:p>
          <w:p w:rsidR="003479D2" w:rsidRPr="003479D2" w:rsidRDefault="003479D2" w:rsidP="00FB3201">
            <w:pPr>
              <w:numPr>
                <w:ilvl w:val="0"/>
                <w:numId w:val="44"/>
              </w:numPr>
              <w:tabs>
                <w:tab w:val="left" w:pos="884"/>
              </w:tabs>
              <w:contextualSpacing/>
              <w:rPr>
                <w:rFonts w:ascii="Arial" w:hAnsi="Arial" w:cs="Arial"/>
                <w:sz w:val="24"/>
                <w:szCs w:val="24"/>
              </w:rPr>
            </w:pPr>
            <w:r w:rsidRPr="003479D2">
              <w:rPr>
                <w:rFonts w:ascii="Arial" w:hAnsi="Arial" w:cs="Arial"/>
                <w:sz w:val="24"/>
                <w:szCs w:val="24"/>
              </w:rPr>
              <w:t>Misi Projek Spesifik (SPM)</w:t>
            </w:r>
          </w:p>
          <w:p w:rsidR="003479D2" w:rsidRPr="003479D2" w:rsidRDefault="003479D2" w:rsidP="00FB3201">
            <w:pPr>
              <w:numPr>
                <w:ilvl w:val="0"/>
                <w:numId w:val="44"/>
              </w:numPr>
              <w:tabs>
                <w:tab w:val="left" w:pos="884"/>
              </w:tabs>
              <w:contextualSpacing/>
              <w:rPr>
                <w:rFonts w:ascii="Arial" w:hAnsi="Arial" w:cs="Arial"/>
                <w:sz w:val="24"/>
                <w:szCs w:val="24"/>
              </w:rPr>
            </w:pPr>
            <w:r w:rsidRPr="003479D2">
              <w:rPr>
                <w:rFonts w:ascii="Arial" w:hAnsi="Arial" w:cs="Arial"/>
                <w:sz w:val="24"/>
                <w:szCs w:val="24"/>
              </w:rPr>
              <w:t xml:space="preserve">Penyertaan MIDA dalam Seminar/ Forum/ Takliman Antarabangsa </w:t>
            </w:r>
          </w:p>
          <w:p w:rsidR="003479D2" w:rsidRPr="003479D2" w:rsidRDefault="003479D2" w:rsidP="00FB3201">
            <w:pPr>
              <w:numPr>
                <w:ilvl w:val="0"/>
                <w:numId w:val="44"/>
              </w:numPr>
              <w:tabs>
                <w:tab w:val="left" w:pos="884"/>
              </w:tabs>
              <w:contextualSpacing/>
              <w:rPr>
                <w:rFonts w:ascii="Arial" w:hAnsi="Arial" w:cs="Arial"/>
                <w:sz w:val="24"/>
                <w:szCs w:val="24"/>
              </w:rPr>
            </w:pPr>
            <w:r w:rsidRPr="003479D2">
              <w:rPr>
                <w:rFonts w:ascii="Arial" w:hAnsi="Arial" w:cs="Arial"/>
                <w:sz w:val="24"/>
                <w:szCs w:val="24"/>
              </w:rPr>
              <w:t>Lawatan daripada Pelabur Asing/ Delegasi Antarabangsa</w:t>
            </w:r>
          </w:p>
          <w:p w:rsidR="003479D2" w:rsidRPr="003479D2" w:rsidRDefault="003479D2" w:rsidP="00FB3201">
            <w:pPr>
              <w:numPr>
                <w:ilvl w:val="0"/>
                <w:numId w:val="44"/>
              </w:numPr>
              <w:tabs>
                <w:tab w:val="left" w:pos="884"/>
              </w:tabs>
              <w:contextualSpacing/>
              <w:rPr>
                <w:rFonts w:ascii="Arial" w:hAnsi="Arial" w:cs="Arial"/>
                <w:sz w:val="24"/>
                <w:szCs w:val="24"/>
              </w:rPr>
            </w:pPr>
            <w:r w:rsidRPr="003479D2">
              <w:rPr>
                <w:rFonts w:ascii="Arial" w:hAnsi="Arial" w:cs="Arial"/>
                <w:sz w:val="24"/>
                <w:szCs w:val="24"/>
              </w:rPr>
              <w:t xml:space="preserve">Rekod Pertanyaan dan Penganjuran Taklimat Pelaburan </w:t>
            </w:r>
          </w:p>
          <w:p w:rsidR="003479D2" w:rsidRPr="003479D2" w:rsidRDefault="003479D2" w:rsidP="00FB3201">
            <w:pPr>
              <w:numPr>
                <w:ilvl w:val="0"/>
                <w:numId w:val="44"/>
              </w:numPr>
              <w:tabs>
                <w:tab w:val="left" w:pos="884"/>
              </w:tabs>
              <w:contextualSpacing/>
              <w:rPr>
                <w:rFonts w:ascii="Arial" w:hAnsi="Arial" w:cs="Arial"/>
                <w:sz w:val="24"/>
                <w:szCs w:val="24"/>
              </w:rPr>
            </w:pPr>
            <w:r w:rsidRPr="003479D2">
              <w:rPr>
                <w:rFonts w:ascii="Arial" w:hAnsi="Arial" w:cs="Arial"/>
                <w:sz w:val="24"/>
                <w:szCs w:val="24"/>
              </w:rPr>
              <w:t>Aktiviti Perhubungan Awam dan Komunikasi Media</w:t>
            </w:r>
          </w:p>
          <w:p w:rsidR="003479D2" w:rsidRPr="003479D2" w:rsidRDefault="003479D2" w:rsidP="003479D2">
            <w:pPr>
              <w:tabs>
                <w:tab w:val="left" w:pos="1309"/>
              </w:tabs>
              <w:spacing w:after="200" w:line="276" w:lineRule="auto"/>
              <w:ind w:left="1310"/>
              <w:contextualSpacing/>
              <w:rPr>
                <w:rFonts w:ascii="Arial" w:hAnsi="Arial" w:cs="Arial"/>
                <w:i/>
                <w:sz w:val="16"/>
                <w:szCs w:val="16"/>
              </w:rPr>
            </w:pPr>
          </w:p>
          <w:p w:rsidR="003479D2" w:rsidRPr="003479D2" w:rsidRDefault="003479D2" w:rsidP="00FB3201">
            <w:pPr>
              <w:numPr>
                <w:ilvl w:val="0"/>
                <w:numId w:val="39"/>
              </w:numPr>
              <w:tabs>
                <w:tab w:val="left" w:pos="2250"/>
              </w:tabs>
              <w:ind w:left="377" w:hanging="377"/>
              <w:contextualSpacing/>
              <w:rPr>
                <w:rFonts w:ascii="Arial" w:hAnsi="Arial" w:cs="Arial"/>
                <w:sz w:val="24"/>
                <w:szCs w:val="24"/>
              </w:rPr>
            </w:pPr>
            <w:r w:rsidRPr="003479D2">
              <w:rPr>
                <w:rFonts w:ascii="Arial" w:hAnsi="Arial" w:cs="Arial"/>
                <w:sz w:val="24"/>
                <w:szCs w:val="24"/>
              </w:rPr>
              <w:t>Aktiviti Penggalakan Pelaburan Domestik pada 2022, adalah termasuk:</w:t>
            </w:r>
          </w:p>
          <w:p w:rsidR="003479D2" w:rsidRPr="003479D2" w:rsidRDefault="003479D2" w:rsidP="00FB3201">
            <w:pPr>
              <w:numPr>
                <w:ilvl w:val="0"/>
                <w:numId w:val="45"/>
              </w:numPr>
              <w:tabs>
                <w:tab w:val="left" w:pos="884"/>
              </w:tabs>
              <w:contextualSpacing/>
              <w:rPr>
                <w:rFonts w:ascii="Arial" w:hAnsi="Arial" w:cs="Arial"/>
                <w:sz w:val="24"/>
                <w:szCs w:val="24"/>
              </w:rPr>
            </w:pPr>
            <w:r w:rsidRPr="003479D2">
              <w:rPr>
                <w:rFonts w:ascii="Arial" w:hAnsi="Arial" w:cs="Arial"/>
                <w:sz w:val="24"/>
                <w:szCs w:val="24"/>
              </w:rPr>
              <w:t>Sidang Media Tahunan</w:t>
            </w:r>
          </w:p>
          <w:p w:rsidR="003479D2" w:rsidRPr="003479D2" w:rsidRDefault="003479D2" w:rsidP="00FB3201">
            <w:pPr>
              <w:numPr>
                <w:ilvl w:val="0"/>
                <w:numId w:val="45"/>
              </w:numPr>
              <w:tabs>
                <w:tab w:val="left" w:pos="884"/>
              </w:tabs>
              <w:contextualSpacing/>
              <w:rPr>
                <w:rFonts w:ascii="Arial" w:hAnsi="Arial" w:cs="Arial"/>
                <w:sz w:val="24"/>
                <w:szCs w:val="24"/>
              </w:rPr>
            </w:pPr>
            <w:r w:rsidRPr="003479D2">
              <w:rPr>
                <w:rFonts w:ascii="Arial" w:hAnsi="Arial" w:cs="Arial"/>
                <w:sz w:val="24"/>
                <w:szCs w:val="24"/>
              </w:rPr>
              <w:t>Seminar/Dialog Pelaburan Domestik</w:t>
            </w:r>
          </w:p>
          <w:p w:rsidR="003479D2" w:rsidRPr="003479D2" w:rsidRDefault="003479D2" w:rsidP="00FB3201">
            <w:pPr>
              <w:numPr>
                <w:ilvl w:val="0"/>
                <w:numId w:val="45"/>
              </w:numPr>
              <w:tabs>
                <w:tab w:val="left" w:pos="884"/>
              </w:tabs>
              <w:contextualSpacing/>
              <w:rPr>
                <w:rFonts w:ascii="Arial" w:hAnsi="Arial" w:cs="Arial"/>
                <w:sz w:val="24"/>
                <w:szCs w:val="24"/>
              </w:rPr>
            </w:pPr>
            <w:r w:rsidRPr="003479D2">
              <w:rPr>
                <w:rFonts w:ascii="Arial" w:hAnsi="Arial" w:cs="Arial"/>
                <w:sz w:val="24"/>
                <w:szCs w:val="24"/>
              </w:rPr>
              <w:t xml:space="preserve">Seminar Industri Spesifik </w:t>
            </w:r>
          </w:p>
          <w:p w:rsidR="003479D2" w:rsidRPr="003479D2" w:rsidRDefault="003479D2" w:rsidP="00FB3201">
            <w:pPr>
              <w:numPr>
                <w:ilvl w:val="0"/>
                <w:numId w:val="45"/>
              </w:numPr>
              <w:tabs>
                <w:tab w:val="left" w:pos="884"/>
              </w:tabs>
              <w:contextualSpacing/>
              <w:rPr>
                <w:rFonts w:ascii="Arial" w:hAnsi="Arial" w:cs="Arial"/>
                <w:sz w:val="24"/>
                <w:szCs w:val="24"/>
              </w:rPr>
            </w:pPr>
            <w:r w:rsidRPr="003479D2">
              <w:rPr>
                <w:rFonts w:ascii="Arial" w:hAnsi="Arial" w:cs="Arial"/>
                <w:sz w:val="24"/>
                <w:szCs w:val="24"/>
              </w:rPr>
              <w:t xml:space="preserve">Mesyuarat/Persidangan </w:t>
            </w:r>
          </w:p>
          <w:p w:rsidR="003479D2" w:rsidRPr="003479D2" w:rsidRDefault="003479D2" w:rsidP="00FB3201">
            <w:pPr>
              <w:numPr>
                <w:ilvl w:val="0"/>
                <w:numId w:val="45"/>
              </w:numPr>
              <w:tabs>
                <w:tab w:val="left" w:pos="884"/>
              </w:tabs>
              <w:contextualSpacing/>
              <w:rPr>
                <w:rFonts w:ascii="Arial" w:hAnsi="Arial" w:cs="Arial"/>
                <w:sz w:val="24"/>
                <w:szCs w:val="24"/>
              </w:rPr>
            </w:pPr>
            <w:r w:rsidRPr="003479D2">
              <w:rPr>
                <w:rFonts w:ascii="Arial" w:hAnsi="Arial" w:cs="Arial"/>
                <w:sz w:val="24"/>
                <w:szCs w:val="24"/>
              </w:rPr>
              <w:t xml:space="preserve">Program Turun Padang </w:t>
            </w:r>
          </w:p>
          <w:p w:rsidR="003479D2" w:rsidRPr="003479D2" w:rsidRDefault="003479D2" w:rsidP="00FB3201">
            <w:pPr>
              <w:numPr>
                <w:ilvl w:val="0"/>
                <w:numId w:val="45"/>
              </w:numPr>
              <w:tabs>
                <w:tab w:val="left" w:pos="884"/>
              </w:tabs>
              <w:contextualSpacing/>
              <w:rPr>
                <w:rFonts w:ascii="Arial" w:hAnsi="Arial" w:cs="Arial"/>
                <w:i/>
                <w:sz w:val="24"/>
                <w:szCs w:val="24"/>
              </w:rPr>
            </w:pPr>
            <w:r w:rsidRPr="003479D2">
              <w:rPr>
                <w:rFonts w:ascii="Arial" w:hAnsi="Arial" w:cs="Arial"/>
                <w:sz w:val="24"/>
                <w:szCs w:val="24"/>
              </w:rPr>
              <w:t>Lawatan VIP</w:t>
            </w:r>
            <w:r w:rsidRPr="003479D2">
              <w:rPr>
                <w:rFonts w:ascii="Arial" w:hAnsi="Arial" w:cs="Arial"/>
                <w:i/>
                <w:sz w:val="24"/>
                <w:szCs w:val="24"/>
              </w:rPr>
              <w:t xml:space="preserve"> (Stakeholder Engagement Visits)</w:t>
            </w:r>
          </w:p>
          <w:p w:rsidR="003479D2" w:rsidRPr="003479D2" w:rsidRDefault="003479D2" w:rsidP="00FB3201">
            <w:pPr>
              <w:numPr>
                <w:ilvl w:val="0"/>
                <w:numId w:val="45"/>
              </w:numPr>
              <w:tabs>
                <w:tab w:val="left" w:pos="884"/>
              </w:tabs>
              <w:contextualSpacing/>
              <w:rPr>
                <w:rFonts w:ascii="Arial" w:hAnsi="Arial" w:cs="Arial"/>
                <w:i/>
                <w:sz w:val="24"/>
                <w:szCs w:val="24"/>
              </w:rPr>
            </w:pPr>
            <w:r w:rsidRPr="003479D2">
              <w:rPr>
                <w:rFonts w:ascii="Arial" w:hAnsi="Arial" w:cs="Arial"/>
                <w:i/>
                <w:sz w:val="24"/>
                <w:szCs w:val="24"/>
              </w:rPr>
              <w:t>Investment Coordination Platform Initiative</w:t>
            </w:r>
          </w:p>
          <w:p w:rsidR="003479D2" w:rsidRPr="003479D2" w:rsidRDefault="003479D2" w:rsidP="00FB3201">
            <w:pPr>
              <w:numPr>
                <w:ilvl w:val="0"/>
                <w:numId w:val="45"/>
              </w:numPr>
              <w:tabs>
                <w:tab w:val="left" w:pos="884"/>
              </w:tabs>
              <w:contextualSpacing/>
              <w:rPr>
                <w:rFonts w:ascii="Arial" w:hAnsi="Arial" w:cs="Arial"/>
                <w:sz w:val="24"/>
                <w:szCs w:val="24"/>
              </w:rPr>
            </w:pPr>
            <w:r w:rsidRPr="003479D2">
              <w:rPr>
                <w:rFonts w:ascii="Arial" w:hAnsi="Arial" w:cs="Arial"/>
                <w:sz w:val="24"/>
                <w:szCs w:val="24"/>
              </w:rPr>
              <w:t xml:space="preserve">Pameran Domestik </w:t>
            </w:r>
          </w:p>
          <w:p w:rsidR="003479D2" w:rsidRPr="003479D2" w:rsidRDefault="003479D2" w:rsidP="00FB3201">
            <w:pPr>
              <w:numPr>
                <w:ilvl w:val="0"/>
                <w:numId w:val="45"/>
              </w:numPr>
              <w:tabs>
                <w:tab w:val="left" w:pos="884"/>
              </w:tabs>
              <w:contextualSpacing/>
              <w:rPr>
                <w:rFonts w:ascii="Arial" w:hAnsi="Arial" w:cs="Arial"/>
                <w:sz w:val="24"/>
                <w:szCs w:val="24"/>
              </w:rPr>
            </w:pPr>
            <w:r w:rsidRPr="003479D2">
              <w:rPr>
                <w:rFonts w:ascii="Arial" w:hAnsi="Arial" w:cs="Arial"/>
                <w:sz w:val="24"/>
                <w:szCs w:val="24"/>
              </w:rPr>
              <w:t>Aktiviti Perhubungan Awam dan Komunikasi Media</w:t>
            </w:r>
          </w:p>
          <w:p w:rsidR="003479D2" w:rsidRPr="003479D2" w:rsidRDefault="003479D2" w:rsidP="003479D2">
            <w:pPr>
              <w:rPr>
                <w:rFonts w:ascii="Arial" w:eastAsia="Times New Roman" w:hAnsi="Arial" w:cs="Arial"/>
                <w:sz w:val="16"/>
                <w:szCs w:val="16"/>
              </w:rPr>
            </w:pPr>
          </w:p>
        </w:tc>
      </w:tr>
      <w:tr w:rsidR="003479D2" w:rsidRPr="003479D2" w:rsidTr="00C57F60">
        <w:trPr>
          <w:trHeight w:val="539"/>
        </w:trPr>
        <w:tc>
          <w:tcPr>
            <w:tcW w:w="630" w:type="dxa"/>
          </w:tcPr>
          <w:p w:rsidR="003479D2" w:rsidRPr="003479D2" w:rsidRDefault="003479D2" w:rsidP="00FB3201">
            <w:pPr>
              <w:numPr>
                <w:ilvl w:val="0"/>
                <w:numId w:val="38"/>
              </w:numPr>
              <w:tabs>
                <w:tab w:val="left" w:pos="2250"/>
              </w:tabs>
              <w:contextualSpacing/>
              <w:rPr>
                <w:rFonts w:ascii="Arial" w:hAnsi="Arial" w:cs="Arial"/>
                <w:sz w:val="24"/>
                <w:szCs w:val="24"/>
              </w:rPr>
            </w:pPr>
          </w:p>
        </w:tc>
        <w:tc>
          <w:tcPr>
            <w:tcW w:w="2317" w:type="dxa"/>
          </w:tcPr>
          <w:p w:rsidR="003479D2" w:rsidRPr="003479D2" w:rsidRDefault="003479D2" w:rsidP="003479D2">
            <w:pPr>
              <w:tabs>
                <w:tab w:val="left" w:pos="2250"/>
              </w:tabs>
              <w:rPr>
                <w:rFonts w:ascii="Arial" w:eastAsia="Times New Roman" w:hAnsi="Arial" w:cs="Arial"/>
                <w:sz w:val="24"/>
                <w:szCs w:val="24"/>
              </w:rPr>
            </w:pPr>
            <w:r w:rsidRPr="003479D2">
              <w:rPr>
                <w:rFonts w:ascii="Arial" w:eastAsia="Times New Roman" w:hAnsi="Arial" w:cs="Arial"/>
                <w:sz w:val="24"/>
                <w:szCs w:val="24"/>
              </w:rPr>
              <w:t xml:space="preserve">Artikel Khas </w:t>
            </w:r>
            <w:r w:rsidRPr="003479D2">
              <w:rPr>
                <w:rFonts w:ascii="Arial" w:eastAsia="Times New Roman" w:hAnsi="Arial" w:cs="Arial"/>
                <w:i/>
                <w:sz w:val="24"/>
                <w:szCs w:val="24"/>
              </w:rPr>
              <w:t>(Box Articles)</w:t>
            </w:r>
          </w:p>
        </w:tc>
        <w:tc>
          <w:tcPr>
            <w:tcW w:w="7187" w:type="dxa"/>
          </w:tcPr>
          <w:p w:rsidR="003479D2" w:rsidRPr="003479D2" w:rsidRDefault="003479D2" w:rsidP="00FB3201">
            <w:pPr>
              <w:numPr>
                <w:ilvl w:val="0"/>
                <w:numId w:val="40"/>
              </w:numPr>
              <w:tabs>
                <w:tab w:val="left" w:pos="2250"/>
              </w:tabs>
              <w:spacing w:after="200" w:line="276" w:lineRule="auto"/>
              <w:ind w:left="340" w:hanging="340"/>
              <w:contextualSpacing/>
              <w:rPr>
                <w:rFonts w:ascii="Arial" w:hAnsi="Arial" w:cs="Arial"/>
                <w:i/>
                <w:sz w:val="24"/>
              </w:rPr>
            </w:pPr>
            <w:r w:rsidRPr="003479D2">
              <w:rPr>
                <w:rFonts w:ascii="Arial" w:hAnsi="Arial" w:cs="Arial"/>
                <w:i/>
                <w:sz w:val="24"/>
              </w:rPr>
              <w:t>Box Articles on Flagship Events in 2022</w:t>
            </w:r>
          </w:p>
          <w:p w:rsidR="003479D2" w:rsidRPr="003479D2" w:rsidRDefault="003479D2" w:rsidP="00FB3201">
            <w:pPr>
              <w:numPr>
                <w:ilvl w:val="0"/>
                <w:numId w:val="47"/>
              </w:numPr>
              <w:ind w:left="700"/>
              <w:contextualSpacing/>
              <w:rPr>
                <w:rFonts w:ascii="Arial" w:hAnsi="Arial" w:cs="Arial"/>
                <w:i/>
                <w:color w:val="000000" w:themeColor="text1"/>
                <w:sz w:val="24"/>
                <w:szCs w:val="24"/>
              </w:rPr>
            </w:pPr>
            <w:r w:rsidRPr="003479D2">
              <w:rPr>
                <w:rFonts w:ascii="Arial" w:hAnsi="Arial" w:cs="Arial"/>
                <w:bCs/>
                <w:i/>
                <w:color w:val="000000" w:themeColor="text1"/>
                <w:sz w:val="24"/>
                <w:szCs w:val="24"/>
                <w:shd w:val="clear" w:color="auto" w:fill="FFFFFF"/>
              </w:rPr>
              <w:t xml:space="preserve">MIDA, MPC &amp; Intel Malaysia’s Collaborative Artificial Intelligence </w:t>
            </w:r>
            <w:proofErr w:type="gramStart"/>
            <w:r w:rsidRPr="003479D2">
              <w:rPr>
                <w:rFonts w:ascii="Arial" w:hAnsi="Arial" w:cs="Arial"/>
                <w:bCs/>
                <w:i/>
                <w:color w:val="000000" w:themeColor="text1"/>
                <w:sz w:val="24"/>
                <w:szCs w:val="24"/>
                <w:shd w:val="clear" w:color="auto" w:fill="FFFFFF"/>
              </w:rPr>
              <w:t>For</w:t>
            </w:r>
            <w:proofErr w:type="gramEnd"/>
            <w:r w:rsidRPr="003479D2">
              <w:rPr>
                <w:rFonts w:ascii="Arial" w:hAnsi="Arial" w:cs="Arial"/>
                <w:bCs/>
                <w:i/>
                <w:color w:val="000000" w:themeColor="text1"/>
                <w:sz w:val="24"/>
                <w:szCs w:val="24"/>
                <w:shd w:val="clear" w:color="auto" w:fill="FFFFFF"/>
              </w:rPr>
              <w:t xml:space="preserve"> SMEs (AI4S) Programme Proves AI Application Is Relevant For SMEs</w:t>
            </w:r>
          </w:p>
          <w:p w:rsidR="003479D2" w:rsidRPr="003479D2" w:rsidRDefault="003479D2" w:rsidP="00FB3201">
            <w:pPr>
              <w:numPr>
                <w:ilvl w:val="0"/>
                <w:numId w:val="47"/>
              </w:numPr>
              <w:ind w:left="700"/>
              <w:contextualSpacing/>
              <w:rPr>
                <w:rFonts w:ascii="Arial" w:hAnsi="Arial" w:cs="Arial"/>
                <w:i/>
                <w:color w:val="000000" w:themeColor="text1"/>
                <w:sz w:val="24"/>
                <w:szCs w:val="24"/>
              </w:rPr>
            </w:pPr>
            <w:r w:rsidRPr="003479D2">
              <w:rPr>
                <w:rFonts w:ascii="Arial" w:hAnsi="Arial" w:cs="Arial"/>
                <w:bCs/>
                <w:i/>
                <w:color w:val="000000" w:themeColor="text1"/>
                <w:sz w:val="24"/>
                <w:szCs w:val="24"/>
                <w:shd w:val="clear" w:color="auto" w:fill="FFFFFF"/>
              </w:rPr>
              <w:t>Sustainability and Supply Chain Resilience Take Centre Stage at SEMICON Southeast Asia 2022</w:t>
            </w:r>
          </w:p>
          <w:p w:rsidR="003479D2" w:rsidRPr="003479D2" w:rsidRDefault="003479D2" w:rsidP="00FB3201">
            <w:pPr>
              <w:numPr>
                <w:ilvl w:val="0"/>
                <w:numId w:val="47"/>
              </w:numPr>
              <w:ind w:left="700"/>
              <w:contextualSpacing/>
              <w:rPr>
                <w:rFonts w:ascii="Arial" w:hAnsi="Arial" w:cs="Arial"/>
                <w:i/>
                <w:color w:val="000000" w:themeColor="text1"/>
                <w:sz w:val="24"/>
                <w:szCs w:val="24"/>
              </w:rPr>
            </w:pPr>
            <w:r w:rsidRPr="003479D2">
              <w:rPr>
                <w:rFonts w:ascii="Arial" w:hAnsi="Arial" w:cs="Arial"/>
                <w:i/>
                <w:color w:val="000000" w:themeColor="text1"/>
                <w:sz w:val="24"/>
                <w:szCs w:val="24"/>
              </w:rPr>
              <w:lastRenderedPageBreak/>
              <w:t xml:space="preserve">Automation, Digitalisation Impetus </w:t>
            </w:r>
            <w:proofErr w:type="gramStart"/>
            <w:r w:rsidRPr="003479D2">
              <w:rPr>
                <w:rFonts w:ascii="Arial" w:hAnsi="Arial" w:cs="Arial"/>
                <w:i/>
                <w:color w:val="000000" w:themeColor="text1"/>
                <w:sz w:val="24"/>
                <w:szCs w:val="24"/>
              </w:rPr>
              <w:t>To</w:t>
            </w:r>
            <w:proofErr w:type="gramEnd"/>
            <w:r w:rsidRPr="003479D2">
              <w:rPr>
                <w:rFonts w:ascii="Arial" w:hAnsi="Arial" w:cs="Arial"/>
                <w:i/>
                <w:color w:val="000000" w:themeColor="text1"/>
                <w:sz w:val="24"/>
                <w:szCs w:val="24"/>
              </w:rPr>
              <w:t xml:space="preserve"> Drive SMEs Recovery And Next Level Of Growth</w:t>
            </w:r>
          </w:p>
          <w:p w:rsidR="003479D2" w:rsidRPr="003479D2" w:rsidRDefault="003479D2" w:rsidP="00FB3201">
            <w:pPr>
              <w:numPr>
                <w:ilvl w:val="0"/>
                <w:numId w:val="47"/>
              </w:numPr>
              <w:ind w:left="700"/>
              <w:contextualSpacing/>
              <w:rPr>
                <w:rFonts w:ascii="Arial" w:hAnsi="Arial" w:cs="Arial"/>
              </w:rPr>
            </w:pPr>
            <w:r w:rsidRPr="003479D2">
              <w:rPr>
                <w:rFonts w:ascii="Arial" w:hAnsi="Arial" w:cs="Arial"/>
                <w:i/>
                <w:color w:val="000000" w:themeColor="text1"/>
                <w:sz w:val="24"/>
                <w:szCs w:val="24"/>
              </w:rPr>
              <w:t>Driving Sustainable Investments to Accelerate Socio Economic Transformation</w:t>
            </w:r>
          </w:p>
        </w:tc>
      </w:tr>
      <w:tr w:rsidR="003479D2" w:rsidRPr="003479D2" w:rsidTr="00C57F60">
        <w:trPr>
          <w:trHeight w:val="629"/>
        </w:trPr>
        <w:tc>
          <w:tcPr>
            <w:tcW w:w="630" w:type="dxa"/>
          </w:tcPr>
          <w:p w:rsidR="003479D2" w:rsidRPr="003479D2" w:rsidRDefault="003479D2" w:rsidP="00FB3201">
            <w:pPr>
              <w:numPr>
                <w:ilvl w:val="0"/>
                <w:numId w:val="38"/>
              </w:numPr>
              <w:tabs>
                <w:tab w:val="left" w:pos="2250"/>
              </w:tabs>
              <w:contextualSpacing/>
              <w:rPr>
                <w:rFonts w:ascii="Arial" w:hAnsi="Arial" w:cs="Arial"/>
                <w:color w:val="000000" w:themeColor="text1"/>
                <w:sz w:val="24"/>
                <w:szCs w:val="24"/>
              </w:rPr>
            </w:pPr>
          </w:p>
        </w:tc>
        <w:tc>
          <w:tcPr>
            <w:tcW w:w="2317" w:type="dxa"/>
          </w:tcPr>
          <w:p w:rsidR="003479D2" w:rsidRPr="003479D2" w:rsidRDefault="003479D2" w:rsidP="003479D2">
            <w:pPr>
              <w:tabs>
                <w:tab w:val="left" w:pos="2250"/>
              </w:tabs>
              <w:rPr>
                <w:rFonts w:ascii="Arial" w:eastAsia="Times New Roman" w:hAnsi="Arial" w:cs="Arial"/>
                <w:color w:val="000000" w:themeColor="text1"/>
                <w:sz w:val="24"/>
                <w:szCs w:val="24"/>
              </w:rPr>
            </w:pPr>
            <w:r w:rsidRPr="003479D2">
              <w:rPr>
                <w:rFonts w:ascii="Arial" w:eastAsia="Times New Roman" w:hAnsi="Arial" w:cs="Arial"/>
                <w:color w:val="000000" w:themeColor="text1"/>
                <w:sz w:val="24"/>
                <w:szCs w:val="24"/>
              </w:rPr>
              <w:t>Penyata Kewangan</w:t>
            </w:r>
          </w:p>
        </w:tc>
        <w:tc>
          <w:tcPr>
            <w:tcW w:w="7187" w:type="dxa"/>
          </w:tcPr>
          <w:p w:rsidR="003479D2" w:rsidRPr="003479D2" w:rsidRDefault="003479D2" w:rsidP="00FB3201">
            <w:pPr>
              <w:numPr>
                <w:ilvl w:val="0"/>
                <w:numId w:val="40"/>
              </w:numPr>
              <w:tabs>
                <w:tab w:val="left" w:pos="2250"/>
              </w:tabs>
              <w:spacing w:after="200" w:line="276" w:lineRule="auto"/>
              <w:ind w:left="377"/>
              <w:contextualSpacing/>
              <w:rPr>
                <w:rFonts w:ascii="Arial" w:hAnsi="Arial" w:cs="Arial"/>
                <w:color w:val="000000" w:themeColor="text1"/>
                <w:sz w:val="24"/>
              </w:rPr>
            </w:pPr>
            <w:r w:rsidRPr="003479D2">
              <w:rPr>
                <w:rFonts w:ascii="Arial" w:hAnsi="Arial" w:cs="Arial"/>
                <w:color w:val="000000" w:themeColor="text1"/>
                <w:sz w:val="24"/>
              </w:rPr>
              <w:t>Laporan Ketua Audit Negara Mengenai Penyata Kewangan MIDA</w:t>
            </w:r>
          </w:p>
          <w:p w:rsidR="003479D2" w:rsidRPr="003479D2" w:rsidRDefault="003479D2" w:rsidP="00FB3201">
            <w:pPr>
              <w:numPr>
                <w:ilvl w:val="0"/>
                <w:numId w:val="40"/>
              </w:numPr>
              <w:tabs>
                <w:tab w:val="left" w:pos="2250"/>
              </w:tabs>
              <w:spacing w:after="200" w:line="276" w:lineRule="auto"/>
              <w:ind w:left="377"/>
              <w:contextualSpacing/>
              <w:rPr>
                <w:rFonts w:ascii="Arial" w:hAnsi="Arial" w:cs="Arial"/>
                <w:color w:val="000000" w:themeColor="text1"/>
                <w:sz w:val="24"/>
              </w:rPr>
            </w:pPr>
            <w:r w:rsidRPr="003479D2">
              <w:rPr>
                <w:rFonts w:ascii="Arial" w:hAnsi="Arial" w:cs="Arial"/>
                <w:color w:val="000000" w:themeColor="text1"/>
                <w:sz w:val="24"/>
              </w:rPr>
              <w:t>Pengakuan oleh Pegawai Utama yang Bertanggungjawab ke Atas Pengurusan Kewangan MIDA</w:t>
            </w:r>
          </w:p>
          <w:p w:rsidR="003479D2" w:rsidRPr="003479D2" w:rsidRDefault="003479D2" w:rsidP="00FB3201">
            <w:pPr>
              <w:numPr>
                <w:ilvl w:val="0"/>
                <w:numId w:val="40"/>
              </w:numPr>
              <w:tabs>
                <w:tab w:val="left" w:pos="2250"/>
              </w:tabs>
              <w:spacing w:after="200" w:line="276" w:lineRule="auto"/>
              <w:ind w:left="377"/>
              <w:contextualSpacing/>
              <w:rPr>
                <w:rFonts w:ascii="Arial" w:hAnsi="Arial" w:cs="Arial"/>
                <w:color w:val="000000" w:themeColor="text1"/>
                <w:sz w:val="24"/>
              </w:rPr>
            </w:pPr>
            <w:r w:rsidRPr="003479D2">
              <w:rPr>
                <w:rFonts w:ascii="Arial" w:hAnsi="Arial" w:cs="Arial"/>
                <w:color w:val="000000" w:themeColor="text1"/>
                <w:sz w:val="24"/>
              </w:rPr>
              <w:t>Penyata Kedudukan Kewangan</w:t>
            </w:r>
          </w:p>
          <w:p w:rsidR="003479D2" w:rsidRPr="003479D2" w:rsidRDefault="003479D2" w:rsidP="00FB3201">
            <w:pPr>
              <w:numPr>
                <w:ilvl w:val="0"/>
                <w:numId w:val="40"/>
              </w:numPr>
              <w:tabs>
                <w:tab w:val="left" w:pos="2250"/>
              </w:tabs>
              <w:spacing w:after="200" w:line="276" w:lineRule="auto"/>
              <w:ind w:left="377"/>
              <w:contextualSpacing/>
              <w:rPr>
                <w:rFonts w:ascii="Arial" w:hAnsi="Arial" w:cs="Arial"/>
                <w:color w:val="000000" w:themeColor="text1"/>
                <w:sz w:val="24"/>
              </w:rPr>
            </w:pPr>
            <w:r w:rsidRPr="003479D2">
              <w:rPr>
                <w:rFonts w:ascii="Arial" w:hAnsi="Arial" w:cs="Arial"/>
                <w:color w:val="000000" w:themeColor="text1"/>
                <w:sz w:val="24"/>
              </w:rPr>
              <w:t>Penyata Prestasi Kewangan</w:t>
            </w:r>
          </w:p>
          <w:p w:rsidR="003479D2" w:rsidRPr="003479D2" w:rsidRDefault="003479D2" w:rsidP="00FB3201">
            <w:pPr>
              <w:numPr>
                <w:ilvl w:val="0"/>
                <w:numId w:val="40"/>
              </w:numPr>
              <w:tabs>
                <w:tab w:val="left" w:pos="2250"/>
              </w:tabs>
              <w:spacing w:after="200" w:line="276" w:lineRule="auto"/>
              <w:ind w:left="377"/>
              <w:contextualSpacing/>
              <w:rPr>
                <w:rFonts w:ascii="Arial" w:hAnsi="Arial" w:cs="Arial"/>
                <w:color w:val="000000" w:themeColor="text1"/>
                <w:sz w:val="24"/>
              </w:rPr>
            </w:pPr>
            <w:r w:rsidRPr="003479D2">
              <w:rPr>
                <w:rFonts w:ascii="Arial" w:hAnsi="Arial" w:cs="Arial"/>
                <w:color w:val="000000" w:themeColor="text1"/>
                <w:sz w:val="24"/>
              </w:rPr>
              <w:t>Penyata Aliran Tunai</w:t>
            </w:r>
          </w:p>
          <w:p w:rsidR="003479D2" w:rsidRPr="003479D2" w:rsidRDefault="003479D2" w:rsidP="00FB3201">
            <w:pPr>
              <w:numPr>
                <w:ilvl w:val="0"/>
                <w:numId w:val="40"/>
              </w:numPr>
              <w:tabs>
                <w:tab w:val="left" w:pos="2250"/>
              </w:tabs>
              <w:spacing w:after="200" w:line="276" w:lineRule="auto"/>
              <w:ind w:left="377"/>
              <w:contextualSpacing/>
              <w:rPr>
                <w:rFonts w:ascii="Arial" w:hAnsi="Arial" w:cs="Arial"/>
                <w:color w:val="000000" w:themeColor="text1"/>
                <w:sz w:val="24"/>
              </w:rPr>
            </w:pPr>
            <w:r w:rsidRPr="003479D2">
              <w:rPr>
                <w:rFonts w:ascii="Arial" w:hAnsi="Arial" w:cs="Arial"/>
                <w:color w:val="000000" w:themeColor="text1"/>
                <w:sz w:val="24"/>
              </w:rPr>
              <w:t>Penyata Perubahan Aset Bersih</w:t>
            </w:r>
          </w:p>
          <w:p w:rsidR="003479D2" w:rsidRPr="003479D2" w:rsidRDefault="003479D2" w:rsidP="00FB3201">
            <w:pPr>
              <w:numPr>
                <w:ilvl w:val="0"/>
                <w:numId w:val="40"/>
              </w:numPr>
              <w:tabs>
                <w:tab w:val="left" w:pos="2250"/>
              </w:tabs>
              <w:spacing w:after="200" w:line="276" w:lineRule="auto"/>
              <w:ind w:left="377"/>
              <w:contextualSpacing/>
              <w:rPr>
                <w:rFonts w:ascii="Arial" w:hAnsi="Arial" w:cs="Arial"/>
                <w:color w:val="000000" w:themeColor="text1"/>
                <w:sz w:val="24"/>
              </w:rPr>
            </w:pPr>
            <w:r w:rsidRPr="003479D2">
              <w:rPr>
                <w:rFonts w:ascii="Arial" w:hAnsi="Arial" w:cs="Arial"/>
                <w:color w:val="000000" w:themeColor="text1"/>
                <w:sz w:val="24"/>
              </w:rPr>
              <w:t>Penyata Prestasi Bajet</w:t>
            </w:r>
          </w:p>
          <w:p w:rsidR="003479D2" w:rsidRPr="003479D2" w:rsidRDefault="003479D2" w:rsidP="00FB3201">
            <w:pPr>
              <w:numPr>
                <w:ilvl w:val="0"/>
                <w:numId w:val="40"/>
              </w:numPr>
              <w:tabs>
                <w:tab w:val="left" w:pos="2250"/>
              </w:tabs>
              <w:spacing w:after="200" w:line="276" w:lineRule="auto"/>
              <w:ind w:left="377"/>
              <w:contextualSpacing/>
              <w:rPr>
                <w:rFonts w:ascii="Arial" w:hAnsi="Arial" w:cs="Arial"/>
                <w:color w:val="000000" w:themeColor="text1"/>
              </w:rPr>
            </w:pPr>
            <w:r w:rsidRPr="003479D2">
              <w:rPr>
                <w:rFonts w:ascii="Arial" w:hAnsi="Arial" w:cs="Arial"/>
                <w:color w:val="000000" w:themeColor="text1"/>
                <w:sz w:val="24"/>
              </w:rPr>
              <w:t>Nota-nota kepada Penyata Kewangan</w:t>
            </w:r>
          </w:p>
        </w:tc>
      </w:tr>
      <w:tr w:rsidR="003479D2" w:rsidRPr="003479D2" w:rsidTr="00C57F60">
        <w:trPr>
          <w:trHeight w:val="516"/>
        </w:trPr>
        <w:tc>
          <w:tcPr>
            <w:tcW w:w="630" w:type="dxa"/>
          </w:tcPr>
          <w:p w:rsidR="003479D2" w:rsidRPr="003479D2" w:rsidRDefault="003479D2" w:rsidP="00FB3201">
            <w:pPr>
              <w:numPr>
                <w:ilvl w:val="0"/>
                <w:numId w:val="38"/>
              </w:numPr>
              <w:tabs>
                <w:tab w:val="left" w:pos="2250"/>
              </w:tabs>
              <w:contextualSpacing/>
              <w:rPr>
                <w:rFonts w:ascii="Arial" w:hAnsi="Arial" w:cs="Arial"/>
                <w:sz w:val="24"/>
                <w:szCs w:val="24"/>
              </w:rPr>
            </w:pPr>
          </w:p>
        </w:tc>
        <w:tc>
          <w:tcPr>
            <w:tcW w:w="2317" w:type="dxa"/>
          </w:tcPr>
          <w:p w:rsidR="003479D2" w:rsidRPr="003479D2" w:rsidRDefault="003479D2" w:rsidP="003479D2">
            <w:pPr>
              <w:tabs>
                <w:tab w:val="left" w:pos="2250"/>
              </w:tabs>
              <w:rPr>
                <w:rFonts w:ascii="Arial" w:eastAsia="Times New Roman" w:hAnsi="Arial" w:cs="Arial"/>
                <w:sz w:val="24"/>
                <w:szCs w:val="24"/>
              </w:rPr>
            </w:pPr>
            <w:r w:rsidRPr="003479D2">
              <w:rPr>
                <w:rFonts w:ascii="Arial" w:eastAsia="Times New Roman" w:hAnsi="Arial" w:cs="Arial"/>
                <w:sz w:val="24"/>
                <w:szCs w:val="24"/>
              </w:rPr>
              <w:t>Hubungi MIDA</w:t>
            </w:r>
          </w:p>
        </w:tc>
        <w:tc>
          <w:tcPr>
            <w:tcW w:w="7187" w:type="dxa"/>
          </w:tcPr>
          <w:p w:rsidR="003479D2" w:rsidRPr="003479D2" w:rsidRDefault="003479D2" w:rsidP="00FB3201">
            <w:pPr>
              <w:numPr>
                <w:ilvl w:val="0"/>
                <w:numId w:val="41"/>
              </w:numPr>
              <w:tabs>
                <w:tab w:val="left" w:pos="2250"/>
              </w:tabs>
              <w:spacing w:after="200" w:line="276" w:lineRule="auto"/>
              <w:contextualSpacing/>
              <w:rPr>
                <w:rFonts w:ascii="Arial" w:hAnsi="Arial" w:cs="Arial"/>
                <w:sz w:val="24"/>
              </w:rPr>
            </w:pPr>
            <w:r w:rsidRPr="003479D2">
              <w:rPr>
                <w:rFonts w:ascii="Arial" w:hAnsi="Arial" w:cs="Arial"/>
                <w:sz w:val="24"/>
              </w:rPr>
              <w:t>Alamat Ibu Pejabat</w:t>
            </w:r>
          </w:p>
          <w:p w:rsidR="003479D2" w:rsidRPr="003479D2" w:rsidRDefault="003479D2" w:rsidP="00FB3201">
            <w:pPr>
              <w:numPr>
                <w:ilvl w:val="0"/>
                <w:numId w:val="41"/>
              </w:numPr>
              <w:tabs>
                <w:tab w:val="left" w:pos="2250"/>
              </w:tabs>
              <w:spacing w:after="200" w:line="276" w:lineRule="auto"/>
              <w:contextualSpacing/>
              <w:rPr>
                <w:rFonts w:ascii="Arial" w:hAnsi="Arial" w:cs="Arial"/>
                <w:sz w:val="24"/>
              </w:rPr>
            </w:pPr>
            <w:r w:rsidRPr="003479D2">
              <w:rPr>
                <w:rFonts w:ascii="Arial" w:hAnsi="Arial" w:cs="Arial"/>
                <w:sz w:val="24"/>
              </w:rPr>
              <w:t>Alamat Pejabat MIDA Negeri</w:t>
            </w:r>
          </w:p>
          <w:p w:rsidR="003479D2" w:rsidRPr="003479D2" w:rsidRDefault="003479D2" w:rsidP="00FB3201">
            <w:pPr>
              <w:numPr>
                <w:ilvl w:val="0"/>
                <w:numId w:val="41"/>
              </w:numPr>
              <w:tabs>
                <w:tab w:val="left" w:pos="2250"/>
              </w:tabs>
              <w:spacing w:after="200" w:line="276" w:lineRule="auto"/>
              <w:contextualSpacing/>
              <w:rPr>
                <w:rFonts w:ascii="Arial" w:hAnsi="Arial" w:cs="Arial"/>
              </w:rPr>
            </w:pPr>
            <w:r w:rsidRPr="003479D2">
              <w:rPr>
                <w:rFonts w:ascii="Arial" w:hAnsi="Arial" w:cs="Arial"/>
                <w:sz w:val="24"/>
              </w:rPr>
              <w:t>Alamat Pejabat MIDA Seberang Laut</w:t>
            </w:r>
          </w:p>
        </w:tc>
      </w:tr>
    </w:tbl>
    <w:p w:rsidR="003479D2" w:rsidRPr="003479D2" w:rsidRDefault="003479D2" w:rsidP="003479D2">
      <w:pPr>
        <w:spacing w:after="0" w:line="240" w:lineRule="auto"/>
        <w:rPr>
          <w:rFonts w:ascii="Arial" w:eastAsia="Times New Roman" w:hAnsi="Arial" w:cs="Arial"/>
          <w:sz w:val="24"/>
          <w:szCs w:val="24"/>
        </w:rPr>
      </w:pPr>
    </w:p>
    <w:p w:rsidR="003479D2" w:rsidRPr="003479D2" w:rsidRDefault="003479D2" w:rsidP="003479D2">
      <w:pPr>
        <w:spacing w:after="0" w:line="240" w:lineRule="auto"/>
        <w:rPr>
          <w:rFonts w:ascii="Arial" w:eastAsia="Times New Roman" w:hAnsi="Arial" w:cs="Arial"/>
          <w:sz w:val="24"/>
          <w:szCs w:val="24"/>
        </w:rPr>
      </w:pPr>
    </w:p>
    <w:p w:rsidR="003479D2" w:rsidRPr="003479D2" w:rsidRDefault="003479D2" w:rsidP="003479D2">
      <w:pPr>
        <w:tabs>
          <w:tab w:val="left" w:pos="7238"/>
        </w:tabs>
        <w:spacing w:after="0" w:line="240" w:lineRule="auto"/>
        <w:rPr>
          <w:rFonts w:ascii="Arial" w:eastAsia="Times New Roman" w:hAnsi="Arial" w:cs="Arial"/>
          <w:sz w:val="24"/>
          <w:szCs w:val="24"/>
        </w:rPr>
      </w:pPr>
      <w:r w:rsidRPr="003479D2">
        <w:rPr>
          <w:rFonts w:ascii="Arial" w:eastAsia="Times New Roman" w:hAnsi="Arial" w:cs="Arial"/>
          <w:sz w:val="24"/>
          <w:szCs w:val="24"/>
        </w:rPr>
        <w:tab/>
      </w:r>
    </w:p>
    <w:p w:rsidR="003479D2" w:rsidRPr="003479D2" w:rsidRDefault="003479D2" w:rsidP="003479D2">
      <w:pPr>
        <w:tabs>
          <w:tab w:val="left" w:pos="7238"/>
        </w:tabs>
        <w:spacing w:after="0" w:line="240" w:lineRule="auto"/>
        <w:jc w:val="center"/>
        <w:rPr>
          <w:rFonts w:ascii="Arial" w:eastAsia="Times New Roman" w:hAnsi="Arial" w:cs="Arial"/>
          <w:szCs w:val="24"/>
        </w:rPr>
      </w:pPr>
      <w:r w:rsidRPr="003479D2">
        <w:rPr>
          <w:rFonts w:ascii="Arial" w:eastAsia="Times New Roman" w:hAnsi="Arial" w:cs="Arial"/>
          <w:szCs w:val="24"/>
        </w:rPr>
        <w:t>(Halaman seterusnya dalam mukasurat ini dibiarkan kosong)</w:t>
      </w: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F92461" w:rsidRDefault="00F92461" w:rsidP="00F92461">
      <w:pPr>
        <w:spacing w:after="0" w:line="240" w:lineRule="auto"/>
        <w:rPr>
          <w:rFonts w:ascii="Arial" w:hAnsi="Arial" w:cs="Arial"/>
          <w:b/>
        </w:rPr>
      </w:pPr>
    </w:p>
    <w:p w:rsidR="006B34C5" w:rsidRDefault="006B34C5" w:rsidP="00F92461">
      <w:pPr>
        <w:spacing w:after="0" w:line="240" w:lineRule="auto"/>
        <w:rPr>
          <w:rFonts w:ascii="Arial" w:eastAsia="Times New Roman" w:hAnsi="Arial" w:cs="Arial"/>
          <w:b/>
          <w:sz w:val="24"/>
          <w:szCs w:val="24"/>
          <w:u w:val="single"/>
        </w:rPr>
      </w:pPr>
    </w:p>
    <w:p w:rsidR="006B34C5" w:rsidRDefault="006B34C5" w:rsidP="00F92461">
      <w:pPr>
        <w:spacing w:after="0" w:line="240" w:lineRule="auto"/>
        <w:rPr>
          <w:rFonts w:ascii="Arial" w:eastAsia="Times New Roman" w:hAnsi="Arial" w:cs="Arial"/>
          <w:b/>
          <w:sz w:val="24"/>
          <w:szCs w:val="24"/>
          <w:u w:val="single"/>
        </w:rPr>
      </w:pPr>
    </w:p>
    <w:p w:rsidR="006B34C5" w:rsidRDefault="006B34C5" w:rsidP="00F92461">
      <w:pPr>
        <w:spacing w:after="0" w:line="240" w:lineRule="auto"/>
        <w:rPr>
          <w:rFonts w:ascii="Arial" w:eastAsia="Times New Roman" w:hAnsi="Arial" w:cs="Arial"/>
          <w:b/>
          <w:sz w:val="24"/>
          <w:szCs w:val="24"/>
          <w:u w:val="single"/>
        </w:rPr>
      </w:pPr>
    </w:p>
    <w:p w:rsidR="006B34C5" w:rsidRDefault="006B34C5" w:rsidP="00F92461">
      <w:pPr>
        <w:spacing w:after="0" w:line="240" w:lineRule="auto"/>
        <w:rPr>
          <w:rFonts w:ascii="Arial" w:eastAsia="Times New Roman" w:hAnsi="Arial" w:cs="Arial"/>
          <w:b/>
          <w:sz w:val="24"/>
          <w:szCs w:val="24"/>
          <w:u w:val="single"/>
        </w:rPr>
      </w:pPr>
    </w:p>
    <w:p w:rsidR="00823BF6" w:rsidRPr="00F81D33" w:rsidRDefault="00823BF6" w:rsidP="00823BF6">
      <w:pPr>
        <w:spacing w:after="0" w:line="240" w:lineRule="auto"/>
        <w:jc w:val="center"/>
        <w:rPr>
          <w:rFonts w:ascii="Arial" w:eastAsia="Times New Roman" w:hAnsi="Arial" w:cs="Arial"/>
          <w:b/>
          <w:sz w:val="24"/>
          <w:szCs w:val="24"/>
          <w:u w:val="single"/>
        </w:rPr>
      </w:pPr>
      <w:r w:rsidRPr="00F81D33">
        <w:rPr>
          <w:rFonts w:ascii="Arial" w:eastAsia="Times New Roman" w:hAnsi="Arial" w:cs="Arial"/>
          <w:b/>
          <w:sz w:val="24"/>
          <w:szCs w:val="24"/>
          <w:u w:val="single"/>
        </w:rPr>
        <w:lastRenderedPageBreak/>
        <w:t>LAMPIRAN 2D</w:t>
      </w:r>
    </w:p>
    <w:p w:rsidR="00823BF6" w:rsidRPr="00823BF6" w:rsidRDefault="00823BF6" w:rsidP="00823BF6">
      <w:pPr>
        <w:spacing w:after="0" w:line="240" w:lineRule="auto"/>
        <w:jc w:val="center"/>
        <w:rPr>
          <w:rFonts w:ascii="Myriad Pro" w:eastAsia="Times New Roman" w:hAnsi="Myriad Pro" w:cs="Arial"/>
          <w:b/>
          <w:sz w:val="24"/>
          <w:szCs w:val="24"/>
          <w:u w:val="single"/>
        </w:rPr>
      </w:pPr>
    </w:p>
    <w:p w:rsidR="00823BF6" w:rsidRPr="00823BF6" w:rsidRDefault="00823BF6" w:rsidP="00823BF6">
      <w:pPr>
        <w:spacing w:after="0" w:line="240" w:lineRule="auto"/>
        <w:jc w:val="center"/>
        <w:rPr>
          <w:rFonts w:ascii="Myriad Pro" w:eastAsia="Times New Roman" w:hAnsi="Myriad Pro" w:cs="Arial"/>
          <w:b/>
          <w:sz w:val="24"/>
          <w:szCs w:val="24"/>
          <w:u w:val="single"/>
        </w:rPr>
      </w:pPr>
      <w:r w:rsidRPr="00823BF6">
        <w:rPr>
          <w:rFonts w:ascii="Arial" w:hAnsi="Arial" w:cs="Arial"/>
          <w:b/>
          <w:sz w:val="24"/>
          <w:szCs w:val="24"/>
          <w:u w:val="single"/>
          <w:lang w:val="ms-MY"/>
        </w:rPr>
        <w:t>DERAF TEKS PENULISAN BAGI PENILAIAN PENULISAN DAN PENTERJEMAHAN</w:t>
      </w:r>
    </w:p>
    <w:p w:rsidR="00823BF6" w:rsidRDefault="00823BF6" w:rsidP="00823BF6">
      <w:pPr>
        <w:spacing w:after="0" w:line="240" w:lineRule="auto"/>
        <w:jc w:val="center"/>
        <w:rPr>
          <w:rFonts w:ascii="Myriad Pro" w:eastAsia="Times New Roman" w:hAnsi="Myriad Pro" w:cs="Arial"/>
          <w:b/>
          <w:sz w:val="24"/>
          <w:szCs w:val="24"/>
        </w:rPr>
      </w:pPr>
    </w:p>
    <w:p w:rsidR="00823BF6" w:rsidRPr="00823BF6" w:rsidRDefault="00823BF6" w:rsidP="00823BF6">
      <w:pPr>
        <w:spacing w:after="0" w:line="240" w:lineRule="auto"/>
        <w:jc w:val="center"/>
        <w:rPr>
          <w:rFonts w:ascii="Myriad Pro" w:eastAsia="Times New Roman" w:hAnsi="Myriad Pro" w:cs="Arial"/>
          <w:b/>
          <w:sz w:val="24"/>
          <w:szCs w:val="24"/>
        </w:rPr>
      </w:pPr>
    </w:p>
    <w:p w:rsidR="00823BF6" w:rsidRPr="00823BF6" w:rsidRDefault="00823BF6" w:rsidP="00823BF6">
      <w:pPr>
        <w:spacing w:after="0" w:line="240" w:lineRule="auto"/>
        <w:jc w:val="center"/>
        <w:rPr>
          <w:rFonts w:ascii="Myriad Pro" w:eastAsia="Times New Roman" w:hAnsi="Myriad Pro" w:cs="Times New Roman"/>
          <w:sz w:val="24"/>
          <w:szCs w:val="24"/>
        </w:rPr>
      </w:pPr>
      <w:r w:rsidRPr="00823BF6">
        <w:rPr>
          <w:rFonts w:ascii="Myriad Pro" w:eastAsia="Times New Roman" w:hAnsi="Myriad Pro" w:cs="Arial"/>
          <w:noProof/>
          <w:sz w:val="24"/>
          <w:szCs w:val="24"/>
        </w:rPr>
        <w:drawing>
          <wp:inline distT="0" distB="0" distL="0" distR="0" wp14:anchorId="476C80C4" wp14:editId="2894C256">
            <wp:extent cx="1684020" cy="601980"/>
            <wp:effectExtent l="0" t="0" r="0" b="7620"/>
            <wp:docPr id="9" name="Picture 9" descr="MI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A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4020" cy="601980"/>
                    </a:xfrm>
                    <a:prstGeom prst="rect">
                      <a:avLst/>
                    </a:prstGeom>
                    <a:noFill/>
                    <a:ln>
                      <a:noFill/>
                    </a:ln>
                  </pic:spPr>
                </pic:pic>
              </a:graphicData>
            </a:graphic>
          </wp:inline>
        </w:drawing>
      </w:r>
    </w:p>
    <w:p w:rsidR="00823BF6" w:rsidRPr="00823BF6" w:rsidRDefault="00823BF6" w:rsidP="00823BF6">
      <w:pPr>
        <w:spacing w:after="0" w:line="240" w:lineRule="auto"/>
        <w:jc w:val="center"/>
        <w:rPr>
          <w:rFonts w:ascii="Myriad Pro" w:eastAsia="Times New Roman" w:hAnsi="Myriad Pro" w:cs="Times New Roman"/>
          <w:sz w:val="24"/>
          <w:szCs w:val="24"/>
        </w:rPr>
      </w:pPr>
    </w:p>
    <w:p w:rsidR="00823BF6" w:rsidRPr="00823BF6" w:rsidRDefault="00823BF6" w:rsidP="00823BF6">
      <w:pPr>
        <w:spacing w:after="0" w:line="240" w:lineRule="auto"/>
        <w:jc w:val="center"/>
        <w:rPr>
          <w:rFonts w:ascii="Arial" w:eastAsia="Times New Roman" w:hAnsi="Arial" w:cs="Arial"/>
          <w:b/>
          <w:sz w:val="28"/>
          <w:szCs w:val="24"/>
        </w:rPr>
      </w:pPr>
      <w:r w:rsidRPr="00823BF6">
        <w:rPr>
          <w:rFonts w:ascii="Arial" w:eastAsia="Times New Roman" w:hAnsi="Arial" w:cs="Arial"/>
          <w:b/>
          <w:sz w:val="28"/>
          <w:szCs w:val="24"/>
        </w:rPr>
        <w:t xml:space="preserve">SEBUTHARGA PENERBITAN LAPORAN TAHUNAN MIDA 2022 </w:t>
      </w:r>
      <w:r w:rsidRPr="00823BF6">
        <w:rPr>
          <w:rFonts w:ascii="Arial" w:eastAsia="Times New Roman" w:hAnsi="Arial" w:cs="Arial"/>
          <w:b/>
          <w:sz w:val="28"/>
          <w:szCs w:val="24"/>
        </w:rPr>
        <w:br/>
        <w:t>(SH MIDA NO. 11/2023)</w:t>
      </w:r>
    </w:p>
    <w:p w:rsidR="00823BF6" w:rsidRPr="00823BF6" w:rsidRDefault="00823BF6" w:rsidP="00823BF6">
      <w:pPr>
        <w:overflowPunct w:val="0"/>
        <w:autoSpaceDE w:val="0"/>
        <w:autoSpaceDN w:val="0"/>
        <w:adjustRightInd w:val="0"/>
        <w:spacing w:after="0" w:line="240" w:lineRule="auto"/>
        <w:ind w:right="27"/>
        <w:jc w:val="center"/>
        <w:textAlignment w:val="baseline"/>
        <w:rPr>
          <w:rFonts w:ascii="Arial" w:eastAsia="Times New Roman" w:hAnsi="Arial" w:cs="Arial"/>
          <w:b/>
          <w:sz w:val="32"/>
          <w:szCs w:val="28"/>
          <w:lang w:val="en-GB"/>
        </w:rPr>
      </w:pPr>
    </w:p>
    <w:p w:rsidR="00823BF6" w:rsidRPr="00823BF6" w:rsidRDefault="00823BF6" w:rsidP="00823BF6">
      <w:pPr>
        <w:overflowPunct w:val="0"/>
        <w:autoSpaceDE w:val="0"/>
        <w:autoSpaceDN w:val="0"/>
        <w:adjustRightInd w:val="0"/>
        <w:spacing w:after="0" w:line="240" w:lineRule="auto"/>
        <w:ind w:right="27"/>
        <w:jc w:val="center"/>
        <w:textAlignment w:val="baseline"/>
        <w:rPr>
          <w:rFonts w:ascii="Arial" w:eastAsia="Times New Roman" w:hAnsi="Arial" w:cs="Arial"/>
          <w:b/>
          <w:sz w:val="28"/>
          <w:szCs w:val="28"/>
          <w:u w:val="single"/>
          <w:lang w:val="en-GB"/>
        </w:rPr>
      </w:pPr>
      <w:r w:rsidRPr="00823BF6">
        <w:rPr>
          <w:rFonts w:ascii="Arial" w:eastAsia="Times New Roman" w:hAnsi="Arial" w:cs="Arial"/>
          <w:b/>
          <w:sz w:val="28"/>
          <w:szCs w:val="28"/>
          <w:u w:val="single"/>
          <w:lang w:val="en-GB"/>
        </w:rPr>
        <w:t>DERAF TEKS</w:t>
      </w:r>
    </w:p>
    <w:p w:rsidR="00823BF6" w:rsidRPr="00823BF6" w:rsidRDefault="00823BF6" w:rsidP="00823BF6">
      <w:pPr>
        <w:overflowPunct w:val="0"/>
        <w:autoSpaceDE w:val="0"/>
        <w:autoSpaceDN w:val="0"/>
        <w:adjustRightInd w:val="0"/>
        <w:spacing w:after="0" w:line="240" w:lineRule="auto"/>
        <w:ind w:right="27"/>
        <w:jc w:val="center"/>
        <w:textAlignment w:val="baseline"/>
        <w:rPr>
          <w:rFonts w:ascii="Arial" w:eastAsia="Times New Roman" w:hAnsi="Arial" w:cs="Arial"/>
          <w:b/>
          <w:sz w:val="28"/>
          <w:szCs w:val="28"/>
          <w:u w:val="single"/>
          <w:lang w:val="en-GB"/>
        </w:rPr>
      </w:pPr>
    </w:p>
    <w:p w:rsidR="00823BF6" w:rsidRPr="00823BF6" w:rsidRDefault="00823BF6" w:rsidP="00823BF6">
      <w:pPr>
        <w:overflowPunct w:val="0"/>
        <w:autoSpaceDE w:val="0"/>
        <w:autoSpaceDN w:val="0"/>
        <w:adjustRightInd w:val="0"/>
        <w:spacing w:after="0" w:line="240" w:lineRule="auto"/>
        <w:ind w:right="29"/>
        <w:jc w:val="both"/>
        <w:textAlignment w:val="baseline"/>
        <w:rPr>
          <w:rFonts w:ascii="Arial" w:eastAsia="Times New Roman" w:hAnsi="Arial" w:cs="Arial"/>
          <w:b/>
          <w:i/>
          <w:sz w:val="24"/>
          <w:szCs w:val="28"/>
          <w:lang w:val="en-GB"/>
        </w:rPr>
      </w:pPr>
      <w:r w:rsidRPr="00823BF6">
        <w:rPr>
          <w:rFonts w:ascii="Arial" w:eastAsia="Times New Roman" w:hAnsi="Arial" w:cs="Arial"/>
          <w:b/>
          <w:i/>
          <w:sz w:val="24"/>
          <w:szCs w:val="28"/>
          <w:lang w:val="en-GB"/>
        </w:rPr>
        <w:t>Nota Penting:</w:t>
      </w:r>
    </w:p>
    <w:p w:rsidR="00823BF6" w:rsidRPr="00823BF6" w:rsidRDefault="00823BF6" w:rsidP="00FB3201">
      <w:pPr>
        <w:numPr>
          <w:ilvl w:val="0"/>
          <w:numId w:val="48"/>
        </w:numPr>
        <w:overflowPunct w:val="0"/>
        <w:autoSpaceDE w:val="0"/>
        <w:autoSpaceDN w:val="0"/>
        <w:adjustRightInd w:val="0"/>
        <w:spacing w:after="0" w:line="240" w:lineRule="auto"/>
        <w:ind w:right="29"/>
        <w:jc w:val="both"/>
        <w:textAlignment w:val="baseline"/>
        <w:rPr>
          <w:rFonts w:ascii="Arial" w:eastAsia="Times New Roman" w:hAnsi="Arial" w:cs="Arial"/>
          <w:b/>
          <w:i/>
          <w:sz w:val="24"/>
          <w:szCs w:val="28"/>
          <w:lang w:val="en-GB"/>
        </w:rPr>
      </w:pPr>
      <w:r w:rsidRPr="00823BF6">
        <w:rPr>
          <w:rFonts w:ascii="Arial" w:eastAsia="Times New Roman" w:hAnsi="Arial" w:cs="Arial"/>
          <w:b/>
          <w:i/>
          <w:sz w:val="24"/>
          <w:szCs w:val="28"/>
          <w:lang w:val="en-GB"/>
        </w:rPr>
        <w:t>Sila gunakan teks berikut untuk menghasilkan contoh penulisan, suntingan, terjemahan dan rekabentuk (susun atur dan cadangan graf/carta/ infografik).</w:t>
      </w:r>
    </w:p>
    <w:p w:rsidR="00823BF6" w:rsidRPr="00823BF6" w:rsidRDefault="00823BF6" w:rsidP="00FB3201">
      <w:pPr>
        <w:numPr>
          <w:ilvl w:val="0"/>
          <w:numId w:val="48"/>
        </w:numPr>
        <w:overflowPunct w:val="0"/>
        <w:autoSpaceDE w:val="0"/>
        <w:autoSpaceDN w:val="0"/>
        <w:adjustRightInd w:val="0"/>
        <w:spacing w:after="0" w:line="240" w:lineRule="auto"/>
        <w:ind w:right="29"/>
        <w:jc w:val="both"/>
        <w:textAlignment w:val="baseline"/>
        <w:rPr>
          <w:rFonts w:ascii="Arial" w:eastAsia="Times New Roman" w:hAnsi="Arial" w:cs="Arial"/>
          <w:b/>
          <w:i/>
          <w:sz w:val="24"/>
          <w:szCs w:val="28"/>
          <w:lang w:val="en-GB"/>
        </w:rPr>
      </w:pPr>
      <w:r w:rsidRPr="00823BF6">
        <w:rPr>
          <w:rFonts w:ascii="Arial" w:eastAsia="Times New Roman" w:hAnsi="Arial" w:cs="Arial"/>
          <w:b/>
          <w:i/>
          <w:sz w:val="24"/>
          <w:szCs w:val="28"/>
          <w:lang w:val="en-GB"/>
        </w:rPr>
        <w:t>Sampel penulisan suntingan, terjemahan dan rekabentuk ini akan digunakan untuk tujuan penilaian.</w:t>
      </w:r>
    </w:p>
    <w:p w:rsidR="00823BF6" w:rsidRPr="00823BF6" w:rsidRDefault="00823BF6" w:rsidP="00FB3201">
      <w:pPr>
        <w:numPr>
          <w:ilvl w:val="0"/>
          <w:numId w:val="48"/>
        </w:numPr>
        <w:overflowPunct w:val="0"/>
        <w:autoSpaceDE w:val="0"/>
        <w:autoSpaceDN w:val="0"/>
        <w:adjustRightInd w:val="0"/>
        <w:spacing w:after="0" w:line="240" w:lineRule="auto"/>
        <w:ind w:right="29"/>
        <w:jc w:val="both"/>
        <w:textAlignment w:val="baseline"/>
        <w:rPr>
          <w:rFonts w:ascii="Arial" w:eastAsia="Times New Roman" w:hAnsi="Arial" w:cs="Arial"/>
          <w:b/>
          <w:i/>
          <w:sz w:val="24"/>
          <w:szCs w:val="28"/>
          <w:lang w:val="en-GB"/>
        </w:rPr>
      </w:pPr>
      <w:r w:rsidRPr="00823BF6">
        <w:rPr>
          <w:rFonts w:ascii="Arial" w:eastAsia="Times New Roman" w:hAnsi="Arial" w:cs="Arial"/>
          <w:b/>
          <w:i/>
          <w:sz w:val="24"/>
          <w:szCs w:val="28"/>
          <w:lang w:val="en-GB"/>
        </w:rPr>
        <w:t>Sampel ini perlu dikemukakan di dalam kertas cadangan kepada pihak MIDA bersama-sama dengan sebutharga.</w:t>
      </w:r>
    </w:p>
    <w:p w:rsidR="00823BF6" w:rsidRPr="00823BF6" w:rsidRDefault="00823BF6" w:rsidP="00823BF6">
      <w:pPr>
        <w:spacing w:after="0" w:line="240" w:lineRule="auto"/>
        <w:jc w:val="both"/>
        <w:rPr>
          <w:rFonts w:ascii="Arial" w:eastAsia="Times New Roman" w:hAnsi="Arial" w:cs="Arial"/>
          <w:b/>
          <w:i/>
          <w:sz w:val="24"/>
          <w:szCs w:val="24"/>
        </w:rPr>
      </w:pPr>
    </w:p>
    <w:p w:rsidR="00823BF6" w:rsidRPr="00823BF6" w:rsidRDefault="00823BF6" w:rsidP="00823BF6">
      <w:pPr>
        <w:spacing w:after="0" w:line="240" w:lineRule="auto"/>
        <w:ind w:left="360"/>
        <w:jc w:val="both"/>
        <w:rPr>
          <w:rFonts w:ascii="Arial" w:eastAsia="Times New Roman" w:hAnsi="Arial" w:cs="Arial"/>
          <w:sz w:val="24"/>
          <w:szCs w:val="24"/>
        </w:rPr>
      </w:pPr>
    </w:p>
    <w:p w:rsidR="00823BF6" w:rsidRPr="00823BF6" w:rsidRDefault="00823BF6" w:rsidP="00823BF6">
      <w:pPr>
        <w:spacing w:after="0" w:line="240" w:lineRule="auto"/>
        <w:jc w:val="both"/>
        <w:rPr>
          <w:rFonts w:ascii="Arial" w:eastAsia="Times New Roman" w:hAnsi="Arial" w:cs="Arial"/>
          <w:b/>
          <w:i/>
          <w:sz w:val="24"/>
          <w:szCs w:val="24"/>
        </w:rPr>
      </w:pPr>
      <w:r w:rsidRPr="00823BF6">
        <w:rPr>
          <w:rFonts w:ascii="Arial" w:eastAsia="Times New Roman" w:hAnsi="Arial" w:cs="Arial"/>
          <w:b/>
          <w:i/>
          <w:sz w:val="24"/>
          <w:szCs w:val="24"/>
        </w:rPr>
        <w:t>Sampel Input dalam Bahasa Malaysia:</w:t>
      </w:r>
    </w:p>
    <w:p w:rsidR="00823BF6" w:rsidRPr="00823BF6" w:rsidRDefault="00823BF6" w:rsidP="00823BF6">
      <w:pPr>
        <w:spacing w:after="0" w:line="240" w:lineRule="auto"/>
        <w:jc w:val="both"/>
        <w:rPr>
          <w:rFonts w:ascii="Myriad Pro" w:eastAsia="Times New Roman" w:hAnsi="Myriad Pro" w:cs="Arial"/>
          <w:b/>
          <w:i/>
          <w:sz w:val="16"/>
          <w:szCs w:val="16"/>
        </w:rPr>
      </w:pPr>
    </w:p>
    <w:p w:rsidR="00823BF6" w:rsidRPr="00823BF6" w:rsidRDefault="00823BF6" w:rsidP="00823BF6">
      <w:pPr>
        <w:tabs>
          <w:tab w:val="left" w:pos="450"/>
        </w:tabs>
        <w:spacing w:after="0" w:line="240" w:lineRule="auto"/>
        <w:jc w:val="both"/>
        <w:rPr>
          <w:rFonts w:ascii="Arial" w:eastAsia="Times New Roman" w:hAnsi="Arial" w:cs="Arial"/>
          <w:sz w:val="24"/>
          <w:szCs w:val="24"/>
        </w:rPr>
      </w:pPr>
      <w:r w:rsidRPr="00823BF6">
        <w:rPr>
          <w:rFonts w:ascii="Arial" w:eastAsia="Times New Roman" w:hAnsi="Arial" w:cs="Arial"/>
          <w:sz w:val="24"/>
          <w:szCs w:val="24"/>
        </w:rPr>
        <w:t xml:space="preserve">MIDA bersama dengan </w:t>
      </w:r>
      <w:r w:rsidRPr="00823BF6">
        <w:rPr>
          <w:rFonts w:ascii="Arial" w:eastAsia="Times New Roman" w:hAnsi="Arial" w:cs="Arial"/>
          <w:i/>
          <w:sz w:val="24"/>
          <w:szCs w:val="24"/>
        </w:rPr>
        <w:t>Malaysia Semiconductor Industry Association</w:t>
      </w:r>
      <w:r w:rsidRPr="00823BF6">
        <w:rPr>
          <w:rFonts w:ascii="Arial" w:eastAsia="Times New Roman" w:hAnsi="Arial" w:cs="Arial"/>
          <w:sz w:val="24"/>
          <w:szCs w:val="24"/>
        </w:rPr>
        <w:t xml:space="preserve"> (MSIA) telah menganjurkan sesi webinar </w:t>
      </w:r>
      <w:r w:rsidRPr="00823BF6">
        <w:rPr>
          <w:rFonts w:ascii="Arial" w:eastAsia="Times New Roman" w:hAnsi="Arial" w:cs="Arial"/>
          <w:i/>
          <w:sz w:val="24"/>
          <w:szCs w:val="24"/>
        </w:rPr>
        <w:t>Seizing the Next Wave of E&amp;E Investment into Malaysia</w:t>
      </w:r>
      <w:r w:rsidRPr="00823BF6">
        <w:rPr>
          <w:rFonts w:ascii="Arial" w:eastAsia="Times New Roman" w:hAnsi="Arial" w:cs="Arial"/>
          <w:sz w:val="24"/>
          <w:szCs w:val="24"/>
        </w:rPr>
        <w:t xml:space="preserve"> pada 15 September 2021. Sesi ini telah berlangsung dengan jayanya dan menerima penyertaan seramai 350 peserta yang terdiri daripada syarikat perkilangan, penyedia perkhidmatan dan para pelabur yang berpotensi.</w:t>
      </w:r>
    </w:p>
    <w:p w:rsidR="00823BF6" w:rsidRPr="00823BF6" w:rsidRDefault="00823BF6" w:rsidP="00823BF6">
      <w:pPr>
        <w:tabs>
          <w:tab w:val="left" w:pos="450"/>
        </w:tabs>
        <w:spacing w:after="0" w:line="240" w:lineRule="auto"/>
        <w:jc w:val="both"/>
        <w:rPr>
          <w:rFonts w:ascii="Arial" w:eastAsia="Times New Roman" w:hAnsi="Arial" w:cs="Arial"/>
          <w:sz w:val="24"/>
          <w:szCs w:val="24"/>
        </w:rPr>
      </w:pPr>
    </w:p>
    <w:p w:rsidR="00823BF6" w:rsidRPr="00823BF6" w:rsidRDefault="00823BF6" w:rsidP="00823BF6">
      <w:pPr>
        <w:tabs>
          <w:tab w:val="left" w:pos="450"/>
        </w:tabs>
        <w:spacing w:after="0" w:line="240" w:lineRule="auto"/>
        <w:jc w:val="both"/>
        <w:rPr>
          <w:rFonts w:ascii="Arial" w:eastAsia="Times New Roman" w:hAnsi="Arial" w:cs="Arial"/>
          <w:sz w:val="24"/>
          <w:szCs w:val="24"/>
        </w:rPr>
      </w:pPr>
      <w:r w:rsidRPr="00823BF6">
        <w:rPr>
          <w:rFonts w:ascii="Arial" w:eastAsia="Times New Roman" w:hAnsi="Arial" w:cs="Arial"/>
          <w:sz w:val="24"/>
          <w:szCs w:val="24"/>
        </w:rPr>
        <w:t>Semasa sesi tersebut, Dato’ Seri Wong Siew Hai, Presiden MSIA menegaskan bahawa sesi webinar ini adalah penting untuk menyampaikan mesej bahawa sektor perniagaan Malaysia kini sedia untuk kembali beroperasi, dengan penekanan diberikan bagi kerjasama erat antara pihak Kerajaan dan syarikat dalam industri elektrik dan elektronik (E&amp;E). Usaha ini akan menjadikan industri E&amp;E Malaysia lebih kompetitif dan meningkat naik dalam rantaian nilai di peringkat global.</w:t>
      </w:r>
    </w:p>
    <w:p w:rsidR="00823BF6" w:rsidRPr="00823BF6" w:rsidRDefault="00823BF6" w:rsidP="00823BF6">
      <w:pPr>
        <w:tabs>
          <w:tab w:val="left" w:pos="450"/>
        </w:tabs>
        <w:spacing w:after="0" w:line="240" w:lineRule="auto"/>
        <w:jc w:val="both"/>
        <w:rPr>
          <w:rFonts w:ascii="Arial" w:eastAsia="Times New Roman" w:hAnsi="Arial" w:cs="Arial"/>
          <w:sz w:val="24"/>
          <w:szCs w:val="24"/>
        </w:rPr>
      </w:pPr>
    </w:p>
    <w:p w:rsidR="00823BF6" w:rsidRPr="00823BF6" w:rsidRDefault="00823BF6" w:rsidP="00823BF6">
      <w:pPr>
        <w:tabs>
          <w:tab w:val="left" w:pos="450"/>
        </w:tabs>
        <w:spacing w:after="0" w:line="240" w:lineRule="auto"/>
        <w:jc w:val="both"/>
        <w:rPr>
          <w:rFonts w:ascii="Arial" w:eastAsia="Times New Roman" w:hAnsi="Arial" w:cs="Arial"/>
          <w:sz w:val="24"/>
          <w:szCs w:val="24"/>
        </w:rPr>
      </w:pPr>
      <w:r w:rsidRPr="00823BF6">
        <w:rPr>
          <w:rFonts w:ascii="Arial" w:eastAsia="Times New Roman" w:hAnsi="Arial" w:cs="Arial"/>
          <w:sz w:val="24"/>
          <w:szCs w:val="24"/>
        </w:rPr>
        <w:t>Malaysia berada pada kedudukan yang sangat penting dalam rantaian nilai semikonduktor di peringkat global. Pada tahun 2020, industri E&amp;E merekodkan eksport sebanyak RM386 bilion iaitu 39.4 peratus daripada keseluruhan eksport pada tahun tersebut.</w:t>
      </w:r>
    </w:p>
    <w:p w:rsidR="00823BF6" w:rsidRPr="00823BF6" w:rsidRDefault="00823BF6" w:rsidP="00823BF6">
      <w:pPr>
        <w:tabs>
          <w:tab w:val="left" w:pos="450"/>
        </w:tabs>
        <w:spacing w:after="0" w:line="240" w:lineRule="auto"/>
        <w:jc w:val="both"/>
        <w:rPr>
          <w:rFonts w:ascii="Arial" w:eastAsia="Times New Roman" w:hAnsi="Arial" w:cs="Arial"/>
          <w:sz w:val="24"/>
          <w:szCs w:val="24"/>
        </w:rPr>
      </w:pPr>
    </w:p>
    <w:p w:rsidR="00823BF6" w:rsidRPr="00823BF6" w:rsidRDefault="00823BF6" w:rsidP="00823BF6">
      <w:pPr>
        <w:tabs>
          <w:tab w:val="left" w:pos="450"/>
        </w:tabs>
        <w:spacing w:after="0" w:line="240" w:lineRule="auto"/>
        <w:jc w:val="both"/>
        <w:rPr>
          <w:rFonts w:ascii="Arial" w:eastAsia="Times New Roman" w:hAnsi="Arial" w:cs="Arial"/>
          <w:sz w:val="24"/>
          <w:szCs w:val="24"/>
        </w:rPr>
      </w:pPr>
      <w:r w:rsidRPr="00823BF6">
        <w:rPr>
          <w:rFonts w:ascii="Arial" w:eastAsia="Times New Roman" w:hAnsi="Arial" w:cs="Arial"/>
          <w:sz w:val="24"/>
          <w:szCs w:val="24"/>
        </w:rPr>
        <w:t xml:space="preserve">Ketua Pegawai Eksekutif MIDA, Datuk Wira Arham Abdul Rahman semasa sesi yang sama turut menekankan bahawa Malaysia perlu mara ke hadapan dengan mengambil peluang dalam industri E&amp;E, khususnya bagi segmen semikonduktor yang bernilai tambah tinggi. Perkembangan ini adalah kritikal memandangkan semakin banyak </w:t>
      </w:r>
      <w:r w:rsidRPr="00823BF6">
        <w:rPr>
          <w:rFonts w:ascii="Arial" w:eastAsia="Times New Roman" w:hAnsi="Arial" w:cs="Arial"/>
          <w:sz w:val="24"/>
          <w:szCs w:val="24"/>
        </w:rPr>
        <w:lastRenderedPageBreak/>
        <w:t>syarikat multinasional di Malaysia mencari peluang untuk membangunkan teknologi baharu, mempelbagaikan produk dan meningkatkan kapasiti pengeluaran bagi memenuhi permintaan industri yang semakin meningkat.</w:t>
      </w:r>
    </w:p>
    <w:p w:rsidR="00823BF6" w:rsidRPr="00823BF6" w:rsidRDefault="00823BF6" w:rsidP="00823BF6">
      <w:pPr>
        <w:tabs>
          <w:tab w:val="left" w:pos="450"/>
        </w:tabs>
        <w:spacing w:after="0" w:line="240" w:lineRule="auto"/>
        <w:jc w:val="both"/>
        <w:rPr>
          <w:rFonts w:ascii="Arial" w:eastAsia="Times New Roman" w:hAnsi="Arial" w:cs="Arial"/>
          <w:sz w:val="24"/>
          <w:szCs w:val="24"/>
        </w:rPr>
      </w:pPr>
    </w:p>
    <w:p w:rsidR="00823BF6" w:rsidRPr="00823BF6" w:rsidRDefault="00823BF6" w:rsidP="00823BF6">
      <w:pPr>
        <w:tabs>
          <w:tab w:val="left" w:pos="450"/>
        </w:tabs>
        <w:spacing w:after="0" w:line="240" w:lineRule="auto"/>
        <w:jc w:val="both"/>
        <w:rPr>
          <w:rFonts w:ascii="Arial" w:eastAsia="Times New Roman" w:hAnsi="Arial" w:cs="Arial"/>
          <w:sz w:val="24"/>
          <w:szCs w:val="24"/>
        </w:rPr>
      </w:pPr>
      <w:r w:rsidRPr="00823BF6">
        <w:rPr>
          <w:rFonts w:ascii="Arial" w:eastAsia="Times New Roman" w:hAnsi="Arial" w:cs="Arial"/>
          <w:sz w:val="24"/>
          <w:szCs w:val="24"/>
        </w:rPr>
        <w:t>Seiring dengan usaha tersebut, pakej rangsangan ekonomi yang dikenali sebagai Pelan Jana Semula Ekonomi Negara (PENJANA) telah diperkenalkan untuk menyokong pemain industri baharu serta pemain industri sedia ada dan sekaligus mempromosikan perkembangan industri E&amp;E di Malaysia. Inisiatif ini akan membantu pemain industri untuk mengekalkan pekerja, memenuhi permintaan pasaran dan kekal beroperasi dengan baik walaupun dalam keadaan ekonomi yang tidak menentu.</w:t>
      </w:r>
    </w:p>
    <w:p w:rsidR="00823BF6" w:rsidRPr="00823BF6" w:rsidRDefault="00823BF6" w:rsidP="00823BF6">
      <w:pPr>
        <w:tabs>
          <w:tab w:val="left" w:pos="450"/>
        </w:tabs>
        <w:spacing w:after="0" w:line="240" w:lineRule="auto"/>
        <w:jc w:val="both"/>
        <w:rPr>
          <w:rFonts w:ascii="Arial" w:eastAsia="Times New Roman" w:hAnsi="Arial" w:cs="Arial"/>
          <w:sz w:val="24"/>
          <w:szCs w:val="24"/>
        </w:rPr>
      </w:pPr>
    </w:p>
    <w:p w:rsidR="00823BF6" w:rsidRPr="00823BF6" w:rsidRDefault="00823BF6" w:rsidP="00823BF6">
      <w:pPr>
        <w:tabs>
          <w:tab w:val="left" w:pos="450"/>
        </w:tabs>
        <w:spacing w:after="0" w:line="240" w:lineRule="auto"/>
        <w:jc w:val="both"/>
        <w:rPr>
          <w:rFonts w:ascii="Arial" w:eastAsia="Times New Roman" w:hAnsi="Arial" w:cs="Arial"/>
          <w:sz w:val="24"/>
          <w:szCs w:val="24"/>
        </w:rPr>
      </w:pPr>
      <w:r w:rsidRPr="00823BF6">
        <w:rPr>
          <w:rFonts w:ascii="Arial" w:eastAsia="Times New Roman" w:hAnsi="Arial" w:cs="Arial"/>
          <w:sz w:val="24"/>
          <w:szCs w:val="24"/>
        </w:rPr>
        <w:t>Pendekatan ini juga akan mengukuhkan kedudukan Malaysia sebagai sebuah destinasi pelaburan yang kompetitif dan menguntungkan seiring dengan Aspirasi Pelaburan Nasional (NIA) bagi menarik pelaburan strategik yang memiliki nilai impak ekonomi yang tinggi. Pemain industri adalah diseru untuk memanfaatkan pakej bantuan yang tersedia khususnya yang ditawarkan melalui MIDA sebagai usahasama dalam memastikan Malaysia kekal relevan sebagai rakan dagang dan destinasi pelaburan pilihan.</w:t>
      </w:r>
    </w:p>
    <w:p w:rsidR="00823BF6" w:rsidRPr="00823BF6" w:rsidRDefault="00823BF6" w:rsidP="00823BF6">
      <w:pPr>
        <w:tabs>
          <w:tab w:val="left" w:pos="450"/>
        </w:tabs>
        <w:spacing w:after="0" w:line="240" w:lineRule="auto"/>
        <w:jc w:val="both"/>
        <w:rPr>
          <w:rFonts w:ascii="Arial" w:eastAsia="Times New Roman" w:hAnsi="Arial" w:cs="Arial"/>
          <w:sz w:val="24"/>
          <w:szCs w:val="24"/>
        </w:rPr>
      </w:pPr>
    </w:p>
    <w:p w:rsidR="00823BF6" w:rsidRPr="00823BF6" w:rsidRDefault="00823BF6" w:rsidP="00823BF6">
      <w:pPr>
        <w:tabs>
          <w:tab w:val="left" w:pos="450"/>
        </w:tabs>
        <w:spacing w:after="0" w:line="240" w:lineRule="auto"/>
        <w:jc w:val="both"/>
        <w:rPr>
          <w:rFonts w:ascii="Arial" w:eastAsia="Times New Roman" w:hAnsi="Arial" w:cs="Arial"/>
          <w:sz w:val="24"/>
          <w:szCs w:val="24"/>
        </w:rPr>
      </w:pPr>
    </w:p>
    <w:p w:rsidR="00823BF6" w:rsidRPr="00823BF6" w:rsidRDefault="00823BF6" w:rsidP="00823BF6">
      <w:pPr>
        <w:tabs>
          <w:tab w:val="left" w:pos="450"/>
        </w:tabs>
        <w:spacing w:after="0" w:line="240" w:lineRule="auto"/>
        <w:jc w:val="both"/>
        <w:rPr>
          <w:rFonts w:ascii="Arial" w:eastAsia="Times New Roman" w:hAnsi="Arial" w:cs="Arial"/>
          <w:sz w:val="24"/>
          <w:szCs w:val="24"/>
        </w:rPr>
      </w:pPr>
    </w:p>
    <w:p w:rsidR="00823BF6" w:rsidRPr="00823BF6" w:rsidRDefault="00823BF6" w:rsidP="00823BF6">
      <w:pPr>
        <w:tabs>
          <w:tab w:val="left" w:pos="450"/>
        </w:tabs>
        <w:spacing w:after="0" w:line="240" w:lineRule="auto"/>
        <w:jc w:val="center"/>
        <w:rPr>
          <w:rFonts w:ascii="Arial" w:eastAsia="Times New Roman" w:hAnsi="Arial" w:cs="Arial"/>
          <w:sz w:val="24"/>
          <w:szCs w:val="24"/>
        </w:rPr>
      </w:pPr>
      <w:r w:rsidRPr="00823BF6">
        <w:rPr>
          <w:rFonts w:ascii="Arial" w:eastAsia="Times New Roman" w:hAnsi="Arial" w:cs="Arial"/>
          <w:sz w:val="24"/>
          <w:szCs w:val="24"/>
        </w:rPr>
        <w:t>(Halaman seterusnya dalam mukasurat ini dibiarkan kosong)</w:t>
      </w: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3479D2" w:rsidRDefault="003479D2" w:rsidP="00EE7C75">
      <w:pPr>
        <w:rPr>
          <w:rFonts w:ascii="Arial" w:hAnsi="Arial" w:cs="Arial"/>
          <w:b/>
        </w:rPr>
      </w:pPr>
    </w:p>
    <w:p w:rsidR="00823BF6" w:rsidRDefault="00823BF6" w:rsidP="00EE7C75">
      <w:pPr>
        <w:rPr>
          <w:rFonts w:ascii="Arial" w:hAnsi="Arial" w:cs="Arial"/>
          <w:b/>
        </w:rPr>
      </w:pPr>
    </w:p>
    <w:p w:rsidR="00823BF6" w:rsidRDefault="00823BF6" w:rsidP="00EE7C75">
      <w:pPr>
        <w:rPr>
          <w:rFonts w:ascii="Arial" w:hAnsi="Arial" w:cs="Arial"/>
          <w:b/>
        </w:rPr>
      </w:pPr>
    </w:p>
    <w:p w:rsidR="00823BF6" w:rsidRDefault="00823BF6" w:rsidP="00EE7C75">
      <w:pPr>
        <w:rPr>
          <w:rFonts w:ascii="Arial" w:hAnsi="Arial" w:cs="Arial"/>
          <w:b/>
        </w:rPr>
      </w:pPr>
    </w:p>
    <w:p w:rsidR="00823BF6" w:rsidRPr="009217EF" w:rsidRDefault="00823BF6" w:rsidP="00EE7C75">
      <w:pPr>
        <w:rPr>
          <w:rFonts w:ascii="Arial" w:hAnsi="Arial" w:cs="Arial"/>
          <w:b/>
        </w:rPr>
      </w:pPr>
    </w:p>
    <w:p w:rsidR="001A263F" w:rsidRPr="008B570E" w:rsidRDefault="001A263F" w:rsidP="001A263F">
      <w:pPr>
        <w:jc w:val="center"/>
        <w:rPr>
          <w:rFonts w:ascii="Arial" w:hAnsi="Arial" w:cs="Arial"/>
          <w:b/>
          <w:sz w:val="24"/>
          <w:szCs w:val="24"/>
          <w:u w:val="single"/>
        </w:rPr>
      </w:pPr>
      <w:r w:rsidRPr="001A263F">
        <w:rPr>
          <w:rFonts w:ascii="Arial Narrow" w:eastAsia="Calibri" w:hAnsi="Arial Narrow" w:cs="Arial Narrow"/>
          <w:noProof/>
          <w:color w:val="000000"/>
          <w:sz w:val="24"/>
          <w:szCs w:val="24"/>
        </w:rPr>
        <w:lastRenderedPageBreak/>
        <mc:AlternateContent>
          <mc:Choice Requires="wps">
            <w:drawing>
              <wp:anchor distT="45720" distB="45720" distL="114300" distR="114300" simplePos="0" relativeHeight="251662336" behindDoc="0" locked="0" layoutInCell="1" allowOverlap="1" wp14:anchorId="4286E5B9" wp14:editId="4C27D3A1">
                <wp:simplePos x="0" y="0"/>
                <wp:positionH relativeFrom="column">
                  <wp:posOffset>4852467</wp:posOffset>
                </wp:positionH>
                <wp:positionV relativeFrom="paragraph">
                  <wp:posOffset>8890</wp:posOffset>
                </wp:positionV>
                <wp:extent cx="1028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noFill/>
                          <a:miter lim="800000"/>
                          <a:headEnd/>
                          <a:tailEnd/>
                        </a:ln>
                      </wps:spPr>
                      <wps:txbx>
                        <w:txbxContent>
                          <w:p w:rsidR="00A67B9A" w:rsidRPr="0003094F" w:rsidRDefault="00A67B9A" w:rsidP="001A263F">
                            <w:pPr>
                              <w:jc w:val="right"/>
                              <w:rPr>
                                <w:rFonts w:ascii="Myriad Pro" w:hAnsi="Myriad Pro"/>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6E5B9" id="_x0000_t202" coordsize="21600,21600" o:spt="202" path="m,l,21600r21600,l21600,xe">
                <v:stroke joinstyle="miter"/>
                <v:path gradientshapeok="t" o:connecttype="rect"/>
              </v:shapetype>
              <v:shape id="Text Box 2" o:spid="_x0000_s1026" type="#_x0000_t202" style="position:absolute;left:0;text-align:left;margin-left:382.1pt;margin-top:.7pt;width:8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" stroked="f">
                <v:textbox style="mso-fit-shape-to-text:t">
                  <w:txbxContent>
                    <w:p w:rsidR="00A67B9A" w:rsidRPr="0003094F" w:rsidRDefault="00A67B9A" w:rsidP="001A263F">
                      <w:pPr>
                        <w:jc w:val="right"/>
                        <w:rPr>
                          <w:rFonts w:ascii="Myriad Pro" w:hAnsi="Myriad Pro"/>
                          <w:b/>
                        </w:rPr>
                      </w:pPr>
                    </w:p>
                  </w:txbxContent>
                </v:textbox>
                <w10:wrap type="square"/>
              </v:shape>
            </w:pict>
          </mc:Fallback>
        </mc:AlternateContent>
      </w:r>
      <w:r w:rsidRPr="001A263F">
        <w:rPr>
          <w:rFonts w:ascii="Arial Narrow" w:eastAsia="Calibri" w:hAnsi="Arial Narrow" w:cs="Arial Narrow"/>
          <w:color w:val="000000"/>
          <w:sz w:val="24"/>
          <w:szCs w:val="24"/>
        </w:rPr>
        <w:tab/>
      </w:r>
      <w:r w:rsidRPr="001A263F">
        <w:rPr>
          <w:rFonts w:ascii="Arial Narrow" w:eastAsia="Calibri" w:hAnsi="Arial Narrow" w:cs="Arial Narrow"/>
          <w:color w:val="000000"/>
          <w:sz w:val="24"/>
          <w:szCs w:val="24"/>
        </w:rPr>
        <w:tab/>
      </w:r>
      <w:r w:rsidR="001E71B9">
        <w:rPr>
          <w:rFonts w:ascii="Arial" w:hAnsi="Arial" w:cs="Arial"/>
          <w:b/>
          <w:sz w:val="24"/>
          <w:szCs w:val="24"/>
          <w:u w:val="single"/>
        </w:rPr>
        <w:t>LAMPIRAN 2E</w:t>
      </w:r>
    </w:p>
    <w:p w:rsidR="001A263F" w:rsidRPr="001A263F" w:rsidRDefault="00285328" w:rsidP="00285328">
      <w:pPr>
        <w:autoSpaceDE w:val="0"/>
        <w:autoSpaceDN w:val="0"/>
        <w:adjustRightInd w:val="0"/>
        <w:spacing w:after="0" w:line="240" w:lineRule="auto"/>
        <w:ind w:right="1467"/>
        <w:jc w:val="center"/>
        <w:rPr>
          <w:rFonts w:ascii="Arial Narrow" w:eastAsia="Calibri" w:hAnsi="Arial Narrow" w:cs="Arial Narrow"/>
          <w:b/>
          <w:color w:val="000000"/>
          <w:sz w:val="24"/>
          <w:szCs w:val="24"/>
        </w:rPr>
      </w:pPr>
      <w:r w:rsidRPr="001A263F">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2EEEB722" wp14:editId="16F45F8E">
            <wp:simplePos x="0" y="0"/>
            <wp:positionH relativeFrom="margin">
              <wp:align>left</wp:align>
            </wp:positionH>
            <wp:positionV relativeFrom="paragraph">
              <wp:posOffset>4445</wp:posOffset>
            </wp:positionV>
            <wp:extent cx="1335405" cy="676910"/>
            <wp:effectExtent l="0" t="0" r="0" b="8890"/>
            <wp:wrapSquare wrapText="bothSides"/>
            <wp:docPr id="26" name="Picture 6" descr="midalogo5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alogo5vertic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5405" cy="676910"/>
                    </a:xfrm>
                    <a:prstGeom prst="rect">
                      <a:avLst/>
                    </a:prstGeom>
                  </pic:spPr>
                </pic:pic>
              </a:graphicData>
            </a:graphic>
          </wp:anchor>
        </w:drawing>
      </w:r>
      <w:r w:rsidR="00C2778E" w:rsidRPr="00C2778E">
        <w:rPr>
          <w:rFonts w:ascii="Arial" w:hAnsi="Arial" w:cs="Arial"/>
          <w:b/>
          <w:sz w:val="24"/>
          <w:szCs w:val="24"/>
          <w:u w:val="single"/>
        </w:rPr>
        <w:t>GARIS PANDUAN PENJENAMAAN MIDA (MIDA BRAND</w:t>
      </w:r>
      <w:r>
        <w:rPr>
          <w:rFonts w:ascii="Arial" w:hAnsi="Arial" w:cs="Arial"/>
          <w:b/>
          <w:sz w:val="24"/>
          <w:szCs w:val="24"/>
          <w:u w:val="single"/>
        </w:rPr>
        <w:t xml:space="preserve"> GUIDELINES)</w:t>
      </w:r>
    </w:p>
    <w:p w:rsidR="001A263F" w:rsidRPr="001A263F" w:rsidRDefault="001A263F" w:rsidP="001A263F">
      <w:pPr>
        <w:spacing w:after="0" w:line="240" w:lineRule="auto"/>
        <w:rPr>
          <w:rFonts w:ascii="Arial Narrow" w:eastAsia="Calibri" w:hAnsi="Arial Narrow" w:cs="Arial Narrow"/>
          <w:sz w:val="24"/>
          <w:szCs w:val="24"/>
        </w:rPr>
      </w:pPr>
    </w:p>
    <w:p w:rsidR="001A263F" w:rsidRDefault="001A263F" w:rsidP="001A263F">
      <w:pPr>
        <w:autoSpaceDE w:val="0"/>
        <w:autoSpaceDN w:val="0"/>
        <w:adjustRightInd w:val="0"/>
        <w:spacing w:after="0" w:line="240" w:lineRule="auto"/>
        <w:jc w:val="both"/>
        <w:rPr>
          <w:rFonts w:ascii="Arial Narrow" w:eastAsia="Calibri" w:hAnsi="Arial Narrow" w:cs="Arial Narrow"/>
          <w:color w:val="000000"/>
          <w:sz w:val="24"/>
          <w:szCs w:val="24"/>
        </w:rPr>
      </w:pPr>
    </w:p>
    <w:p w:rsidR="00DD756B" w:rsidRPr="001A263F" w:rsidRDefault="00DD756B" w:rsidP="001A263F">
      <w:pPr>
        <w:autoSpaceDE w:val="0"/>
        <w:autoSpaceDN w:val="0"/>
        <w:adjustRightInd w:val="0"/>
        <w:spacing w:after="0" w:line="240" w:lineRule="auto"/>
        <w:jc w:val="both"/>
        <w:rPr>
          <w:rFonts w:ascii="Arial Narrow" w:eastAsia="Calibri" w:hAnsi="Arial Narrow" w:cs="Arial Narrow"/>
          <w:color w:val="000000"/>
          <w:sz w:val="24"/>
          <w:szCs w:val="24"/>
        </w:rPr>
      </w:pPr>
    </w:p>
    <w:p w:rsidR="00C2778E" w:rsidRDefault="00C2778E" w:rsidP="001A263F">
      <w:pPr>
        <w:spacing w:after="0" w:line="240" w:lineRule="auto"/>
        <w:rPr>
          <w:rFonts w:ascii="Arial" w:eastAsia="Times New Roman" w:hAnsi="Arial" w:cs="Arial"/>
          <w:b/>
          <w:sz w:val="24"/>
          <w:szCs w:val="24"/>
        </w:rPr>
      </w:pPr>
    </w:p>
    <w:p w:rsidR="001A263F" w:rsidRPr="001A263F" w:rsidRDefault="00285328" w:rsidP="001A263F">
      <w:pPr>
        <w:spacing w:after="0" w:line="240" w:lineRule="auto"/>
        <w:rPr>
          <w:rFonts w:ascii="Arial" w:eastAsia="Times New Roman" w:hAnsi="Arial" w:cs="Arial"/>
          <w:b/>
          <w:sz w:val="24"/>
          <w:szCs w:val="24"/>
        </w:rPr>
      </w:pPr>
      <w:r>
        <w:rPr>
          <w:rFonts w:ascii="Arial" w:eastAsia="Times New Roman" w:hAnsi="Arial" w:cs="Arial"/>
          <w:b/>
          <w:sz w:val="24"/>
          <w:szCs w:val="24"/>
        </w:rPr>
        <w:t xml:space="preserve">MIDA </w:t>
      </w:r>
      <w:r w:rsidR="001A263F" w:rsidRPr="001A263F">
        <w:rPr>
          <w:rFonts w:ascii="Arial" w:eastAsia="Times New Roman" w:hAnsi="Arial" w:cs="Arial"/>
          <w:b/>
          <w:sz w:val="24"/>
          <w:szCs w:val="24"/>
        </w:rPr>
        <w:t xml:space="preserve">BRAND GUIDELINES </w:t>
      </w:r>
      <w:r w:rsidR="001A263F" w:rsidRPr="001A263F">
        <w:rPr>
          <w:rFonts w:ascii="Arial" w:eastAsia="Times New Roman" w:hAnsi="Arial" w:cs="Arial"/>
          <w:sz w:val="20"/>
          <w:szCs w:val="24"/>
        </w:rPr>
        <w:t>(as at 3 March 2021)</w:t>
      </w:r>
    </w:p>
    <w:p w:rsidR="001A263F" w:rsidRPr="001A263F" w:rsidRDefault="001A263F" w:rsidP="001A263F">
      <w:pPr>
        <w:autoSpaceDE w:val="0"/>
        <w:autoSpaceDN w:val="0"/>
        <w:adjustRightInd w:val="0"/>
        <w:spacing w:after="0" w:line="240" w:lineRule="auto"/>
        <w:jc w:val="both"/>
        <w:rPr>
          <w:rFonts w:ascii="Arial Narrow" w:eastAsia="Calibri" w:hAnsi="Arial Narrow" w:cs="Arial Narrow"/>
          <w:color w:val="000000"/>
          <w:sz w:val="24"/>
          <w:szCs w:val="24"/>
        </w:rPr>
      </w:pPr>
      <w:r w:rsidRPr="001A263F">
        <w:rPr>
          <w:rFonts w:ascii="Arial Narrow" w:eastAsia="Calibri" w:hAnsi="Arial Narrow" w:cs="Arial Narrow"/>
          <w:color w:val="000000"/>
          <w:sz w:val="24"/>
          <w:szCs w:val="24"/>
        </w:rPr>
        <w:br w:type="textWrapping" w:clear="all"/>
        <w:t xml:space="preserve">Malaysian Investment Development Authority (MIDA) logo is an important part of our organisation’s valuable intellectual property. Correct usage of MIDA’s logo is integral to developing and maintaining a consistent brand image and message about our organisation. The monogram and logotype that comprise our corporate logo have been carefully </w:t>
      </w:r>
      <w:r w:rsidRPr="001A263F">
        <w:rPr>
          <w:rFonts w:ascii="Arial Narrow" w:eastAsia="Calibri" w:hAnsi="Arial Narrow" w:cs="Arial Narrow"/>
          <w:bCs/>
          <w:color w:val="000000"/>
          <w:sz w:val="24"/>
          <w:szCs w:val="24"/>
        </w:rPr>
        <w:t xml:space="preserve">designed. </w:t>
      </w:r>
      <w:r w:rsidRPr="001A263F">
        <w:rPr>
          <w:rFonts w:ascii="Arial Narrow" w:eastAsia="Calibri" w:hAnsi="Arial Narrow" w:cs="Arial Narrow"/>
          <w:color w:val="000000"/>
          <w:sz w:val="24"/>
          <w:szCs w:val="24"/>
        </w:rPr>
        <w:t xml:space="preserve"> Do not redraw or alter the artwork in any way. Any authorised usage of MIDA logos must comply with MIDA's requirements. </w:t>
      </w:r>
    </w:p>
    <w:p w:rsidR="001A263F" w:rsidRPr="001A263F" w:rsidRDefault="001A263F" w:rsidP="001A263F">
      <w:pPr>
        <w:autoSpaceDE w:val="0"/>
        <w:autoSpaceDN w:val="0"/>
        <w:adjustRightInd w:val="0"/>
        <w:spacing w:after="0" w:line="240" w:lineRule="auto"/>
        <w:jc w:val="both"/>
        <w:rPr>
          <w:rFonts w:ascii="Arial Narrow" w:eastAsia="Calibri" w:hAnsi="Arial Narrow" w:cs="Arial Narrow"/>
          <w:color w:val="000000"/>
          <w:sz w:val="24"/>
          <w:szCs w:val="24"/>
        </w:rPr>
      </w:pPr>
    </w:p>
    <w:p w:rsidR="001A263F" w:rsidRPr="001A263F" w:rsidRDefault="001A263F" w:rsidP="001A263F">
      <w:pPr>
        <w:spacing w:after="0" w:line="240" w:lineRule="auto"/>
        <w:jc w:val="both"/>
        <w:rPr>
          <w:rFonts w:ascii="Arial Narrow" w:eastAsia="Calibri" w:hAnsi="Arial Narrow" w:cs="Arial Narrow"/>
          <w:color w:val="000000"/>
          <w:sz w:val="24"/>
          <w:szCs w:val="24"/>
        </w:rPr>
      </w:pPr>
      <w:r w:rsidRPr="001A263F">
        <w:rPr>
          <w:rFonts w:ascii="Arial Narrow" w:eastAsia="Calibri" w:hAnsi="Arial Narrow" w:cs="Arial Narrow"/>
          <w:color w:val="000000"/>
          <w:sz w:val="24"/>
          <w:szCs w:val="24"/>
        </w:rPr>
        <w:t>Any use of MIDA's logo must be (a) truthful, fair, not misleading, and (b) comply with MIDA's requirements, which may be modified at any time at MIDA's sole discretion. Always use the logo in the manner intended by MIDA. Do not alter them in any way. Do not make puns out of them or portray them negatively.</w:t>
      </w:r>
    </w:p>
    <w:p w:rsidR="001A263F" w:rsidRPr="001A263F" w:rsidRDefault="001A263F" w:rsidP="001A263F">
      <w:pPr>
        <w:spacing w:after="0" w:line="240" w:lineRule="auto"/>
        <w:jc w:val="center"/>
        <w:rPr>
          <w:rFonts w:ascii="Arial Narrow" w:eastAsia="Times New Roman" w:hAnsi="Arial Narrow" w:cs="Arial"/>
          <w:b/>
          <w:sz w:val="24"/>
          <w:szCs w:val="24"/>
          <w:u w:val="single"/>
        </w:rPr>
      </w:pPr>
      <w:r w:rsidRPr="001A263F">
        <w:rPr>
          <w:rFonts w:ascii="Arial Narrow" w:eastAsia="Times New Roman" w:hAnsi="Arial Narrow" w:cs="Arial"/>
          <w:b/>
          <w:sz w:val="24"/>
          <w:szCs w:val="24"/>
          <w:u w:val="single"/>
        </w:rPr>
        <w:t xml:space="preserve"> </w:t>
      </w:r>
    </w:p>
    <w:p w:rsidR="001A263F" w:rsidRPr="001A263F" w:rsidRDefault="001A263F" w:rsidP="00FB3201">
      <w:pPr>
        <w:numPr>
          <w:ilvl w:val="0"/>
          <w:numId w:val="33"/>
        </w:numPr>
        <w:spacing w:after="0" w:line="240" w:lineRule="auto"/>
        <w:contextualSpacing/>
        <w:jc w:val="both"/>
        <w:rPr>
          <w:rFonts w:ascii="Arial Narrow" w:eastAsia="Times New Roman" w:hAnsi="Arial Narrow" w:cs="Arial"/>
          <w:b/>
          <w:sz w:val="24"/>
          <w:szCs w:val="24"/>
        </w:rPr>
      </w:pPr>
      <w:r w:rsidRPr="001A263F">
        <w:rPr>
          <w:rFonts w:ascii="Arial Narrow" w:eastAsia="Times New Roman" w:hAnsi="Arial Narrow" w:cs="Arial"/>
          <w:b/>
          <w:sz w:val="24"/>
          <w:szCs w:val="24"/>
        </w:rPr>
        <w:t>Vision</w:t>
      </w:r>
    </w:p>
    <w:p w:rsidR="001A263F" w:rsidRPr="001A263F" w:rsidRDefault="001A263F" w:rsidP="001A263F">
      <w:pPr>
        <w:spacing w:after="0" w:line="240" w:lineRule="auto"/>
        <w:ind w:left="360"/>
        <w:contextualSpacing/>
        <w:jc w:val="both"/>
        <w:rPr>
          <w:rFonts w:ascii="Arial Narrow" w:eastAsia="Times New Roman" w:hAnsi="Arial Narrow" w:cs="Arial"/>
          <w:b/>
          <w:sz w:val="24"/>
          <w:szCs w:val="24"/>
        </w:rPr>
      </w:pPr>
    </w:p>
    <w:p w:rsidR="001A263F" w:rsidRPr="001A263F" w:rsidRDefault="001A263F" w:rsidP="001A263F">
      <w:pPr>
        <w:spacing w:after="0" w:line="240" w:lineRule="auto"/>
        <w:ind w:left="360"/>
        <w:contextualSpacing/>
        <w:jc w:val="both"/>
        <w:rPr>
          <w:rFonts w:ascii="Arial Narrow" w:eastAsia="Times New Roman" w:hAnsi="Arial Narrow" w:cs="Arial"/>
          <w:sz w:val="24"/>
          <w:szCs w:val="24"/>
        </w:rPr>
      </w:pPr>
      <w:r w:rsidRPr="001A263F">
        <w:rPr>
          <w:rFonts w:ascii="Arial Narrow" w:eastAsia="Times New Roman" w:hAnsi="Arial Narrow" w:cs="Arial"/>
          <w:sz w:val="24"/>
          <w:szCs w:val="24"/>
        </w:rPr>
        <w:t>Malaysia as the pre-eminent preferred investment destination.</w:t>
      </w:r>
    </w:p>
    <w:p w:rsidR="001A263F" w:rsidRPr="001A263F" w:rsidRDefault="001A263F" w:rsidP="001A263F">
      <w:pPr>
        <w:spacing w:after="0" w:line="240" w:lineRule="auto"/>
        <w:ind w:left="360"/>
        <w:contextualSpacing/>
        <w:jc w:val="both"/>
        <w:rPr>
          <w:rFonts w:ascii="Arial Narrow" w:eastAsia="Times New Roman" w:hAnsi="Arial Narrow" w:cs="Arial"/>
          <w:b/>
          <w:sz w:val="24"/>
          <w:szCs w:val="24"/>
        </w:rPr>
      </w:pPr>
    </w:p>
    <w:p w:rsidR="001A263F" w:rsidRPr="001A263F" w:rsidRDefault="001A263F" w:rsidP="00FB3201">
      <w:pPr>
        <w:numPr>
          <w:ilvl w:val="0"/>
          <w:numId w:val="33"/>
        </w:numPr>
        <w:spacing w:after="0" w:line="240" w:lineRule="auto"/>
        <w:contextualSpacing/>
        <w:jc w:val="both"/>
        <w:rPr>
          <w:rFonts w:ascii="Arial Narrow" w:eastAsia="Times New Roman" w:hAnsi="Arial Narrow" w:cs="Arial"/>
          <w:b/>
          <w:sz w:val="24"/>
          <w:szCs w:val="24"/>
        </w:rPr>
      </w:pPr>
      <w:r w:rsidRPr="001A263F">
        <w:rPr>
          <w:rFonts w:ascii="Arial Narrow" w:eastAsia="Times New Roman" w:hAnsi="Arial Narrow" w:cs="Arial"/>
          <w:b/>
          <w:sz w:val="24"/>
          <w:szCs w:val="24"/>
        </w:rPr>
        <w:t>Mission</w:t>
      </w:r>
    </w:p>
    <w:p w:rsidR="001A263F" w:rsidRPr="001A263F" w:rsidRDefault="001A263F" w:rsidP="001A263F">
      <w:pPr>
        <w:spacing w:after="0" w:line="240" w:lineRule="auto"/>
        <w:ind w:left="360"/>
        <w:contextualSpacing/>
        <w:jc w:val="both"/>
        <w:rPr>
          <w:rFonts w:ascii="Arial Narrow" w:eastAsia="Times New Roman" w:hAnsi="Arial Narrow" w:cs="Arial"/>
          <w:b/>
          <w:sz w:val="24"/>
          <w:szCs w:val="24"/>
        </w:rPr>
      </w:pPr>
    </w:p>
    <w:p w:rsidR="001A263F" w:rsidRPr="001A263F" w:rsidRDefault="001A263F" w:rsidP="001A263F">
      <w:pPr>
        <w:spacing w:after="0" w:line="240" w:lineRule="auto"/>
        <w:ind w:left="360"/>
        <w:contextualSpacing/>
        <w:jc w:val="both"/>
        <w:rPr>
          <w:rFonts w:ascii="Arial Narrow" w:eastAsia="Times New Roman" w:hAnsi="Arial Narrow" w:cs="Arial"/>
          <w:sz w:val="24"/>
          <w:szCs w:val="24"/>
        </w:rPr>
      </w:pPr>
      <w:r w:rsidRPr="001A263F">
        <w:rPr>
          <w:rFonts w:ascii="Arial Narrow" w:eastAsia="Times New Roman" w:hAnsi="Arial Narrow" w:cs="Arial"/>
          <w:sz w:val="24"/>
          <w:szCs w:val="24"/>
        </w:rPr>
        <w:t>We build dynamic and sustainable investment ecosystem.</w:t>
      </w:r>
    </w:p>
    <w:p w:rsidR="001A263F" w:rsidRPr="001A263F" w:rsidRDefault="001A263F" w:rsidP="001A263F">
      <w:pPr>
        <w:spacing w:after="0" w:line="240" w:lineRule="auto"/>
        <w:ind w:left="360"/>
        <w:contextualSpacing/>
        <w:jc w:val="both"/>
        <w:rPr>
          <w:rFonts w:ascii="Arial Narrow" w:eastAsia="Times New Roman" w:hAnsi="Arial Narrow" w:cs="Arial"/>
          <w:sz w:val="24"/>
          <w:szCs w:val="24"/>
        </w:rPr>
      </w:pPr>
    </w:p>
    <w:p w:rsidR="001A263F" w:rsidRPr="001A263F" w:rsidRDefault="001A263F" w:rsidP="001A263F">
      <w:pPr>
        <w:spacing w:after="0" w:line="240" w:lineRule="auto"/>
        <w:jc w:val="center"/>
        <w:rPr>
          <w:rFonts w:ascii="Arial Narrow" w:eastAsia="Times New Roman" w:hAnsi="Arial Narrow" w:cs="Arial"/>
          <w:b/>
          <w:sz w:val="24"/>
          <w:szCs w:val="24"/>
          <w:u w:val="single"/>
        </w:rPr>
      </w:pPr>
    </w:p>
    <w:p w:rsidR="001A263F" w:rsidRPr="001A263F" w:rsidRDefault="001A263F" w:rsidP="00FB3201">
      <w:pPr>
        <w:numPr>
          <w:ilvl w:val="0"/>
          <w:numId w:val="33"/>
        </w:numPr>
        <w:spacing w:after="0" w:line="240" w:lineRule="auto"/>
        <w:contextualSpacing/>
        <w:jc w:val="both"/>
        <w:rPr>
          <w:rFonts w:ascii="Arial Narrow" w:eastAsia="Times New Roman" w:hAnsi="Arial Narrow" w:cs="Arial"/>
          <w:b/>
          <w:sz w:val="24"/>
          <w:szCs w:val="24"/>
        </w:rPr>
      </w:pPr>
      <w:r w:rsidRPr="001A263F">
        <w:rPr>
          <w:rFonts w:ascii="Arial Narrow" w:eastAsia="Times New Roman" w:hAnsi="Arial Narrow" w:cs="Arial"/>
          <w:b/>
          <w:sz w:val="24"/>
          <w:szCs w:val="24"/>
        </w:rPr>
        <w:t>The Master Logo</w:t>
      </w:r>
    </w:p>
    <w:p w:rsidR="001A263F" w:rsidRPr="001A263F" w:rsidRDefault="001A263F" w:rsidP="001A263F">
      <w:pPr>
        <w:spacing w:after="0" w:line="240" w:lineRule="auto"/>
        <w:ind w:left="360"/>
        <w:contextualSpacing/>
        <w:jc w:val="center"/>
        <w:rPr>
          <w:rFonts w:ascii="Arial Narrow" w:eastAsia="Times New Roman" w:hAnsi="Arial Narrow" w:cs="Arial"/>
          <w:sz w:val="24"/>
          <w:szCs w:val="24"/>
        </w:rPr>
      </w:pPr>
      <w:r w:rsidRPr="001A263F">
        <w:rPr>
          <w:rFonts w:ascii="Arial Narrow" w:eastAsia="Times New Roman" w:hAnsi="Arial Narrow" w:cs="Arial"/>
          <w:b/>
          <w:noProof/>
          <w:sz w:val="24"/>
          <w:szCs w:val="24"/>
        </w:rPr>
        <w:drawing>
          <wp:inline distT="0" distB="0" distL="0" distR="0" wp14:anchorId="38029A03" wp14:editId="56DB2D3F">
            <wp:extent cx="2298700" cy="850128"/>
            <wp:effectExtent l="0" t="0" r="6350" b="762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2317179" cy="856962"/>
                    </a:xfrm>
                    <a:prstGeom prst="rect">
                      <a:avLst/>
                    </a:prstGeom>
                    <a:noFill/>
                    <a:ln w="9525">
                      <a:noFill/>
                      <a:miter lim="800000"/>
                      <a:headEnd/>
                      <a:tailEnd/>
                    </a:ln>
                  </pic:spPr>
                </pic:pic>
              </a:graphicData>
            </a:graphic>
          </wp:inline>
        </w:drawing>
      </w:r>
    </w:p>
    <w:p w:rsidR="001A263F" w:rsidRPr="001A263F" w:rsidRDefault="001A263F" w:rsidP="001A263F">
      <w:pPr>
        <w:spacing w:after="0" w:line="240" w:lineRule="auto"/>
        <w:jc w:val="center"/>
        <w:rPr>
          <w:rFonts w:ascii="Arial Narrow" w:eastAsia="Times New Roman" w:hAnsi="Arial Narrow" w:cs="Arial"/>
          <w:b/>
          <w:sz w:val="24"/>
          <w:szCs w:val="24"/>
          <w:u w:val="single"/>
        </w:rPr>
      </w:pPr>
    </w:p>
    <w:p w:rsidR="001A263F" w:rsidRPr="001A263F" w:rsidRDefault="001A263F" w:rsidP="00FB3201">
      <w:pPr>
        <w:numPr>
          <w:ilvl w:val="0"/>
          <w:numId w:val="33"/>
        </w:numPr>
        <w:spacing w:after="0" w:line="240" w:lineRule="auto"/>
        <w:contextualSpacing/>
        <w:rPr>
          <w:rFonts w:ascii="Arial Narrow" w:eastAsia="Times New Roman" w:hAnsi="Arial Narrow" w:cs="Arial"/>
          <w:b/>
          <w:sz w:val="24"/>
          <w:szCs w:val="24"/>
        </w:rPr>
      </w:pPr>
      <w:r w:rsidRPr="001A263F">
        <w:rPr>
          <w:rFonts w:ascii="Arial Narrow" w:eastAsia="Times New Roman" w:hAnsi="Arial Narrow" w:cs="Arial"/>
          <w:b/>
          <w:sz w:val="24"/>
          <w:szCs w:val="24"/>
        </w:rPr>
        <w:t>Logo Rationale</w:t>
      </w:r>
    </w:p>
    <w:p w:rsidR="001A263F" w:rsidRPr="001A263F" w:rsidRDefault="001A263F" w:rsidP="001A263F">
      <w:pPr>
        <w:spacing w:after="0" w:line="240" w:lineRule="auto"/>
        <w:rPr>
          <w:rFonts w:ascii="Arial Narrow" w:eastAsia="Times New Roman" w:hAnsi="Arial Narrow" w:cs="Arial"/>
          <w:b/>
          <w:sz w:val="24"/>
          <w:szCs w:val="24"/>
        </w:rPr>
      </w:pPr>
    </w:p>
    <w:tbl>
      <w:tblPr>
        <w:tblStyle w:val="TableGrid6"/>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1"/>
        <w:gridCol w:w="4461"/>
      </w:tblGrid>
      <w:tr w:rsidR="001A263F" w:rsidRPr="001A263F" w:rsidTr="00AB24DA">
        <w:tc>
          <w:tcPr>
            <w:tcW w:w="4140" w:type="dxa"/>
            <w:vAlign w:val="center"/>
          </w:tcPr>
          <w:p w:rsidR="001A263F" w:rsidRPr="001A263F" w:rsidRDefault="001A263F" w:rsidP="001A263F">
            <w:pPr>
              <w:rPr>
                <w:rFonts w:ascii="Arial Narrow" w:eastAsia="Times New Roman" w:hAnsi="Arial Narrow" w:cs="Arial"/>
                <w:b/>
                <w:sz w:val="24"/>
                <w:szCs w:val="24"/>
              </w:rPr>
            </w:pPr>
            <w:r w:rsidRPr="001A263F">
              <w:rPr>
                <w:rFonts w:ascii="Arial Narrow" w:eastAsia="Times New Roman" w:hAnsi="Arial Narrow" w:cs="Arial"/>
                <w:b/>
                <w:noProof/>
                <w:sz w:val="24"/>
                <w:szCs w:val="24"/>
              </w:rPr>
              <w:drawing>
                <wp:inline distT="0" distB="0" distL="0" distR="0" wp14:anchorId="3163A0A8" wp14:editId="56170D8B">
                  <wp:extent cx="2447925" cy="980367"/>
                  <wp:effectExtent l="19050" t="0" r="9525"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2447925" cy="980367"/>
                          </a:xfrm>
                          <a:prstGeom prst="rect">
                            <a:avLst/>
                          </a:prstGeom>
                          <a:noFill/>
                          <a:ln w="9525">
                            <a:noFill/>
                            <a:miter lim="800000"/>
                            <a:headEnd/>
                            <a:tailEnd/>
                          </a:ln>
                        </pic:spPr>
                      </pic:pic>
                    </a:graphicData>
                  </a:graphic>
                </wp:inline>
              </w:drawing>
            </w:r>
          </w:p>
        </w:tc>
        <w:tc>
          <w:tcPr>
            <w:tcW w:w="4745" w:type="dxa"/>
          </w:tcPr>
          <w:p w:rsidR="001A263F" w:rsidRPr="001A263F" w:rsidRDefault="001A263F" w:rsidP="001A263F">
            <w:pPr>
              <w:rPr>
                <w:rFonts w:ascii="Arial Narrow" w:eastAsia="Times New Roman" w:hAnsi="Arial Narrow" w:cs="Arial"/>
                <w:b/>
                <w:sz w:val="24"/>
                <w:szCs w:val="24"/>
              </w:rPr>
            </w:pPr>
            <w:r w:rsidRPr="001A263F">
              <w:rPr>
                <w:rFonts w:ascii="Arial Narrow" w:eastAsia="Times New Roman" w:hAnsi="Arial Narrow" w:cs="Arial"/>
                <w:b/>
                <w:noProof/>
                <w:sz w:val="24"/>
                <w:szCs w:val="24"/>
              </w:rPr>
              <w:drawing>
                <wp:inline distT="0" distB="0" distL="0" distR="0" wp14:anchorId="4D6F7665" wp14:editId="481DE5EB">
                  <wp:extent cx="2641600" cy="1378612"/>
                  <wp:effectExtent l="0" t="0" r="6350"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2650058" cy="1383026"/>
                          </a:xfrm>
                          <a:prstGeom prst="rect">
                            <a:avLst/>
                          </a:prstGeom>
                          <a:noFill/>
                          <a:ln w="9525">
                            <a:noFill/>
                            <a:miter lim="800000"/>
                            <a:headEnd/>
                            <a:tailEnd/>
                          </a:ln>
                        </pic:spPr>
                      </pic:pic>
                    </a:graphicData>
                  </a:graphic>
                </wp:inline>
              </w:drawing>
            </w:r>
          </w:p>
        </w:tc>
      </w:tr>
    </w:tbl>
    <w:p w:rsidR="00285328" w:rsidRDefault="00285328" w:rsidP="00285328">
      <w:pPr>
        <w:spacing w:after="0" w:line="240" w:lineRule="auto"/>
        <w:ind w:left="360"/>
        <w:contextualSpacing/>
        <w:rPr>
          <w:rFonts w:ascii="Arial Narrow" w:eastAsia="Times New Roman" w:hAnsi="Arial Narrow" w:cs="Arial"/>
          <w:b/>
          <w:sz w:val="24"/>
          <w:szCs w:val="24"/>
        </w:rPr>
      </w:pPr>
    </w:p>
    <w:p w:rsidR="00285328" w:rsidRDefault="00285328" w:rsidP="00285328">
      <w:pPr>
        <w:spacing w:after="0" w:line="240" w:lineRule="auto"/>
        <w:ind w:left="360"/>
        <w:contextualSpacing/>
        <w:rPr>
          <w:rFonts w:ascii="Arial Narrow" w:eastAsia="Times New Roman" w:hAnsi="Arial Narrow" w:cs="Arial"/>
          <w:b/>
          <w:sz w:val="24"/>
          <w:szCs w:val="24"/>
        </w:rPr>
      </w:pPr>
    </w:p>
    <w:p w:rsidR="00285328" w:rsidRDefault="00285328" w:rsidP="00285328">
      <w:pPr>
        <w:spacing w:after="0" w:line="240" w:lineRule="auto"/>
        <w:ind w:left="360"/>
        <w:contextualSpacing/>
        <w:rPr>
          <w:rFonts w:ascii="Arial Narrow" w:eastAsia="Times New Roman" w:hAnsi="Arial Narrow" w:cs="Arial"/>
          <w:b/>
          <w:sz w:val="24"/>
          <w:szCs w:val="24"/>
        </w:rPr>
      </w:pPr>
    </w:p>
    <w:p w:rsidR="00285328" w:rsidRDefault="00285328" w:rsidP="00285328">
      <w:pPr>
        <w:spacing w:after="0" w:line="240" w:lineRule="auto"/>
        <w:ind w:left="360"/>
        <w:contextualSpacing/>
        <w:rPr>
          <w:rFonts w:ascii="Arial Narrow" w:eastAsia="Times New Roman" w:hAnsi="Arial Narrow" w:cs="Arial"/>
          <w:b/>
          <w:sz w:val="24"/>
          <w:szCs w:val="24"/>
        </w:rPr>
      </w:pPr>
    </w:p>
    <w:p w:rsidR="001A263F" w:rsidRPr="001A263F" w:rsidRDefault="001A263F" w:rsidP="00FB3201">
      <w:pPr>
        <w:numPr>
          <w:ilvl w:val="0"/>
          <w:numId w:val="33"/>
        </w:numPr>
        <w:spacing w:after="0" w:line="240" w:lineRule="auto"/>
        <w:contextualSpacing/>
        <w:rPr>
          <w:rFonts w:ascii="Arial Narrow" w:eastAsia="Times New Roman" w:hAnsi="Arial Narrow" w:cs="Arial"/>
          <w:b/>
          <w:sz w:val="24"/>
          <w:szCs w:val="24"/>
        </w:rPr>
      </w:pPr>
      <w:r w:rsidRPr="001A263F">
        <w:rPr>
          <w:rFonts w:ascii="Arial Narrow" w:eastAsia="Times New Roman" w:hAnsi="Arial Narrow" w:cs="Arial"/>
          <w:b/>
          <w:sz w:val="24"/>
          <w:szCs w:val="24"/>
        </w:rPr>
        <w:t>Master Logo Elements</w:t>
      </w:r>
    </w:p>
    <w:tbl>
      <w:tblPr>
        <w:tblStyle w:val="TableGrid6"/>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0"/>
        <w:gridCol w:w="4512"/>
      </w:tblGrid>
      <w:tr w:rsidR="001A263F" w:rsidRPr="001A263F" w:rsidTr="00AB24DA">
        <w:tc>
          <w:tcPr>
            <w:tcW w:w="4140" w:type="dxa"/>
            <w:vAlign w:val="center"/>
          </w:tcPr>
          <w:p w:rsidR="001A263F" w:rsidRPr="001A263F" w:rsidRDefault="001A263F" w:rsidP="001A263F">
            <w:pPr>
              <w:rPr>
                <w:rFonts w:ascii="Arial Narrow" w:eastAsia="Times New Roman" w:hAnsi="Arial Narrow" w:cs="Arial"/>
                <w:b/>
                <w:sz w:val="24"/>
                <w:szCs w:val="24"/>
              </w:rPr>
            </w:pPr>
            <w:r w:rsidRPr="001A263F">
              <w:rPr>
                <w:rFonts w:ascii="Arial Narrow" w:eastAsia="Times New Roman" w:hAnsi="Arial Narrow" w:cs="Arial"/>
                <w:b/>
                <w:noProof/>
                <w:sz w:val="24"/>
                <w:szCs w:val="24"/>
              </w:rPr>
              <w:lastRenderedPageBreak/>
              <w:drawing>
                <wp:inline distT="0" distB="0" distL="0" distR="0" wp14:anchorId="3E0A516C" wp14:editId="2CE2690A">
                  <wp:extent cx="2400300" cy="961294"/>
                  <wp:effectExtent l="0" t="0" r="0" b="0"/>
                  <wp:docPr id="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2406355" cy="963719"/>
                          </a:xfrm>
                          <a:prstGeom prst="rect">
                            <a:avLst/>
                          </a:prstGeom>
                          <a:noFill/>
                          <a:ln w="9525">
                            <a:noFill/>
                            <a:miter lim="800000"/>
                            <a:headEnd/>
                            <a:tailEnd/>
                          </a:ln>
                        </pic:spPr>
                      </pic:pic>
                    </a:graphicData>
                  </a:graphic>
                </wp:inline>
              </w:drawing>
            </w:r>
          </w:p>
        </w:tc>
        <w:tc>
          <w:tcPr>
            <w:tcW w:w="4882" w:type="dxa"/>
          </w:tcPr>
          <w:p w:rsidR="001A263F" w:rsidRPr="001A263F" w:rsidRDefault="001A263F" w:rsidP="001A263F">
            <w:pPr>
              <w:rPr>
                <w:rFonts w:ascii="Arial Narrow" w:eastAsia="Times New Roman" w:hAnsi="Arial Narrow" w:cs="Arial"/>
                <w:b/>
                <w:sz w:val="24"/>
                <w:szCs w:val="24"/>
              </w:rPr>
            </w:pPr>
            <w:r w:rsidRPr="001A263F">
              <w:rPr>
                <w:rFonts w:ascii="Arial Narrow" w:eastAsia="Times New Roman" w:hAnsi="Arial Narrow" w:cs="Arial"/>
                <w:b/>
                <w:noProof/>
                <w:sz w:val="24"/>
                <w:szCs w:val="24"/>
              </w:rPr>
              <w:drawing>
                <wp:inline distT="0" distB="0" distL="0" distR="0" wp14:anchorId="04E45F15" wp14:editId="48204FD1">
                  <wp:extent cx="2482850" cy="1672656"/>
                  <wp:effectExtent l="0" t="0" r="0" b="381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502116" cy="1685636"/>
                          </a:xfrm>
                          <a:prstGeom prst="rect">
                            <a:avLst/>
                          </a:prstGeom>
                          <a:noFill/>
                          <a:ln w="9525">
                            <a:noFill/>
                            <a:miter lim="800000"/>
                            <a:headEnd/>
                            <a:tailEnd/>
                          </a:ln>
                        </pic:spPr>
                      </pic:pic>
                    </a:graphicData>
                  </a:graphic>
                </wp:inline>
              </w:drawing>
            </w:r>
          </w:p>
        </w:tc>
      </w:tr>
    </w:tbl>
    <w:p w:rsidR="001A263F" w:rsidRPr="001A263F" w:rsidRDefault="001A263F" w:rsidP="001A263F">
      <w:pPr>
        <w:spacing w:after="0" w:line="240" w:lineRule="auto"/>
        <w:ind w:left="360"/>
        <w:contextualSpacing/>
        <w:rPr>
          <w:rFonts w:ascii="Arial Narrow" w:eastAsia="Times New Roman" w:hAnsi="Arial Narrow" w:cs="Arial"/>
          <w:b/>
          <w:sz w:val="24"/>
          <w:szCs w:val="24"/>
        </w:rPr>
      </w:pPr>
    </w:p>
    <w:p w:rsidR="001A263F" w:rsidRPr="001A263F" w:rsidRDefault="001A263F" w:rsidP="001A263F">
      <w:pPr>
        <w:spacing w:after="0" w:line="240" w:lineRule="auto"/>
        <w:rPr>
          <w:rFonts w:ascii="Arial Narrow" w:eastAsia="Times New Roman" w:hAnsi="Arial Narrow" w:cs="Arial"/>
          <w:b/>
          <w:i/>
          <w:noProof/>
          <w:sz w:val="24"/>
          <w:szCs w:val="24"/>
        </w:rPr>
      </w:pPr>
      <w:r w:rsidRPr="001A263F">
        <w:rPr>
          <w:rFonts w:ascii="Arial Narrow" w:eastAsia="Times New Roman" w:hAnsi="Arial Narrow" w:cs="Arial"/>
          <w:b/>
          <w:i/>
          <w:noProof/>
          <w:sz w:val="24"/>
          <w:szCs w:val="24"/>
        </w:rPr>
        <w:t xml:space="preserve"> </w:t>
      </w:r>
    </w:p>
    <w:p w:rsidR="001A263F" w:rsidRPr="001A263F" w:rsidRDefault="001A263F" w:rsidP="00FB3201">
      <w:pPr>
        <w:numPr>
          <w:ilvl w:val="0"/>
          <w:numId w:val="33"/>
        </w:numPr>
        <w:spacing w:after="0" w:line="240" w:lineRule="auto"/>
        <w:contextualSpacing/>
        <w:jc w:val="both"/>
        <w:rPr>
          <w:rFonts w:ascii="Arial Narrow" w:eastAsia="Times New Roman" w:hAnsi="Arial Narrow" w:cs="Arial"/>
          <w:b/>
          <w:sz w:val="24"/>
          <w:szCs w:val="24"/>
        </w:rPr>
      </w:pPr>
      <w:r w:rsidRPr="001A263F">
        <w:rPr>
          <w:rFonts w:ascii="Arial Narrow" w:eastAsia="Times New Roman" w:hAnsi="Arial Narrow" w:cs="Arial"/>
          <w:b/>
          <w:sz w:val="24"/>
          <w:szCs w:val="24"/>
        </w:rPr>
        <w:t>Colour Code (Red: Pantone 1797</w:t>
      </w:r>
      <w:proofErr w:type="gramStart"/>
      <w:r w:rsidRPr="001A263F">
        <w:rPr>
          <w:rFonts w:ascii="Arial Narrow" w:eastAsia="Times New Roman" w:hAnsi="Arial Narrow" w:cs="Arial"/>
          <w:b/>
          <w:sz w:val="24"/>
          <w:szCs w:val="24"/>
        </w:rPr>
        <w:t>U ;</w:t>
      </w:r>
      <w:proofErr w:type="gramEnd"/>
      <w:r w:rsidRPr="001A263F">
        <w:rPr>
          <w:rFonts w:ascii="Arial Narrow" w:eastAsia="Times New Roman" w:hAnsi="Arial Narrow" w:cs="Arial"/>
          <w:b/>
          <w:sz w:val="24"/>
          <w:szCs w:val="24"/>
        </w:rPr>
        <w:t xml:space="preserve"> Grey: Pantone Cool Grey 11U)</w:t>
      </w:r>
    </w:p>
    <w:p w:rsidR="001A263F" w:rsidRPr="001A263F" w:rsidRDefault="001A263F" w:rsidP="001A263F">
      <w:pPr>
        <w:spacing w:after="0" w:line="240" w:lineRule="auto"/>
        <w:ind w:left="360"/>
        <w:contextualSpacing/>
        <w:jc w:val="both"/>
        <w:rPr>
          <w:rFonts w:ascii="Arial Narrow" w:eastAsia="Times New Roman" w:hAnsi="Arial Narrow" w:cs="Arial"/>
          <w:b/>
          <w:sz w:val="24"/>
          <w:szCs w:val="24"/>
        </w:rPr>
      </w:pPr>
    </w:p>
    <w:p w:rsidR="001A263F" w:rsidRPr="001A263F" w:rsidRDefault="001A263F" w:rsidP="001A263F">
      <w:pPr>
        <w:spacing w:after="0" w:line="240" w:lineRule="auto"/>
        <w:ind w:left="360"/>
        <w:contextualSpacing/>
        <w:jc w:val="both"/>
        <w:rPr>
          <w:rFonts w:ascii="Arial Narrow" w:eastAsia="Times New Roman" w:hAnsi="Arial Narrow" w:cs="Arial"/>
          <w:b/>
          <w:sz w:val="24"/>
          <w:szCs w:val="24"/>
        </w:rPr>
      </w:pPr>
    </w:p>
    <w:tbl>
      <w:tblPr>
        <w:tblStyle w:val="TableGrid6"/>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3892"/>
      </w:tblGrid>
      <w:tr w:rsidR="001A263F" w:rsidRPr="001A263F" w:rsidTr="00AB24DA">
        <w:tc>
          <w:tcPr>
            <w:tcW w:w="4950" w:type="dxa"/>
          </w:tcPr>
          <w:p w:rsidR="001A263F" w:rsidRPr="001A263F" w:rsidRDefault="001A263F" w:rsidP="001A263F">
            <w:pPr>
              <w:jc w:val="both"/>
              <w:rPr>
                <w:rFonts w:ascii="Arial Narrow" w:eastAsia="Times New Roman" w:hAnsi="Arial Narrow" w:cs="Arial"/>
                <w:b/>
                <w:i/>
                <w:sz w:val="24"/>
                <w:szCs w:val="24"/>
              </w:rPr>
            </w:pPr>
            <w:r w:rsidRPr="001A263F">
              <w:rPr>
                <w:rFonts w:ascii="Arial Narrow" w:eastAsia="Times New Roman" w:hAnsi="Arial Narrow" w:cs="Arial"/>
                <w:b/>
                <w:i/>
                <w:noProof/>
                <w:sz w:val="24"/>
                <w:szCs w:val="24"/>
              </w:rPr>
              <w:drawing>
                <wp:inline distT="0" distB="0" distL="0" distR="0" wp14:anchorId="1AA2DEB1" wp14:editId="7545F700">
                  <wp:extent cx="2971800" cy="1990725"/>
                  <wp:effectExtent l="19050" t="0" r="0" b="0"/>
                  <wp:docPr id="4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srcRect/>
                          <a:stretch>
                            <a:fillRect/>
                          </a:stretch>
                        </pic:blipFill>
                        <pic:spPr bwMode="auto">
                          <a:xfrm>
                            <a:off x="0" y="0"/>
                            <a:ext cx="2980158" cy="1996324"/>
                          </a:xfrm>
                          <a:prstGeom prst="rect">
                            <a:avLst/>
                          </a:prstGeom>
                          <a:noFill/>
                          <a:ln w="9525">
                            <a:noFill/>
                            <a:miter lim="800000"/>
                            <a:headEnd/>
                            <a:tailEnd/>
                          </a:ln>
                        </pic:spPr>
                      </pic:pic>
                    </a:graphicData>
                  </a:graphic>
                </wp:inline>
              </w:drawing>
            </w:r>
          </w:p>
        </w:tc>
        <w:tc>
          <w:tcPr>
            <w:tcW w:w="3892" w:type="dxa"/>
          </w:tcPr>
          <w:p w:rsidR="001A263F" w:rsidRPr="001A263F" w:rsidRDefault="001A263F" w:rsidP="001A263F">
            <w:pPr>
              <w:jc w:val="both"/>
              <w:rPr>
                <w:rFonts w:ascii="Arial Narrow" w:eastAsia="Times New Roman" w:hAnsi="Arial Narrow" w:cs="Arial"/>
                <w:b/>
                <w:i/>
                <w:sz w:val="24"/>
                <w:szCs w:val="24"/>
              </w:rPr>
            </w:pPr>
            <w:r w:rsidRPr="001A263F">
              <w:rPr>
                <w:rFonts w:ascii="Arial Narrow" w:eastAsia="Times New Roman" w:hAnsi="Arial Narrow" w:cs="Arial"/>
                <w:b/>
                <w:i/>
                <w:noProof/>
                <w:sz w:val="24"/>
                <w:szCs w:val="24"/>
              </w:rPr>
              <w:drawing>
                <wp:inline distT="0" distB="0" distL="0" distR="0" wp14:anchorId="1821BEE0" wp14:editId="61A46539">
                  <wp:extent cx="2522393" cy="2762250"/>
                  <wp:effectExtent l="19050" t="0" r="0" b="0"/>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2522393" cy="2762250"/>
                          </a:xfrm>
                          <a:prstGeom prst="rect">
                            <a:avLst/>
                          </a:prstGeom>
                          <a:noFill/>
                          <a:ln w="9525">
                            <a:noFill/>
                            <a:miter lim="800000"/>
                            <a:headEnd/>
                            <a:tailEnd/>
                          </a:ln>
                        </pic:spPr>
                      </pic:pic>
                    </a:graphicData>
                  </a:graphic>
                </wp:inline>
              </w:drawing>
            </w:r>
          </w:p>
        </w:tc>
      </w:tr>
    </w:tbl>
    <w:p w:rsidR="001A263F" w:rsidRPr="001A263F" w:rsidRDefault="001A263F" w:rsidP="001A263F">
      <w:pPr>
        <w:spacing w:after="0" w:line="240" w:lineRule="auto"/>
        <w:jc w:val="both"/>
        <w:rPr>
          <w:rFonts w:ascii="Arial Narrow" w:eastAsia="Times New Roman" w:hAnsi="Arial Narrow" w:cs="Arial"/>
          <w:b/>
          <w:i/>
          <w:sz w:val="24"/>
          <w:szCs w:val="24"/>
          <w:u w:val="single"/>
        </w:rPr>
      </w:pPr>
    </w:p>
    <w:p w:rsidR="001A263F" w:rsidRPr="001A263F" w:rsidRDefault="001A263F" w:rsidP="001A263F">
      <w:pPr>
        <w:spacing w:after="0" w:line="240" w:lineRule="auto"/>
        <w:jc w:val="both"/>
        <w:rPr>
          <w:rFonts w:ascii="Arial Narrow" w:eastAsia="Times New Roman" w:hAnsi="Arial Narrow" w:cs="Arial"/>
          <w:b/>
          <w:i/>
          <w:sz w:val="24"/>
          <w:szCs w:val="24"/>
          <w:u w:val="single"/>
        </w:rPr>
      </w:pPr>
    </w:p>
    <w:p w:rsidR="001A263F" w:rsidRPr="001A263F" w:rsidRDefault="001A263F" w:rsidP="00FB3201">
      <w:pPr>
        <w:numPr>
          <w:ilvl w:val="0"/>
          <w:numId w:val="33"/>
        </w:numPr>
        <w:spacing w:after="0" w:line="240" w:lineRule="auto"/>
        <w:contextualSpacing/>
        <w:jc w:val="both"/>
        <w:rPr>
          <w:rFonts w:ascii="Arial Narrow" w:eastAsia="Times New Roman" w:hAnsi="Arial Narrow" w:cs="Arial"/>
          <w:b/>
          <w:sz w:val="24"/>
          <w:szCs w:val="24"/>
        </w:rPr>
      </w:pPr>
      <w:r w:rsidRPr="001A263F">
        <w:rPr>
          <w:rFonts w:ascii="Arial Narrow" w:eastAsia="Times New Roman" w:hAnsi="Arial Narrow" w:cs="Arial"/>
          <w:b/>
          <w:sz w:val="24"/>
          <w:szCs w:val="24"/>
        </w:rPr>
        <w:t>Minimum Clear Space</w:t>
      </w:r>
    </w:p>
    <w:p w:rsidR="001A263F" w:rsidRPr="001A263F" w:rsidRDefault="001A263F" w:rsidP="001A263F">
      <w:pPr>
        <w:spacing w:after="0" w:line="240" w:lineRule="auto"/>
        <w:ind w:left="360"/>
        <w:contextualSpacing/>
        <w:jc w:val="both"/>
        <w:rPr>
          <w:rFonts w:ascii="Arial Narrow" w:eastAsia="Times New Roman" w:hAnsi="Arial Narrow" w:cs="Arial"/>
          <w:b/>
          <w:sz w:val="24"/>
          <w:szCs w:val="24"/>
        </w:rPr>
      </w:pPr>
    </w:p>
    <w:tbl>
      <w:tblPr>
        <w:tblStyle w:val="TableGrid6"/>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3807"/>
      </w:tblGrid>
      <w:tr w:rsidR="001A263F" w:rsidRPr="001A263F" w:rsidTr="00AB24DA">
        <w:tc>
          <w:tcPr>
            <w:tcW w:w="4926" w:type="dxa"/>
          </w:tcPr>
          <w:p w:rsidR="001A263F" w:rsidRPr="001A263F" w:rsidRDefault="001A263F" w:rsidP="001A263F">
            <w:pPr>
              <w:rPr>
                <w:rFonts w:ascii="Arial Narrow" w:eastAsia="Times New Roman" w:hAnsi="Arial Narrow" w:cs="Arial"/>
                <w:b/>
                <w:i/>
                <w:sz w:val="24"/>
                <w:szCs w:val="24"/>
              </w:rPr>
            </w:pPr>
            <w:r w:rsidRPr="001A263F">
              <w:rPr>
                <w:rFonts w:ascii="Arial Narrow" w:eastAsia="Times New Roman" w:hAnsi="Arial Narrow" w:cs="Arial"/>
                <w:b/>
                <w:i/>
                <w:noProof/>
                <w:sz w:val="24"/>
                <w:szCs w:val="24"/>
              </w:rPr>
              <w:drawing>
                <wp:inline distT="0" distB="0" distL="0" distR="0" wp14:anchorId="7ACC3157" wp14:editId="068DDD8E">
                  <wp:extent cx="3133725" cy="1399748"/>
                  <wp:effectExtent l="19050" t="0" r="0" b="0"/>
                  <wp:docPr id="4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3144889" cy="1404735"/>
                          </a:xfrm>
                          <a:prstGeom prst="rect">
                            <a:avLst/>
                          </a:prstGeom>
                          <a:noFill/>
                          <a:ln w="9525">
                            <a:noFill/>
                            <a:miter lim="800000"/>
                            <a:headEnd/>
                            <a:tailEnd/>
                          </a:ln>
                        </pic:spPr>
                      </pic:pic>
                    </a:graphicData>
                  </a:graphic>
                </wp:inline>
              </w:drawing>
            </w:r>
          </w:p>
        </w:tc>
        <w:tc>
          <w:tcPr>
            <w:tcW w:w="4096" w:type="dxa"/>
          </w:tcPr>
          <w:p w:rsidR="001A263F" w:rsidRPr="001A263F" w:rsidRDefault="001A263F" w:rsidP="001A263F">
            <w:pPr>
              <w:jc w:val="both"/>
              <w:rPr>
                <w:rFonts w:ascii="Arial Narrow" w:eastAsia="Times New Roman" w:hAnsi="Arial Narrow" w:cs="Arial"/>
                <w:b/>
                <w:i/>
                <w:sz w:val="24"/>
                <w:szCs w:val="24"/>
              </w:rPr>
            </w:pPr>
            <w:r w:rsidRPr="001A263F">
              <w:rPr>
                <w:rFonts w:ascii="Arial Narrow" w:eastAsia="Times New Roman" w:hAnsi="Arial Narrow" w:cs="Arial"/>
                <w:b/>
                <w:i/>
                <w:noProof/>
                <w:sz w:val="24"/>
                <w:szCs w:val="24"/>
              </w:rPr>
              <w:drawing>
                <wp:inline distT="0" distB="0" distL="0" distR="0" wp14:anchorId="0B79494F" wp14:editId="46FE226E">
                  <wp:extent cx="2463800" cy="1936115"/>
                  <wp:effectExtent l="19050" t="0" r="0" b="0"/>
                  <wp:docPr id="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2463800" cy="1936115"/>
                          </a:xfrm>
                          <a:prstGeom prst="rect">
                            <a:avLst/>
                          </a:prstGeom>
                          <a:noFill/>
                          <a:ln w="9525">
                            <a:noFill/>
                            <a:miter lim="800000"/>
                            <a:headEnd/>
                            <a:tailEnd/>
                          </a:ln>
                        </pic:spPr>
                      </pic:pic>
                    </a:graphicData>
                  </a:graphic>
                </wp:inline>
              </w:drawing>
            </w:r>
          </w:p>
        </w:tc>
      </w:tr>
    </w:tbl>
    <w:p w:rsidR="001A263F" w:rsidRDefault="001A263F" w:rsidP="001A263F">
      <w:pPr>
        <w:spacing w:after="0" w:line="240" w:lineRule="auto"/>
        <w:ind w:left="360"/>
        <w:contextualSpacing/>
        <w:jc w:val="both"/>
        <w:rPr>
          <w:rFonts w:ascii="Arial Narrow" w:eastAsia="Times New Roman" w:hAnsi="Arial Narrow" w:cs="Arial"/>
          <w:b/>
          <w:sz w:val="24"/>
          <w:szCs w:val="24"/>
        </w:rPr>
      </w:pPr>
    </w:p>
    <w:p w:rsidR="00285328" w:rsidRDefault="00285328" w:rsidP="001A263F">
      <w:pPr>
        <w:spacing w:after="0" w:line="240" w:lineRule="auto"/>
        <w:ind w:left="360"/>
        <w:contextualSpacing/>
        <w:jc w:val="both"/>
        <w:rPr>
          <w:rFonts w:ascii="Arial Narrow" w:eastAsia="Times New Roman" w:hAnsi="Arial Narrow" w:cs="Arial"/>
          <w:b/>
          <w:sz w:val="24"/>
          <w:szCs w:val="24"/>
        </w:rPr>
      </w:pPr>
    </w:p>
    <w:p w:rsidR="00285328" w:rsidRPr="001A263F" w:rsidRDefault="00285328" w:rsidP="001A263F">
      <w:pPr>
        <w:spacing w:after="0" w:line="240" w:lineRule="auto"/>
        <w:ind w:left="360"/>
        <w:contextualSpacing/>
        <w:jc w:val="both"/>
        <w:rPr>
          <w:rFonts w:ascii="Arial Narrow" w:eastAsia="Times New Roman" w:hAnsi="Arial Narrow" w:cs="Arial"/>
          <w:b/>
          <w:sz w:val="24"/>
          <w:szCs w:val="24"/>
        </w:rPr>
      </w:pPr>
    </w:p>
    <w:p w:rsidR="001A263F" w:rsidRPr="001A263F" w:rsidRDefault="001A263F" w:rsidP="001A263F">
      <w:pPr>
        <w:spacing w:after="0" w:line="240" w:lineRule="auto"/>
        <w:ind w:left="360"/>
        <w:contextualSpacing/>
        <w:jc w:val="both"/>
        <w:rPr>
          <w:rFonts w:ascii="Arial Narrow" w:eastAsia="Times New Roman" w:hAnsi="Arial Narrow" w:cs="Arial"/>
          <w:b/>
          <w:sz w:val="24"/>
          <w:szCs w:val="24"/>
        </w:rPr>
      </w:pPr>
    </w:p>
    <w:p w:rsidR="001A263F" w:rsidRPr="001A263F" w:rsidRDefault="001A263F" w:rsidP="00FB3201">
      <w:pPr>
        <w:numPr>
          <w:ilvl w:val="0"/>
          <w:numId w:val="33"/>
        </w:numPr>
        <w:spacing w:after="0" w:line="240" w:lineRule="auto"/>
        <w:contextualSpacing/>
        <w:jc w:val="both"/>
        <w:rPr>
          <w:rFonts w:ascii="Arial Narrow" w:eastAsia="Times New Roman" w:hAnsi="Arial Narrow" w:cs="Arial"/>
          <w:b/>
          <w:sz w:val="24"/>
          <w:szCs w:val="24"/>
        </w:rPr>
      </w:pPr>
      <w:r w:rsidRPr="001A263F">
        <w:rPr>
          <w:rFonts w:ascii="Arial Narrow" w:eastAsia="Times New Roman" w:hAnsi="Arial Narrow" w:cs="Arial"/>
          <w:b/>
          <w:sz w:val="24"/>
          <w:szCs w:val="24"/>
        </w:rPr>
        <w:t>Display Treatment</w:t>
      </w:r>
    </w:p>
    <w:p w:rsidR="001A263F" w:rsidRPr="001A263F" w:rsidRDefault="001A263F" w:rsidP="001A263F">
      <w:pPr>
        <w:spacing w:after="0" w:line="240" w:lineRule="auto"/>
        <w:ind w:left="360"/>
        <w:contextualSpacing/>
        <w:jc w:val="both"/>
        <w:rPr>
          <w:rFonts w:ascii="Arial Narrow" w:eastAsia="Times New Roman" w:hAnsi="Arial Narrow" w:cs="Arial"/>
          <w:b/>
          <w:sz w:val="24"/>
          <w:szCs w:val="24"/>
        </w:rPr>
      </w:pPr>
    </w:p>
    <w:p w:rsidR="001A263F" w:rsidRPr="001A263F" w:rsidRDefault="001A263F" w:rsidP="001A263F">
      <w:pPr>
        <w:spacing w:after="0" w:line="240" w:lineRule="auto"/>
        <w:ind w:left="360"/>
        <w:contextualSpacing/>
        <w:jc w:val="both"/>
        <w:rPr>
          <w:rFonts w:ascii="Arial Narrow" w:eastAsia="Times New Roman" w:hAnsi="Arial Narrow" w:cs="Arial"/>
          <w:b/>
          <w:sz w:val="24"/>
          <w:szCs w:val="24"/>
        </w:rPr>
      </w:pPr>
    </w:p>
    <w:p w:rsidR="001A263F" w:rsidRPr="001A263F" w:rsidRDefault="001A263F" w:rsidP="001A263F">
      <w:pPr>
        <w:spacing w:after="0" w:line="240" w:lineRule="auto"/>
        <w:ind w:left="360"/>
        <w:contextualSpacing/>
        <w:jc w:val="center"/>
        <w:rPr>
          <w:rFonts w:ascii="Arial Narrow" w:eastAsia="Times New Roman" w:hAnsi="Arial Narrow" w:cs="Arial"/>
          <w:b/>
          <w:sz w:val="24"/>
          <w:szCs w:val="24"/>
        </w:rPr>
      </w:pPr>
      <w:r w:rsidRPr="001A263F">
        <w:rPr>
          <w:rFonts w:ascii="Arial Narrow" w:eastAsia="Times New Roman" w:hAnsi="Arial Narrow" w:cs="Arial"/>
          <w:b/>
          <w:noProof/>
          <w:sz w:val="24"/>
          <w:szCs w:val="24"/>
        </w:rPr>
        <w:drawing>
          <wp:inline distT="0" distB="0" distL="0" distR="0" wp14:anchorId="1E7BC1C9" wp14:editId="0CC5FE1C">
            <wp:extent cx="2762250" cy="1021562"/>
            <wp:effectExtent l="19050" t="0" r="0" b="0"/>
            <wp:docPr id="5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2775851" cy="1026592"/>
                    </a:xfrm>
                    <a:prstGeom prst="rect">
                      <a:avLst/>
                    </a:prstGeom>
                    <a:noFill/>
                    <a:ln w="9525">
                      <a:noFill/>
                      <a:miter lim="800000"/>
                      <a:headEnd/>
                      <a:tailEnd/>
                    </a:ln>
                  </pic:spPr>
                </pic:pic>
              </a:graphicData>
            </a:graphic>
          </wp:inline>
        </w:drawing>
      </w:r>
    </w:p>
    <w:p w:rsidR="001A263F" w:rsidRPr="001A263F" w:rsidRDefault="001A263F" w:rsidP="001A263F">
      <w:pPr>
        <w:spacing w:after="0" w:line="240" w:lineRule="auto"/>
        <w:ind w:left="360"/>
        <w:contextualSpacing/>
        <w:jc w:val="both"/>
        <w:rPr>
          <w:rFonts w:ascii="Arial Narrow" w:eastAsia="Times New Roman" w:hAnsi="Arial Narrow" w:cs="Arial"/>
          <w:b/>
          <w:sz w:val="24"/>
          <w:szCs w:val="24"/>
        </w:rPr>
      </w:pPr>
    </w:p>
    <w:p w:rsidR="001A263F" w:rsidRPr="001A263F" w:rsidRDefault="001A263F" w:rsidP="001A263F">
      <w:pPr>
        <w:spacing w:after="0" w:line="240" w:lineRule="auto"/>
        <w:ind w:left="360"/>
        <w:contextualSpacing/>
        <w:jc w:val="both"/>
        <w:rPr>
          <w:rFonts w:ascii="Arial Narrow" w:eastAsia="Times New Roman" w:hAnsi="Arial Narrow" w:cs="Arial"/>
          <w:b/>
          <w:sz w:val="24"/>
          <w:szCs w:val="24"/>
        </w:rPr>
      </w:pPr>
    </w:p>
    <w:p w:rsidR="001A263F" w:rsidRPr="001A263F" w:rsidRDefault="001A263F" w:rsidP="001A263F">
      <w:pPr>
        <w:spacing w:after="0" w:line="240" w:lineRule="auto"/>
        <w:ind w:left="360"/>
        <w:contextualSpacing/>
        <w:jc w:val="both"/>
        <w:rPr>
          <w:rFonts w:ascii="Arial Narrow" w:eastAsia="Times New Roman" w:hAnsi="Arial Narrow" w:cs="Arial"/>
          <w:sz w:val="24"/>
          <w:szCs w:val="24"/>
        </w:rPr>
      </w:pPr>
      <w:r w:rsidRPr="001A263F">
        <w:rPr>
          <w:rFonts w:ascii="Arial Narrow" w:eastAsia="Times New Roman" w:hAnsi="Arial Narrow" w:cs="Arial"/>
          <w:sz w:val="24"/>
          <w:szCs w:val="24"/>
        </w:rPr>
        <w:t>Besides the main display treatment, the tagline can also be used in alternative variations to suit different applications such as primary vertical and horizontal tagline lockup variations as shown below.</w:t>
      </w:r>
    </w:p>
    <w:p w:rsidR="001A263F" w:rsidRPr="001A263F" w:rsidRDefault="001A263F" w:rsidP="001A263F">
      <w:pPr>
        <w:spacing w:after="0" w:line="240" w:lineRule="auto"/>
        <w:ind w:left="360"/>
        <w:contextualSpacing/>
        <w:jc w:val="both"/>
        <w:rPr>
          <w:rFonts w:ascii="Arial Narrow" w:eastAsia="Times New Roman" w:hAnsi="Arial Narrow" w:cs="Arial"/>
          <w:sz w:val="24"/>
          <w:szCs w:val="24"/>
        </w:rPr>
      </w:pPr>
    </w:p>
    <w:p w:rsidR="001A263F" w:rsidRPr="001A263F" w:rsidRDefault="001A263F" w:rsidP="001A263F">
      <w:pPr>
        <w:spacing w:after="0" w:line="240" w:lineRule="auto"/>
        <w:ind w:left="360"/>
        <w:contextualSpacing/>
        <w:jc w:val="both"/>
        <w:rPr>
          <w:rFonts w:ascii="Arial Narrow" w:eastAsia="Times New Roman" w:hAnsi="Arial Narrow" w:cs="Arial"/>
          <w:sz w:val="24"/>
          <w:szCs w:val="24"/>
        </w:rPr>
      </w:pPr>
    </w:p>
    <w:p w:rsidR="001A263F" w:rsidRPr="001A263F" w:rsidRDefault="001A263F" w:rsidP="001A263F">
      <w:pPr>
        <w:spacing w:after="0" w:line="240" w:lineRule="auto"/>
        <w:ind w:left="360"/>
        <w:contextualSpacing/>
        <w:jc w:val="center"/>
        <w:rPr>
          <w:rFonts w:ascii="Arial Narrow" w:eastAsia="Times New Roman" w:hAnsi="Arial Narrow" w:cs="Arial"/>
          <w:b/>
          <w:sz w:val="24"/>
          <w:szCs w:val="24"/>
        </w:rPr>
      </w:pPr>
      <w:r w:rsidRPr="001A263F">
        <w:rPr>
          <w:rFonts w:ascii="Arial Narrow" w:eastAsia="Times New Roman" w:hAnsi="Arial Narrow" w:cs="Arial"/>
          <w:b/>
          <w:noProof/>
          <w:sz w:val="24"/>
          <w:szCs w:val="24"/>
        </w:rPr>
        <w:drawing>
          <wp:inline distT="0" distB="0" distL="0" distR="0" wp14:anchorId="22B23398" wp14:editId="29720345">
            <wp:extent cx="4718050" cy="1618299"/>
            <wp:effectExtent l="0" t="0" r="6350" b="1270"/>
            <wp:docPr id="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4732706" cy="1623326"/>
                    </a:xfrm>
                    <a:prstGeom prst="rect">
                      <a:avLst/>
                    </a:prstGeom>
                    <a:noFill/>
                    <a:ln w="9525">
                      <a:noFill/>
                      <a:miter lim="800000"/>
                      <a:headEnd/>
                      <a:tailEnd/>
                    </a:ln>
                  </pic:spPr>
                </pic:pic>
              </a:graphicData>
            </a:graphic>
          </wp:inline>
        </w:drawing>
      </w:r>
    </w:p>
    <w:p w:rsidR="001A263F" w:rsidRPr="001A263F" w:rsidRDefault="001A263F" w:rsidP="001A263F">
      <w:pPr>
        <w:spacing w:after="0" w:line="240" w:lineRule="auto"/>
        <w:ind w:left="360"/>
        <w:contextualSpacing/>
        <w:jc w:val="both"/>
        <w:rPr>
          <w:rFonts w:ascii="Arial Narrow" w:eastAsia="Times New Roman" w:hAnsi="Arial Narrow" w:cs="Arial"/>
          <w:sz w:val="24"/>
          <w:szCs w:val="24"/>
        </w:rPr>
      </w:pPr>
      <w:r w:rsidRPr="001A263F">
        <w:rPr>
          <w:rFonts w:ascii="Arial Narrow" w:eastAsia="Times New Roman" w:hAnsi="Arial Narrow" w:cs="Arial"/>
          <w:sz w:val="24"/>
          <w:szCs w:val="24"/>
        </w:rPr>
        <w:t>Tagline lockup variations, for both the vertical and horizontal treatments should not be any smaller than the indicated minimum sizes – 2cm vertically and 1cm horizontally.</w:t>
      </w:r>
    </w:p>
    <w:p w:rsidR="001A263F" w:rsidRPr="001A263F" w:rsidRDefault="001A263F" w:rsidP="001A263F">
      <w:pPr>
        <w:spacing w:after="0" w:line="240" w:lineRule="auto"/>
        <w:ind w:left="360"/>
        <w:contextualSpacing/>
        <w:jc w:val="both"/>
        <w:rPr>
          <w:rFonts w:ascii="Arial Narrow" w:eastAsia="Times New Roman" w:hAnsi="Arial Narrow" w:cs="Arial"/>
          <w:sz w:val="24"/>
          <w:szCs w:val="24"/>
        </w:rPr>
      </w:pPr>
    </w:p>
    <w:p w:rsidR="001A263F" w:rsidRPr="001A263F" w:rsidRDefault="001A263F" w:rsidP="001A263F">
      <w:pPr>
        <w:spacing w:after="0" w:line="240" w:lineRule="auto"/>
        <w:ind w:left="360"/>
        <w:contextualSpacing/>
        <w:jc w:val="center"/>
        <w:rPr>
          <w:rFonts w:ascii="Arial Narrow" w:eastAsia="Times New Roman" w:hAnsi="Arial Narrow" w:cs="Arial"/>
          <w:b/>
          <w:sz w:val="24"/>
          <w:szCs w:val="24"/>
        </w:rPr>
      </w:pPr>
      <w:r w:rsidRPr="001A263F">
        <w:rPr>
          <w:rFonts w:ascii="Arial Narrow" w:eastAsia="Times New Roman" w:hAnsi="Arial Narrow" w:cs="Arial"/>
          <w:b/>
          <w:noProof/>
          <w:sz w:val="24"/>
          <w:szCs w:val="24"/>
        </w:rPr>
        <w:drawing>
          <wp:inline distT="0" distB="0" distL="0" distR="0" wp14:anchorId="15F4389F" wp14:editId="552CFB56">
            <wp:extent cx="4981575" cy="1724025"/>
            <wp:effectExtent l="19050" t="0" r="9525" b="0"/>
            <wp:docPr id="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srcRect/>
                    <a:stretch>
                      <a:fillRect/>
                    </a:stretch>
                  </pic:blipFill>
                  <pic:spPr bwMode="auto">
                    <a:xfrm>
                      <a:off x="0" y="0"/>
                      <a:ext cx="4981575" cy="1724025"/>
                    </a:xfrm>
                    <a:prstGeom prst="rect">
                      <a:avLst/>
                    </a:prstGeom>
                    <a:noFill/>
                    <a:ln w="9525">
                      <a:noFill/>
                      <a:miter lim="800000"/>
                      <a:headEnd/>
                      <a:tailEnd/>
                    </a:ln>
                  </pic:spPr>
                </pic:pic>
              </a:graphicData>
            </a:graphic>
          </wp:inline>
        </w:drawing>
      </w:r>
    </w:p>
    <w:p w:rsidR="001A263F" w:rsidRPr="001A263F" w:rsidRDefault="001A263F" w:rsidP="001A263F">
      <w:pPr>
        <w:spacing w:after="0" w:line="240" w:lineRule="auto"/>
        <w:ind w:left="360"/>
        <w:contextualSpacing/>
        <w:jc w:val="both"/>
        <w:rPr>
          <w:rFonts w:ascii="Arial Narrow" w:eastAsia="Times New Roman" w:hAnsi="Arial Narrow" w:cs="Arial"/>
          <w:b/>
          <w:sz w:val="24"/>
          <w:szCs w:val="24"/>
        </w:rPr>
      </w:pPr>
    </w:p>
    <w:p w:rsidR="001A263F" w:rsidRPr="001A263F" w:rsidRDefault="001A263F" w:rsidP="00FB3201">
      <w:pPr>
        <w:numPr>
          <w:ilvl w:val="0"/>
          <w:numId w:val="33"/>
        </w:numPr>
        <w:spacing w:after="0" w:line="240" w:lineRule="auto"/>
        <w:contextualSpacing/>
        <w:jc w:val="both"/>
        <w:rPr>
          <w:rFonts w:ascii="Arial Narrow" w:eastAsia="Times New Roman" w:hAnsi="Arial Narrow" w:cs="Arial"/>
          <w:b/>
          <w:sz w:val="24"/>
          <w:szCs w:val="24"/>
        </w:rPr>
      </w:pPr>
      <w:r w:rsidRPr="001A263F">
        <w:rPr>
          <w:rFonts w:ascii="Arial Narrow" w:eastAsia="Times New Roman" w:hAnsi="Arial Narrow" w:cs="Arial"/>
          <w:b/>
          <w:sz w:val="24"/>
          <w:szCs w:val="24"/>
        </w:rPr>
        <w:t>Corporate Colours - Primary</w:t>
      </w:r>
    </w:p>
    <w:p w:rsidR="001A263F" w:rsidRPr="001A263F" w:rsidRDefault="001A263F" w:rsidP="001A263F">
      <w:pPr>
        <w:spacing w:after="0" w:line="240" w:lineRule="auto"/>
        <w:ind w:left="360"/>
        <w:contextualSpacing/>
        <w:jc w:val="both"/>
        <w:rPr>
          <w:rFonts w:ascii="Arial Narrow" w:eastAsia="Times New Roman" w:hAnsi="Arial Narrow" w:cs="Arial"/>
          <w:sz w:val="24"/>
          <w:szCs w:val="24"/>
        </w:rPr>
      </w:pPr>
      <w:r w:rsidRPr="001A263F">
        <w:rPr>
          <w:rFonts w:ascii="Arial Narrow" w:eastAsia="Times New Roman" w:hAnsi="Arial Narrow" w:cs="Arial"/>
          <w:sz w:val="24"/>
          <w:szCs w:val="24"/>
        </w:rPr>
        <w:t>There are three primary colours that make up the MIDA corporate colours. CMYK and Pantone colour codes are provided below.</w:t>
      </w:r>
    </w:p>
    <w:p w:rsidR="001A263F" w:rsidRPr="001A263F" w:rsidRDefault="001A263F" w:rsidP="001A263F">
      <w:pPr>
        <w:spacing w:after="0" w:line="240" w:lineRule="auto"/>
        <w:ind w:left="360"/>
        <w:contextualSpacing/>
        <w:jc w:val="both"/>
        <w:rPr>
          <w:rFonts w:ascii="Arial Narrow" w:eastAsia="Times New Roman" w:hAnsi="Arial Narrow" w:cs="Arial"/>
          <w:sz w:val="24"/>
          <w:szCs w:val="24"/>
        </w:rPr>
      </w:pPr>
    </w:p>
    <w:p w:rsidR="001A263F" w:rsidRPr="001A263F" w:rsidRDefault="001A263F" w:rsidP="001A263F">
      <w:pPr>
        <w:spacing w:after="0" w:line="240" w:lineRule="auto"/>
        <w:ind w:left="360"/>
        <w:rPr>
          <w:rFonts w:ascii="Arial Narrow" w:eastAsia="Times New Roman" w:hAnsi="Arial Narrow" w:cs="Arial"/>
          <w:b/>
          <w:i/>
          <w:sz w:val="24"/>
          <w:szCs w:val="24"/>
          <w:u w:val="single"/>
        </w:rPr>
      </w:pPr>
      <w:r w:rsidRPr="001A263F">
        <w:rPr>
          <w:rFonts w:ascii="Arial Narrow" w:eastAsia="Times New Roman" w:hAnsi="Arial Narrow" w:cs="Arial"/>
          <w:b/>
          <w:i/>
          <w:noProof/>
          <w:sz w:val="24"/>
          <w:szCs w:val="24"/>
        </w:rPr>
        <w:drawing>
          <wp:inline distT="0" distB="0" distL="0" distR="0" wp14:anchorId="39B2E856" wp14:editId="1F87F9C5">
            <wp:extent cx="4352925" cy="1418734"/>
            <wp:effectExtent l="19050" t="0" r="9525" b="0"/>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4388078" cy="1430191"/>
                    </a:xfrm>
                    <a:prstGeom prst="rect">
                      <a:avLst/>
                    </a:prstGeom>
                    <a:noFill/>
                    <a:ln w="9525">
                      <a:noFill/>
                      <a:miter lim="800000"/>
                      <a:headEnd/>
                      <a:tailEnd/>
                    </a:ln>
                  </pic:spPr>
                </pic:pic>
              </a:graphicData>
            </a:graphic>
          </wp:inline>
        </w:drawing>
      </w:r>
    </w:p>
    <w:p w:rsidR="001A263F" w:rsidRPr="001A263F" w:rsidRDefault="001A263F" w:rsidP="001A263F">
      <w:pPr>
        <w:spacing w:after="0" w:line="240" w:lineRule="auto"/>
        <w:jc w:val="both"/>
        <w:rPr>
          <w:rFonts w:ascii="Arial Narrow" w:eastAsia="Times New Roman" w:hAnsi="Arial Narrow" w:cs="Arial"/>
          <w:b/>
          <w:i/>
          <w:sz w:val="24"/>
          <w:szCs w:val="24"/>
          <w:u w:val="single"/>
        </w:rPr>
      </w:pPr>
    </w:p>
    <w:p w:rsidR="001A263F" w:rsidRPr="001A263F" w:rsidRDefault="001A263F" w:rsidP="00FB3201">
      <w:pPr>
        <w:numPr>
          <w:ilvl w:val="0"/>
          <w:numId w:val="33"/>
        </w:numPr>
        <w:spacing w:after="0" w:line="240" w:lineRule="auto"/>
        <w:contextualSpacing/>
        <w:jc w:val="both"/>
        <w:rPr>
          <w:rFonts w:ascii="Arial Narrow" w:eastAsia="Times New Roman" w:hAnsi="Arial Narrow" w:cs="Arial"/>
          <w:b/>
          <w:sz w:val="24"/>
          <w:szCs w:val="24"/>
        </w:rPr>
      </w:pPr>
      <w:r w:rsidRPr="001A263F">
        <w:rPr>
          <w:rFonts w:ascii="Arial Narrow" w:eastAsia="Times New Roman" w:hAnsi="Arial Narrow" w:cs="Arial"/>
          <w:b/>
          <w:sz w:val="24"/>
          <w:szCs w:val="24"/>
        </w:rPr>
        <w:t>Acceptable Usage</w:t>
      </w:r>
    </w:p>
    <w:p w:rsidR="001A263F" w:rsidRPr="001A263F" w:rsidRDefault="001A263F" w:rsidP="001A263F">
      <w:pPr>
        <w:spacing w:after="0" w:line="240" w:lineRule="auto"/>
        <w:ind w:left="360"/>
        <w:contextualSpacing/>
        <w:jc w:val="both"/>
        <w:rPr>
          <w:rFonts w:ascii="Arial Narrow" w:eastAsia="Times New Roman" w:hAnsi="Arial Narrow" w:cs="Arial"/>
          <w:sz w:val="24"/>
          <w:szCs w:val="24"/>
        </w:rPr>
      </w:pPr>
      <w:r w:rsidRPr="001A263F">
        <w:rPr>
          <w:rFonts w:ascii="Arial Narrow" w:eastAsia="Times New Roman" w:hAnsi="Arial Narrow" w:cs="Arial"/>
          <w:sz w:val="24"/>
          <w:szCs w:val="24"/>
        </w:rPr>
        <w:t xml:space="preserve">The logo can be applied to coloured backgrounds. Acceptable background colours are shown below. The selected colours ensure that the logo and tagline remain clear and readable when applied on different backgrounds. </w:t>
      </w:r>
    </w:p>
    <w:p w:rsidR="001A263F" w:rsidRPr="001A263F" w:rsidRDefault="001A263F" w:rsidP="001A263F">
      <w:pPr>
        <w:spacing w:after="0" w:line="240" w:lineRule="auto"/>
        <w:jc w:val="both"/>
        <w:rPr>
          <w:rFonts w:ascii="Arial Narrow" w:eastAsia="Times New Roman" w:hAnsi="Arial Narrow" w:cs="Arial"/>
          <w:b/>
          <w:i/>
          <w:sz w:val="24"/>
          <w:szCs w:val="24"/>
          <w:u w:val="single"/>
        </w:rPr>
      </w:pPr>
    </w:p>
    <w:p w:rsidR="001A263F" w:rsidRPr="001A263F" w:rsidRDefault="001A263F" w:rsidP="001A263F">
      <w:pPr>
        <w:spacing w:after="0" w:line="240" w:lineRule="auto"/>
        <w:ind w:left="360"/>
        <w:jc w:val="both"/>
        <w:rPr>
          <w:rFonts w:ascii="Arial Narrow" w:eastAsia="Times New Roman" w:hAnsi="Arial Narrow" w:cs="Arial"/>
          <w:b/>
          <w:i/>
          <w:sz w:val="24"/>
          <w:szCs w:val="24"/>
        </w:rPr>
      </w:pPr>
      <w:r w:rsidRPr="001A263F">
        <w:rPr>
          <w:rFonts w:ascii="Arial Narrow" w:eastAsia="Times New Roman" w:hAnsi="Arial Narrow" w:cs="Arial"/>
          <w:b/>
          <w:i/>
          <w:noProof/>
          <w:sz w:val="24"/>
          <w:szCs w:val="24"/>
        </w:rPr>
        <w:drawing>
          <wp:inline distT="0" distB="0" distL="0" distR="0" wp14:anchorId="3E85BBD4" wp14:editId="2B8395E0">
            <wp:extent cx="5629275" cy="1763131"/>
            <wp:effectExtent l="19050" t="0" r="0" b="0"/>
            <wp:docPr id="5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srcRect/>
                    <a:stretch>
                      <a:fillRect/>
                    </a:stretch>
                  </pic:blipFill>
                  <pic:spPr bwMode="auto">
                    <a:xfrm>
                      <a:off x="0" y="0"/>
                      <a:ext cx="5631704" cy="1763892"/>
                    </a:xfrm>
                    <a:prstGeom prst="rect">
                      <a:avLst/>
                    </a:prstGeom>
                    <a:noFill/>
                    <a:ln w="9525">
                      <a:noFill/>
                      <a:miter lim="800000"/>
                      <a:headEnd/>
                      <a:tailEnd/>
                    </a:ln>
                  </pic:spPr>
                </pic:pic>
              </a:graphicData>
            </a:graphic>
          </wp:inline>
        </w:drawing>
      </w:r>
    </w:p>
    <w:p w:rsidR="001A263F" w:rsidRPr="001A263F" w:rsidRDefault="001A263F" w:rsidP="001A263F">
      <w:pPr>
        <w:spacing w:after="0" w:line="240" w:lineRule="auto"/>
        <w:jc w:val="both"/>
        <w:rPr>
          <w:rFonts w:ascii="Arial Narrow" w:eastAsia="Times New Roman" w:hAnsi="Arial Narrow" w:cs="Arial"/>
          <w:b/>
          <w:i/>
          <w:sz w:val="24"/>
          <w:szCs w:val="24"/>
          <w:u w:val="single"/>
        </w:rPr>
      </w:pPr>
    </w:p>
    <w:p w:rsidR="001A263F" w:rsidRPr="001A263F" w:rsidRDefault="001A263F" w:rsidP="00FB3201">
      <w:pPr>
        <w:numPr>
          <w:ilvl w:val="0"/>
          <w:numId w:val="33"/>
        </w:numPr>
        <w:spacing w:after="0" w:line="240" w:lineRule="auto"/>
        <w:contextualSpacing/>
        <w:jc w:val="both"/>
        <w:rPr>
          <w:rFonts w:ascii="Arial Narrow" w:eastAsia="Times New Roman" w:hAnsi="Arial Narrow" w:cs="Arial"/>
          <w:b/>
          <w:sz w:val="24"/>
          <w:szCs w:val="24"/>
        </w:rPr>
      </w:pPr>
      <w:r w:rsidRPr="001A263F">
        <w:rPr>
          <w:rFonts w:ascii="Arial Narrow" w:eastAsia="Times New Roman" w:hAnsi="Arial Narrow" w:cs="Arial"/>
          <w:b/>
          <w:sz w:val="24"/>
          <w:szCs w:val="24"/>
        </w:rPr>
        <w:t>Unacceptable Usage</w:t>
      </w:r>
    </w:p>
    <w:p w:rsidR="001A263F" w:rsidRPr="001A263F" w:rsidRDefault="001A263F" w:rsidP="001A263F">
      <w:pPr>
        <w:spacing w:after="0" w:line="240" w:lineRule="auto"/>
        <w:ind w:left="360"/>
        <w:contextualSpacing/>
        <w:jc w:val="both"/>
        <w:rPr>
          <w:rFonts w:ascii="Arial Narrow" w:eastAsia="Times New Roman" w:hAnsi="Arial Narrow" w:cs="Arial"/>
          <w:sz w:val="24"/>
          <w:szCs w:val="24"/>
        </w:rPr>
      </w:pPr>
      <w:r w:rsidRPr="001A263F">
        <w:rPr>
          <w:rFonts w:ascii="Arial Narrow" w:eastAsia="Times New Roman" w:hAnsi="Arial Narrow" w:cs="Arial"/>
          <w:sz w:val="24"/>
          <w:szCs w:val="24"/>
        </w:rPr>
        <w:t>Do keep in mind that logo must always remain strong and legible. Below are examples of unacceptable background colours that do not work against the logo.</w:t>
      </w:r>
    </w:p>
    <w:p w:rsidR="001A263F" w:rsidRPr="001A263F" w:rsidRDefault="001A263F" w:rsidP="001A263F">
      <w:pPr>
        <w:spacing w:after="0" w:line="240" w:lineRule="auto"/>
        <w:jc w:val="both"/>
        <w:rPr>
          <w:rFonts w:ascii="Arial Narrow" w:eastAsia="Times New Roman" w:hAnsi="Arial Narrow" w:cs="Arial"/>
          <w:b/>
          <w:i/>
          <w:sz w:val="24"/>
          <w:szCs w:val="24"/>
          <w:u w:val="single"/>
        </w:rPr>
      </w:pPr>
    </w:p>
    <w:p w:rsidR="001A263F" w:rsidRPr="001A263F" w:rsidRDefault="001A263F" w:rsidP="001A263F">
      <w:pPr>
        <w:spacing w:after="0" w:line="240" w:lineRule="auto"/>
        <w:ind w:left="360"/>
        <w:jc w:val="both"/>
        <w:rPr>
          <w:rFonts w:ascii="Arial Narrow" w:eastAsia="Times New Roman" w:hAnsi="Arial Narrow" w:cs="Arial"/>
          <w:b/>
          <w:i/>
          <w:sz w:val="24"/>
          <w:szCs w:val="24"/>
          <w:u w:val="single"/>
        </w:rPr>
      </w:pPr>
      <w:r w:rsidRPr="001A263F">
        <w:rPr>
          <w:rFonts w:ascii="Arial Narrow" w:eastAsia="Times New Roman" w:hAnsi="Arial Narrow" w:cs="Arial"/>
          <w:b/>
          <w:i/>
          <w:noProof/>
          <w:sz w:val="24"/>
          <w:szCs w:val="24"/>
        </w:rPr>
        <w:drawing>
          <wp:inline distT="0" distB="0" distL="0" distR="0" wp14:anchorId="72196E64" wp14:editId="54ACDF20">
            <wp:extent cx="5629275" cy="1798524"/>
            <wp:effectExtent l="19050" t="0" r="9525" b="0"/>
            <wp:docPr id="6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srcRect/>
                    <a:stretch>
                      <a:fillRect/>
                    </a:stretch>
                  </pic:blipFill>
                  <pic:spPr bwMode="auto">
                    <a:xfrm>
                      <a:off x="0" y="0"/>
                      <a:ext cx="5640938" cy="1802250"/>
                    </a:xfrm>
                    <a:prstGeom prst="rect">
                      <a:avLst/>
                    </a:prstGeom>
                    <a:noFill/>
                    <a:ln w="9525">
                      <a:noFill/>
                      <a:miter lim="800000"/>
                      <a:headEnd/>
                      <a:tailEnd/>
                    </a:ln>
                  </pic:spPr>
                </pic:pic>
              </a:graphicData>
            </a:graphic>
          </wp:inline>
        </w:drawing>
      </w:r>
    </w:p>
    <w:p w:rsidR="001A263F" w:rsidRPr="001A263F" w:rsidRDefault="001A263F" w:rsidP="001A263F">
      <w:pPr>
        <w:spacing w:after="0" w:line="240" w:lineRule="auto"/>
        <w:jc w:val="both"/>
        <w:rPr>
          <w:rFonts w:ascii="Arial Narrow" w:eastAsia="Times New Roman" w:hAnsi="Arial Narrow" w:cs="Arial"/>
          <w:b/>
          <w:i/>
          <w:sz w:val="24"/>
          <w:szCs w:val="24"/>
          <w:u w:val="single"/>
        </w:rPr>
      </w:pPr>
    </w:p>
    <w:p w:rsidR="001A263F" w:rsidRPr="001A263F" w:rsidRDefault="001A263F" w:rsidP="001A263F">
      <w:pPr>
        <w:spacing w:after="0" w:line="240" w:lineRule="auto"/>
        <w:ind w:left="360"/>
        <w:jc w:val="both"/>
        <w:rPr>
          <w:rFonts w:ascii="Arial Narrow" w:eastAsia="Times New Roman" w:hAnsi="Arial Narrow" w:cs="Arial"/>
          <w:b/>
          <w:sz w:val="24"/>
          <w:szCs w:val="24"/>
          <w:u w:val="single"/>
        </w:rPr>
      </w:pPr>
    </w:p>
    <w:p w:rsidR="001A263F" w:rsidRPr="001A263F" w:rsidRDefault="001A263F" w:rsidP="00FB3201">
      <w:pPr>
        <w:numPr>
          <w:ilvl w:val="0"/>
          <w:numId w:val="33"/>
        </w:numPr>
        <w:spacing w:after="0" w:line="240" w:lineRule="auto"/>
        <w:contextualSpacing/>
        <w:jc w:val="both"/>
        <w:rPr>
          <w:rFonts w:ascii="Arial Narrow" w:eastAsia="Times New Roman" w:hAnsi="Arial Narrow" w:cs="Arial"/>
          <w:b/>
          <w:sz w:val="24"/>
          <w:szCs w:val="24"/>
        </w:rPr>
      </w:pPr>
      <w:r w:rsidRPr="001A263F">
        <w:rPr>
          <w:rFonts w:ascii="Arial Narrow" w:eastAsia="Times New Roman" w:hAnsi="Arial Narrow" w:cs="Arial"/>
          <w:b/>
          <w:sz w:val="24"/>
          <w:szCs w:val="24"/>
        </w:rPr>
        <w:t>Secondary Colours</w:t>
      </w:r>
    </w:p>
    <w:p w:rsidR="001A263F" w:rsidRPr="001A263F" w:rsidRDefault="001A263F" w:rsidP="001A263F">
      <w:pPr>
        <w:spacing w:after="0" w:line="240" w:lineRule="auto"/>
        <w:ind w:left="360"/>
        <w:contextualSpacing/>
        <w:jc w:val="both"/>
        <w:rPr>
          <w:rFonts w:ascii="Arial Narrow" w:eastAsia="Times New Roman" w:hAnsi="Arial Narrow" w:cs="Arial"/>
          <w:sz w:val="24"/>
          <w:szCs w:val="24"/>
        </w:rPr>
      </w:pPr>
      <w:r w:rsidRPr="001A263F">
        <w:rPr>
          <w:rFonts w:ascii="Arial Narrow" w:eastAsia="Times New Roman" w:hAnsi="Arial Narrow" w:cs="Arial"/>
          <w:sz w:val="24"/>
          <w:szCs w:val="24"/>
        </w:rPr>
        <w:t>There are four secondary colours that make-up the MIDA corporate colours.</w:t>
      </w:r>
    </w:p>
    <w:p w:rsidR="001A263F" w:rsidRPr="001A263F" w:rsidRDefault="001A263F" w:rsidP="001A263F">
      <w:pPr>
        <w:spacing w:after="0" w:line="240" w:lineRule="auto"/>
        <w:ind w:left="360"/>
        <w:contextualSpacing/>
        <w:jc w:val="both"/>
        <w:rPr>
          <w:rFonts w:ascii="Arial Narrow" w:eastAsia="Times New Roman" w:hAnsi="Arial Narrow" w:cs="Arial"/>
          <w:sz w:val="24"/>
          <w:szCs w:val="24"/>
        </w:rPr>
      </w:pPr>
      <w:r w:rsidRPr="001A263F">
        <w:rPr>
          <w:rFonts w:ascii="Times New Roman" w:eastAsia="Times New Roman" w:hAnsi="Times New Roman" w:cs="Times New Roman"/>
          <w:noProof/>
          <w:sz w:val="24"/>
          <w:szCs w:val="24"/>
        </w:rPr>
        <w:drawing>
          <wp:inline distT="0" distB="0" distL="0" distR="0" wp14:anchorId="06F89E94" wp14:editId="0AE83FFA">
            <wp:extent cx="5888990" cy="17736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888990" cy="1773618"/>
                    </a:xfrm>
                    <a:prstGeom prst="rect">
                      <a:avLst/>
                    </a:prstGeom>
                  </pic:spPr>
                </pic:pic>
              </a:graphicData>
            </a:graphic>
          </wp:inline>
        </w:drawing>
      </w:r>
    </w:p>
    <w:p w:rsidR="001A263F" w:rsidRPr="001A263F" w:rsidRDefault="001A263F" w:rsidP="001A263F">
      <w:pPr>
        <w:spacing w:after="0" w:line="240" w:lineRule="auto"/>
        <w:ind w:left="360"/>
        <w:contextualSpacing/>
        <w:jc w:val="both"/>
        <w:rPr>
          <w:rFonts w:ascii="Arial Narrow" w:eastAsia="Times New Roman" w:hAnsi="Arial Narrow" w:cs="Arial"/>
          <w:b/>
          <w:sz w:val="24"/>
          <w:szCs w:val="24"/>
        </w:rPr>
      </w:pPr>
    </w:p>
    <w:p w:rsidR="001A263F" w:rsidRPr="001A263F" w:rsidRDefault="001A263F" w:rsidP="00FB3201">
      <w:pPr>
        <w:numPr>
          <w:ilvl w:val="0"/>
          <w:numId w:val="33"/>
        </w:numPr>
        <w:spacing w:after="0" w:line="240" w:lineRule="auto"/>
        <w:contextualSpacing/>
        <w:jc w:val="both"/>
        <w:rPr>
          <w:rFonts w:ascii="Arial Narrow" w:eastAsia="Times New Roman" w:hAnsi="Arial Narrow" w:cs="Arial"/>
          <w:b/>
          <w:sz w:val="24"/>
          <w:szCs w:val="24"/>
        </w:rPr>
      </w:pPr>
      <w:r w:rsidRPr="001A263F">
        <w:rPr>
          <w:rFonts w:ascii="Arial Narrow" w:eastAsia="Times New Roman" w:hAnsi="Arial Narrow" w:cs="Arial"/>
          <w:b/>
          <w:sz w:val="24"/>
          <w:szCs w:val="24"/>
        </w:rPr>
        <w:t>Colour Swatch for Digital Creative</w:t>
      </w:r>
    </w:p>
    <w:p w:rsidR="001A263F" w:rsidRPr="001A263F" w:rsidRDefault="001A263F" w:rsidP="001A263F">
      <w:pPr>
        <w:spacing w:after="0" w:line="240" w:lineRule="auto"/>
        <w:ind w:left="360"/>
        <w:jc w:val="both"/>
        <w:rPr>
          <w:rFonts w:ascii="Arial Narrow" w:eastAsia="Times New Roman" w:hAnsi="Arial Narrow" w:cs="Arial"/>
          <w:b/>
          <w:sz w:val="24"/>
          <w:szCs w:val="24"/>
          <w:u w:val="single"/>
        </w:rPr>
      </w:pPr>
    </w:p>
    <w:p w:rsidR="001A263F" w:rsidRPr="001A263F" w:rsidRDefault="001A263F" w:rsidP="001A263F">
      <w:pPr>
        <w:keepNext/>
        <w:spacing w:after="0" w:line="240" w:lineRule="auto"/>
        <w:jc w:val="right"/>
        <w:outlineLvl w:val="3"/>
        <w:rPr>
          <w:rFonts w:ascii="Arial Narrow" w:eastAsia="Times New Roman" w:hAnsi="Arial Narrow" w:cs="Arial"/>
          <w:b/>
          <w:bCs/>
          <w:sz w:val="24"/>
          <w:szCs w:val="24"/>
          <w:lang w:val="sv-SE"/>
        </w:rPr>
      </w:pPr>
    </w:p>
    <w:p w:rsidR="001A263F" w:rsidRPr="001A263F" w:rsidRDefault="001A263F" w:rsidP="001A263F">
      <w:pPr>
        <w:spacing w:after="0" w:line="240" w:lineRule="auto"/>
        <w:ind w:left="360"/>
        <w:rPr>
          <w:rFonts w:ascii="Times New Roman" w:eastAsia="Times New Roman" w:hAnsi="Times New Roman" w:cs="Times New Roman"/>
          <w:sz w:val="24"/>
          <w:szCs w:val="24"/>
          <w:lang w:val="sv-SE"/>
        </w:rPr>
      </w:pPr>
      <w:r w:rsidRPr="001A263F">
        <w:rPr>
          <w:rFonts w:ascii="Times New Roman" w:eastAsia="Times New Roman" w:hAnsi="Times New Roman" w:cs="Times New Roman"/>
          <w:noProof/>
          <w:sz w:val="24"/>
          <w:szCs w:val="24"/>
        </w:rPr>
        <w:drawing>
          <wp:inline distT="0" distB="0" distL="0" distR="0" wp14:anchorId="0AEB13BE" wp14:editId="77612328">
            <wp:extent cx="5844409" cy="19685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844409" cy="1968500"/>
                    </a:xfrm>
                    <a:prstGeom prst="rect">
                      <a:avLst/>
                    </a:prstGeom>
                  </pic:spPr>
                </pic:pic>
              </a:graphicData>
            </a:graphic>
          </wp:inline>
        </w:drawing>
      </w:r>
    </w:p>
    <w:p w:rsidR="001A263F" w:rsidRPr="001A263F" w:rsidRDefault="001A263F" w:rsidP="001A263F">
      <w:pPr>
        <w:spacing w:after="0" w:line="240" w:lineRule="auto"/>
        <w:ind w:left="360"/>
        <w:rPr>
          <w:rFonts w:ascii="Times New Roman" w:eastAsia="Times New Roman" w:hAnsi="Times New Roman" w:cs="Times New Roman"/>
          <w:sz w:val="24"/>
          <w:szCs w:val="24"/>
          <w:lang w:val="sv-SE"/>
        </w:rPr>
      </w:pPr>
    </w:p>
    <w:p w:rsidR="001A263F" w:rsidRPr="001A263F" w:rsidRDefault="001A263F" w:rsidP="001A263F">
      <w:pPr>
        <w:spacing w:after="0" w:line="240" w:lineRule="auto"/>
        <w:ind w:left="360"/>
        <w:rPr>
          <w:rFonts w:ascii="Times New Roman" w:eastAsia="Times New Roman" w:hAnsi="Times New Roman" w:cs="Times New Roman"/>
          <w:sz w:val="24"/>
          <w:szCs w:val="24"/>
          <w:lang w:val="sv-SE"/>
        </w:rPr>
      </w:pPr>
    </w:p>
    <w:p w:rsidR="001A263F" w:rsidRPr="001A263F" w:rsidRDefault="001A263F" w:rsidP="001A263F">
      <w:pPr>
        <w:spacing w:after="0" w:line="240" w:lineRule="auto"/>
        <w:ind w:left="360"/>
        <w:rPr>
          <w:rFonts w:ascii="Times New Roman" w:eastAsia="Times New Roman" w:hAnsi="Times New Roman" w:cs="Times New Roman"/>
          <w:sz w:val="24"/>
          <w:szCs w:val="24"/>
          <w:lang w:val="sv-SE"/>
        </w:rPr>
      </w:pPr>
    </w:p>
    <w:p w:rsidR="00FF13F9" w:rsidRDefault="00FF13F9" w:rsidP="00EE7C75">
      <w:pPr>
        <w:rPr>
          <w:rFonts w:ascii="Arial" w:hAnsi="Arial" w:cs="Arial"/>
          <w:b/>
          <w:u w:val="single"/>
        </w:rPr>
      </w:pPr>
    </w:p>
    <w:p w:rsidR="00831F98" w:rsidRDefault="00831F98" w:rsidP="00EE7C75">
      <w:pPr>
        <w:rPr>
          <w:rFonts w:ascii="Arial" w:hAnsi="Arial" w:cs="Arial"/>
          <w:b/>
          <w:u w:val="single"/>
        </w:rPr>
      </w:pPr>
    </w:p>
    <w:p w:rsidR="001A263F" w:rsidRDefault="001A263F" w:rsidP="00EE7C75">
      <w:pPr>
        <w:rPr>
          <w:rFonts w:ascii="Arial" w:hAnsi="Arial" w:cs="Arial"/>
          <w:b/>
          <w:u w:val="single"/>
        </w:rPr>
      </w:pPr>
    </w:p>
    <w:p w:rsidR="001A263F" w:rsidRDefault="001A263F" w:rsidP="00EE7C75">
      <w:pPr>
        <w:rPr>
          <w:rFonts w:ascii="Arial" w:hAnsi="Arial" w:cs="Arial"/>
          <w:b/>
          <w:u w:val="single"/>
        </w:rPr>
      </w:pPr>
    </w:p>
    <w:p w:rsidR="001A263F" w:rsidRDefault="001A263F" w:rsidP="00EE7C75">
      <w:pPr>
        <w:rPr>
          <w:rFonts w:ascii="Arial" w:hAnsi="Arial" w:cs="Arial"/>
          <w:b/>
          <w:u w:val="single"/>
        </w:rPr>
      </w:pPr>
    </w:p>
    <w:p w:rsidR="001A263F" w:rsidRDefault="001A263F" w:rsidP="00EE7C75">
      <w:pPr>
        <w:rPr>
          <w:rFonts w:ascii="Arial" w:hAnsi="Arial" w:cs="Arial"/>
          <w:b/>
          <w:u w:val="single"/>
        </w:rPr>
      </w:pPr>
    </w:p>
    <w:p w:rsidR="001A263F" w:rsidRDefault="001A263F" w:rsidP="00EE7C75">
      <w:pPr>
        <w:rPr>
          <w:rFonts w:ascii="Arial" w:hAnsi="Arial" w:cs="Arial"/>
          <w:b/>
          <w:u w:val="single"/>
        </w:rPr>
      </w:pPr>
    </w:p>
    <w:p w:rsidR="001A263F" w:rsidRDefault="001A263F" w:rsidP="00EE7C75">
      <w:pPr>
        <w:rPr>
          <w:rFonts w:ascii="Arial" w:hAnsi="Arial" w:cs="Arial"/>
          <w:b/>
          <w:u w:val="single"/>
        </w:rPr>
      </w:pPr>
    </w:p>
    <w:p w:rsidR="001A263F" w:rsidRDefault="001A263F" w:rsidP="00EE7C75">
      <w:pPr>
        <w:rPr>
          <w:rFonts w:ascii="Arial" w:hAnsi="Arial" w:cs="Arial"/>
          <w:b/>
          <w:u w:val="single"/>
        </w:rPr>
      </w:pPr>
    </w:p>
    <w:p w:rsidR="001A263F" w:rsidRDefault="001A263F" w:rsidP="00EE7C75">
      <w:pPr>
        <w:rPr>
          <w:rFonts w:ascii="Arial" w:hAnsi="Arial" w:cs="Arial"/>
          <w:b/>
          <w:u w:val="single"/>
        </w:rPr>
      </w:pPr>
    </w:p>
    <w:p w:rsidR="001A263F" w:rsidRDefault="001A263F" w:rsidP="00EE7C75">
      <w:pPr>
        <w:rPr>
          <w:rFonts w:ascii="Arial" w:hAnsi="Arial" w:cs="Arial"/>
          <w:b/>
          <w:u w:val="single"/>
        </w:rPr>
      </w:pPr>
    </w:p>
    <w:p w:rsidR="00177FC1" w:rsidRDefault="00177FC1" w:rsidP="00EE7C75">
      <w:pPr>
        <w:rPr>
          <w:rFonts w:ascii="Arial" w:hAnsi="Arial" w:cs="Arial"/>
          <w:b/>
          <w:u w:val="single"/>
        </w:rPr>
      </w:pPr>
    </w:p>
    <w:p w:rsidR="00F92461" w:rsidRDefault="00F92461" w:rsidP="00EE7C75">
      <w:pPr>
        <w:rPr>
          <w:rFonts w:ascii="Arial" w:hAnsi="Arial" w:cs="Arial"/>
          <w:b/>
          <w:u w:val="single"/>
        </w:rPr>
      </w:pPr>
    </w:p>
    <w:p w:rsidR="00F92461" w:rsidRDefault="00F92461" w:rsidP="00EE7C75">
      <w:pPr>
        <w:rPr>
          <w:rFonts w:ascii="Arial" w:hAnsi="Arial" w:cs="Arial"/>
          <w:b/>
          <w:u w:val="single"/>
        </w:rPr>
      </w:pPr>
    </w:p>
    <w:p w:rsidR="00F92461" w:rsidRDefault="00F92461" w:rsidP="00EE7C75">
      <w:pPr>
        <w:rPr>
          <w:rFonts w:ascii="Arial" w:hAnsi="Arial" w:cs="Arial"/>
          <w:b/>
          <w:u w:val="single"/>
        </w:rPr>
      </w:pPr>
    </w:p>
    <w:p w:rsidR="00F92461" w:rsidRDefault="00F92461" w:rsidP="00EE7C75">
      <w:pPr>
        <w:rPr>
          <w:rFonts w:ascii="Arial" w:hAnsi="Arial" w:cs="Arial"/>
          <w:b/>
          <w:u w:val="single"/>
        </w:rPr>
      </w:pPr>
    </w:p>
    <w:p w:rsidR="00F92461" w:rsidRDefault="00F92461" w:rsidP="00EE7C75">
      <w:pPr>
        <w:rPr>
          <w:rFonts w:ascii="Arial" w:hAnsi="Arial" w:cs="Arial"/>
          <w:b/>
          <w:u w:val="single"/>
        </w:rPr>
      </w:pPr>
    </w:p>
    <w:p w:rsidR="00F92461" w:rsidRDefault="00F92461" w:rsidP="00EE7C75">
      <w:pPr>
        <w:rPr>
          <w:rFonts w:ascii="Arial" w:hAnsi="Arial" w:cs="Arial"/>
          <w:b/>
          <w:u w:val="single"/>
        </w:rPr>
      </w:pPr>
    </w:p>
    <w:p w:rsidR="00F92461" w:rsidRDefault="00F92461" w:rsidP="00EE7C75">
      <w:pPr>
        <w:rPr>
          <w:rFonts w:ascii="Arial" w:hAnsi="Arial" w:cs="Arial"/>
          <w:b/>
          <w:u w:val="single"/>
        </w:rPr>
      </w:pPr>
    </w:p>
    <w:p w:rsidR="00F92461" w:rsidRDefault="00F92461" w:rsidP="00EE7C75">
      <w:pPr>
        <w:rPr>
          <w:rFonts w:ascii="Arial" w:hAnsi="Arial" w:cs="Arial"/>
          <w:b/>
          <w:u w:val="single"/>
        </w:rPr>
      </w:pPr>
    </w:p>
    <w:p w:rsidR="00986B04" w:rsidRDefault="00986B04" w:rsidP="00603508">
      <w:pPr>
        <w:jc w:val="center"/>
        <w:rPr>
          <w:rFonts w:ascii="Arial" w:hAnsi="Arial" w:cs="Arial"/>
          <w:b/>
          <w:sz w:val="24"/>
          <w:szCs w:val="24"/>
          <w:u w:val="single"/>
        </w:rPr>
      </w:pPr>
      <w:r>
        <w:rPr>
          <w:rFonts w:ascii="Arial" w:hAnsi="Arial" w:cs="Arial"/>
          <w:b/>
          <w:sz w:val="24"/>
          <w:szCs w:val="24"/>
          <w:u w:val="single"/>
        </w:rPr>
        <w:lastRenderedPageBreak/>
        <w:t xml:space="preserve">BAB </w:t>
      </w:r>
      <w:r w:rsidR="001E71B9">
        <w:rPr>
          <w:rFonts w:ascii="Arial" w:hAnsi="Arial" w:cs="Arial"/>
          <w:b/>
          <w:sz w:val="24"/>
          <w:szCs w:val="24"/>
          <w:u w:val="single"/>
        </w:rPr>
        <w:t>3</w:t>
      </w:r>
    </w:p>
    <w:p w:rsidR="00986B04" w:rsidRDefault="00986B04" w:rsidP="00986B04">
      <w:pPr>
        <w:pStyle w:val="NoSpacing"/>
      </w:pPr>
    </w:p>
    <w:p w:rsidR="00986B04" w:rsidRPr="00EE1304" w:rsidRDefault="00986B04" w:rsidP="00986B04">
      <w:pPr>
        <w:pStyle w:val="ListParagraph"/>
        <w:numPr>
          <w:ilvl w:val="0"/>
          <w:numId w:val="9"/>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Pr>
          <w:rFonts w:ascii="Arial" w:hAnsi="Arial" w:cs="Arial"/>
          <w:b/>
          <w:sz w:val="24"/>
          <w:szCs w:val="24"/>
          <w:u w:val="single"/>
        </w:rPr>
        <w:t>/PROFIL SYARIKAT</w:t>
      </w:r>
    </w:p>
    <w:p w:rsidR="00986B04" w:rsidRPr="003C2799" w:rsidRDefault="00986B04" w:rsidP="00986B04">
      <w:pPr>
        <w:pStyle w:val="NoSpacing"/>
        <w:rPr>
          <w:lang w:val="sv-SE"/>
        </w:rPr>
      </w:pPr>
    </w:p>
    <w:p w:rsidR="00986B04" w:rsidRPr="00A477E2" w:rsidRDefault="00986B04" w:rsidP="00986B04">
      <w:pPr>
        <w:spacing w:line="360" w:lineRule="auto"/>
        <w:ind w:left="720"/>
        <w:jc w:val="both"/>
        <w:rPr>
          <w:rFonts w:ascii="Arial" w:hAnsi="Arial" w:cs="Arial"/>
          <w:sz w:val="24"/>
          <w:szCs w:val="24"/>
          <w:lang w:val="sv-SE"/>
        </w:rPr>
      </w:pPr>
      <w:r w:rsidRPr="003C2799">
        <w:rPr>
          <w:rFonts w:ascii="Arial" w:hAnsi="Arial" w:cs="Arial"/>
          <w:sz w:val="24"/>
          <w:szCs w:val="24"/>
          <w:lang w:val="sv-SE"/>
        </w:rPr>
        <w:t>Senarai projek yang sama yang telah disiapkan dalam tempoh tiga tahu</w:t>
      </w:r>
      <w:r>
        <w:rPr>
          <w:rFonts w:ascii="Arial" w:hAnsi="Arial" w:cs="Arial"/>
          <w:sz w:val="24"/>
          <w:szCs w:val="24"/>
          <w:lang w:val="sv-SE"/>
        </w:rPr>
        <w:t>n terakhir mengikut kronologi:-</w:t>
      </w:r>
    </w:p>
    <w:tbl>
      <w:tblPr>
        <w:tblW w:w="9900"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986B04" w:rsidRPr="003C2799" w:rsidTr="001A4D58">
        <w:tc>
          <w:tcPr>
            <w:tcW w:w="603" w:type="dxa"/>
            <w:tcBorders>
              <w:bottom w:val="single" w:sz="4" w:space="0" w:color="auto"/>
            </w:tcBorders>
            <w:vAlign w:val="center"/>
          </w:tcPr>
          <w:p w:rsidR="00986B04" w:rsidRPr="00B2399D" w:rsidRDefault="00986B04" w:rsidP="00D43A30">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rsidR="00986B04" w:rsidRPr="00B2399D" w:rsidRDefault="00986B04" w:rsidP="00D43A30">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a Pelanggan</w:t>
            </w:r>
          </w:p>
          <w:p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rPr>
              <w:t>dan Alamat</w:t>
            </w:r>
          </w:p>
        </w:tc>
        <w:tc>
          <w:tcPr>
            <w:tcW w:w="1954" w:type="dxa"/>
            <w:tcBorders>
              <w:bottom w:val="single" w:sz="4" w:space="0" w:color="auto"/>
            </w:tcBorders>
            <w:vAlign w:val="center"/>
          </w:tcPr>
          <w:p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rPr>
              <w:t>Jumlah</w:t>
            </w:r>
          </w:p>
          <w:p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rPr>
              <w:t>Kontrak (RM)</w:t>
            </w:r>
          </w:p>
        </w:tc>
        <w:tc>
          <w:tcPr>
            <w:tcW w:w="1440" w:type="dxa"/>
            <w:tcBorders>
              <w:bottom w:val="single" w:sz="4" w:space="0" w:color="auto"/>
            </w:tcBorders>
            <w:vAlign w:val="center"/>
          </w:tcPr>
          <w:p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rPr>
              <w:t>Tarikh Siap</w:t>
            </w:r>
          </w:p>
        </w:tc>
      </w:tr>
      <w:tr w:rsidR="00986B04" w:rsidRPr="003C2799" w:rsidTr="001A4D58">
        <w:trPr>
          <w:trHeight w:val="2312"/>
        </w:trPr>
        <w:tc>
          <w:tcPr>
            <w:tcW w:w="603"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2135"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3768"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954"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440"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r>
    </w:tbl>
    <w:p w:rsidR="00986B04" w:rsidRPr="003C2799" w:rsidRDefault="00986B04" w:rsidP="00986B04">
      <w:pPr>
        <w:spacing w:line="360" w:lineRule="auto"/>
        <w:ind w:left="720"/>
        <w:jc w:val="both"/>
        <w:rPr>
          <w:rFonts w:ascii="Arial" w:hAnsi="Arial" w:cs="Arial"/>
          <w:sz w:val="24"/>
          <w:szCs w:val="24"/>
        </w:rPr>
      </w:pPr>
    </w:p>
    <w:p w:rsidR="00986B04" w:rsidRPr="003C2799" w:rsidRDefault="00986B04" w:rsidP="00986B04">
      <w:pPr>
        <w:pStyle w:val="ListParagraph"/>
        <w:numPr>
          <w:ilvl w:val="0"/>
          <w:numId w:val="9"/>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rsidR="00986B04" w:rsidRPr="003C2799" w:rsidRDefault="00986B04" w:rsidP="00986B04">
      <w:pPr>
        <w:pStyle w:val="NoSpacing"/>
      </w:pPr>
    </w:p>
    <w:p w:rsidR="00986B04" w:rsidRPr="003C2799" w:rsidRDefault="00986B04" w:rsidP="00986B04">
      <w:pPr>
        <w:spacing w:line="360" w:lineRule="auto"/>
        <w:ind w:left="720"/>
        <w:jc w:val="both"/>
        <w:rPr>
          <w:rFonts w:ascii="Arial" w:hAnsi="Arial" w:cs="Arial"/>
          <w:sz w:val="24"/>
          <w:szCs w:val="24"/>
        </w:rPr>
      </w:pPr>
      <w:r w:rsidRPr="003C2799">
        <w:rPr>
          <w:rFonts w:ascii="Arial" w:hAnsi="Arial" w:cs="Arial"/>
          <w:sz w:val="24"/>
          <w:szCs w:val="24"/>
        </w:rPr>
        <w:t xml:space="preserve">Senarai </w:t>
      </w:r>
      <w:proofErr w:type="gramStart"/>
      <w:r w:rsidRPr="003C2799">
        <w:rPr>
          <w:rFonts w:ascii="Arial" w:hAnsi="Arial" w:cs="Arial"/>
          <w:sz w:val="24"/>
          <w:szCs w:val="24"/>
        </w:rPr>
        <w:t>projek :</w:t>
      </w:r>
      <w:proofErr w:type="gramEnd"/>
      <w:r w:rsidRPr="003C2799">
        <w:rPr>
          <w:rFonts w:ascii="Arial" w:hAnsi="Arial" w:cs="Arial"/>
          <w:sz w:val="24"/>
          <w:szCs w:val="24"/>
        </w:rPr>
        <w:t>-</w:t>
      </w:r>
    </w:p>
    <w:tbl>
      <w:tblPr>
        <w:tblW w:w="10203"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877"/>
        <w:gridCol w:w="1632"/>
        <w:gridCol w:w="1400"/>
        <w:gridCol w:w="1349"/>
        <w:gridCol w:w="1832"/>
        <w:gridCol w:w="1483"/>
      </w:tblGrid>
      <w:tr w:rsidR="00986B04" w:rsidRPr="003C2799" w:rsidTr="00660875">
        <w:trPr>
          <w:trHeight w:val="881"/>
        </w:trPr>
        <w:tc>
          <w:tcPr>
            <w:tcW w:w="630"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No.</w:t>
            </w:r>
          </w:p>
        </w:tc>
        <w:tc>
          <w:tcPr>
            <w:tcW w:w="1877"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Butiran Kontrak</w:t>
            </w:r>
          </w:p>
        </w:tc>
        <w:tc>
          <w:tcPr>
            <w:tcW w:w="1632"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Nama Pelanggan &amp; Alamat</w:t>
            </w:r>
          </w:p>
        </w:tc>
        <w:tc>
          <w:tcPr>
            <w:tcW w:w="1400"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Jumlah Kontrak (RM)</w:t>
            </w:r>
          </w:p>
        </w:tc>
        <w:tc>
          <w:tcPr>
            <w:tcW w:w="1349"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Tarikh Mula</w:t>
            </w:r>
          </w:p>
        </w:tc>
        <w:tc>
          <w:tcPr>
            <w:tcW w:w="1832"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Tarikh Dijangka Siap</w:t>
            </w:r>
          </w:p>
        </w:tc>
        <w:tc>
          <w:tcPr>
            <w:tcW w:w="1483"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 Kemajuan</w:t>
            </w:r>
          </w:p>
        </w:tc>
      </w:tr>
      <w:tr w:rsidR="00986B04" w:rsidRPr="003C2799" w:rsidTr="00660875">
        <w:trPr>
          <w:trHeight w:val="3095"/>
        </w:trPr>
        <w:tc>
          <w:tcPr>
            <w:tcW w:w="630"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877"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632"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400"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349"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832"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483"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r>
    </w:tbl>
    <w:p w:rsidR="00525091" w:rsidRPr="00642357" w:rsidRDefault="00525091" w:rsidP="00642357">
      <w:pPr>
        <w:rPr>
          <w:rFonts w:ascii="Arial" w:hAnsi="Arial" w:cs="Arial"/>
          <w:sz w:val="24"/>
          <w:szCs w:val="24"/>
        </w:rPr>
        <w:sectPr w:rsidR="00525091" w:rsidRPr="00642357" w:rsidSect="00F92461">
          <w:headerReference w:type="default" r:id="rId28"/>
          <w:footerReference w:type="default" r:id="rId29"/>
          <w:pgSz w:w="11907" w:h="16840" w:code="9"/>
          <w:pgMar w:top="1440" w:right="1417" w:bottom="1440" w:left="1440" w:header="720" w:footer="720" w:gutter="0"/>
          <w:cols w:space="720"/>
          <w:titlePg/>
          <w:docGrid w:linePitch="360"/>
        </w:sectPr>
      </w:pPr>
    </w:p>
    <w:p w:rsidR="00986B04" w:rsidRDefault="00986B04" w:rsidP="008B2A2A">
      <w:pPr>
        <w:jc w:val="center"/>
        <w:rPr>
          <w:rFonts w:ascii="Arial" w:hAnsi="Arial" w:cs="Arial"/>
          <w:b/>
          <w:sz w:val="24"/>
          <w:szCs w:val="24"/>
          <w:u w:val="single"/>
        </w:rPr>
      </w:pPr>
      <w:r>
        <w:rPr>
          <w:rFonts w:ascii="Arial" w:hAnsi="Arial" w:cs="Arial"/>
          <w:b/>
          <w:sz w:val="24"/>
          <w:szCs w:val="24"/>
          <w:u w:val="single"/>
        </w:rPr>
        <w:lastRenderedPageBreak/>
        <w:t xml:space="preserve">BAB </w:t>
      </w:r>
      <w:r w:rsidR="001E71B9">
        <w:rPr>
          <w:rFonts w:ascii="Arial" w:hAnsi="Arial" w:cs="Arial"/>
          <w:b/>
          <w:sz w:val="24"/>
          <w:szCs w:val="24"/>
          <w:u w:val="single"/>
        </w:rPr>
        <w:t>4</w:t>
      </w:r>
    </w:p>
    <w:p w:rsidR="00986B04" w:rsidRDefault="00986B04" w:rsidP="00986B04">
      <w:pPr>
        <w:pStyle w:val="NoSpacing"/>
      </w:pPr>
    </w:p>
    <w:p w:rsidR="00986B04" w:rsidRDefault="00986B04" w:rsidP="00986B04">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w:t>
      </w:r>
      <w:r w:rsidR="00177FC1">
        <w:rPr>
          <w:rFonts w:ascii="Arial" w:eastAsia="Times New Roman" w:hAnsi="Arial" w:cs="Arial"/>
          <w:b/>
          <w:sz w:val="24"/>
          <w:szCs w:val="24"/>
          <w:u w:val="single"/>
          <w:lang w:val="de-DE"/>
        </w:rPr>
        <w:t xml:space="preserve"> </w:t>
      </w:r>
      <w:r w:rsidRPr="00EB0D4B">
        <w:rPr>
          <w:rFonts w:ascii="Arial" w:eastAsia="Times New Roman" w:hAnsi="Arial" w:cs="Arial"/>
          <w:b/>
          <w:sz w:val="24"/>
          <w:szCs w:val="24"/>
          <w:u w:val="single"/>
          <w:lang w:val="de-DE"/>
        </w:rPr>
        <w:t>HARGA &amp; MAKLUMAT KEWANGAN SYARIKAT</w:t>
      </w:r>
    </w:p>
    <w:p w:rsidR="00986B04" w:rsidRPr="00EB0D4B" w:rsidRDefault="00986B04" w:rsidP="00986B04">
      <w:pPr>
        <w:pStyle w:val="NoSpacing"/>
        <w:jc w:val="center"/>
        <w:rPr>
          <w:rFonts w:ascii="Arial" w:eastAsia="Times New Roman" w:hAnsi="Arial" w:cs="Arial"/>
          <w:b/>
          <w:sz w:val="24"/>
          <w:szCs w:val="24"/>
          <w:u w:val="single"/>
          <w:lang w:val="de-DE"/>
        </w:rPr>
      </w:pPr>
    </w:p>
    <w:p w:rsidR="00986B04" w:rsidRPr="003C2799" w:rsidRDefault="00986B04" w:rsidP="00986B04">
      <w:pPr>
        <w:pStyle w:val="NoSpacing"/>
        <w:rPr>
          <w:lang w:val="sv-SE"/>
        </w:rPr>
      </w:pPr>
    </w:p>
    <w:p w:rsidR="00E10C15" w:rsidRDefault="00986B04" w:rsidP="00986B04">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w:t>
      </w:r>
      <w:r w:rsidR="00E10C15">
        <w:rPr>
          <w:rFonts w:ascii="Arial" w:hAnsi="Arial" w:cs="Arial"/>
          <w:sz w:val="24"/>
          <w:szCs w:val="24"/>
          <w:lang w:val="sv-SE"/>
        </w:rPr>
        <w:t>mukakan dalam kertas berasingan.</w:t>
      </w:r>
    </w:p>
    <w:p w:rsidR="00E10C15" w:rsidRPr="003C2799" w:rsidRDefault="00E10C15" w:rsidP="00E10C15">
      <w:pPr>
        <w:numPr>
          <w:ilvl w:val="0"/>
          <w:numId w:val="11"/>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rsidR="00E10C15" w:rsidRPr="003C2799" w:rsidRDefault="00E10C15" w:rsidP="00E10C15">
      <w:pPr>
        <w:spacing w:line="360" w:lineRule="auto"/>
        <w:jc w:val="both"/>
        <w:rPr>
          <w:rFonts w:ascii="Arial" w:hAnsi="Arial" w:cs="Arial"/>
          <w:b/>
          <w:sz w:val="24"/>
          <w:szCs w:val="24"/>
          <w:u w:val="single"/>
          <w:lang w:val="sv-SE"/>
        </w:rPr>
      </w:pPr>
    </w:p>
    <w:tbl>
      <w:tblPr>
        <w:tblW w:w="9573" w:type="dxa"/>
        <w:tblInd w:w="-72" w:type="dxa"/>
        <w:tblLook w:val="01E0" w:firstRow="1" w:lastRow="1" w:firstColumn="1" w:lastColumn="1" w:noHBand="0" w:noVBand="0"/>
      </w:tblPr>
      <w:tblGrid>
        <w:gridCol w:w="704"/>
        <w:gridCol w:w="773"/>
        <w:gridCol w:w="2397"/>
        <w:gridCol w:w="334"/>
        <w:gridCol w:w="1026"/>
        <w:gridCol w:w="2665"/>
        <w:gridCol w:w="1674"/>
      </w:tblGrid>
      <w:tr w:rsidR="00E10C15" w:rsidRPr="003C2799" w:rsidTr="00831F98">
        <w:tc>
          <w:tcPr>
            <w:tcW w:w="704" w:type="dxa"/>
          </w:tcPr>
          <w:p w:rsidR="00E10C15" w:rsidRPr="003C2799" w:rsidRDefault="00E10C15" w:rsidP="00962377">
            <w:pPr>
              <w:numPr>
                <w:ilvl w:val="1"/>
                <w:numId w:val="11"/>
              </w:numPr>
              <w:tabs>
                <w:tab w:val="clear" w:pos="72"/>
                <w:tab w:val="num" w:pos="180"/>
              </w:tabs>
              <w:spacing w:after="0" w:line="240" w:lineRule="auto"/>
              <w:jc w:val="both"/>
              <w:rPr>
                <w:rFonts w:ascii="Arial" w:eastAsia="MS Mincho" w:hAnsi="Arial" w:cs="Arial"/>
                <w:sz w:val="24"/>
                <w:szCs w:val="24"/>
                <w:lang w:val="sv-SE"/>
              </w:rPr>
            </w:pPr>
          </w:p>
        </w:tc>
        <w:tc>
          <w:tcPr>
            <w:tcW w:w="3170" w:type="dxa"/>
            <w:gridSpan w:val="2"/>
          </w:tcPr>
          <w:p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rsidR="00E10C15" w:rsidRPr="003C2799" w:rsidRDefault="00E10C15" w:rsidP="00962377">
            <w:pPr>
              <w:jc w:val="both"/>
              <w:rPr>
                <w:rFonts w:ascii="Arial" w:eastAsia="MS Mincho" w:hAnsi="Arial" w:cs="Arial"/>
                <w:sz w:val="24"/>
                <w:szCs w:val="24"/>
                <w:lang w:val="sv-SE"/>
              </w:rPr>
            </w:pPr>
          </w:p>
        </w:tc>
      </w:tr>
      <w:tr w:rsidR="00E10C15" w:rsidRPr="003C2799" w:rsidTr="00831F98">
        <w:tc>
          <w:tcPr>
            <w:tcW w:w="704" w:type="dxa"/>
          </w:tcPr>
          <w:p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170" w:type="dxa"/>
            <w:gridSpan w:val="2"/>
          </w:tcPr>
          <w:p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rsidR="00E10C15" w:rsidRPr="003C2799" w:rsidRDefault="00E10C15" w:rsidP="00962377">
            <w:pPr>
              <w:jc w:val="both"/>
              <w:rPr>
                <w:rFonts w:ascii="Arial" w:eastAsia="MS Mincho" w:hAnsi="Arial" w:cs="Arial"/>
                <w:sz w:val="24"/>
                <w:szCs w:val="24"/>
                <w:lang w:val="sv-SE"/>
              </w:rPr>
            </w:pPr>
          </w:p>
        </w:tc>
      </w:tr>
      <w:tr w:rsidR="00E10C15" w:rsidRPr="003C2799" w:rsidTr="00831F98">
        <w:tc>
          <w:tcPr>
            <w:tcW w:w="704" w:type="dxa"/>
          </w:tcPr>
          <w:p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170" w:type="dxa"/>
            <w:gridSpan w:val="2"/>
          </w:tcPr>
          <w:p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rsidR="00E10C15" w:rsidRPr="003C2799" w:rsidRDefault="00E10C15" w:rsidP="00962377">
            <w:pPr>
              <w:jc w:val="both"/>
              <w:rPr>
                <w:rFonts w:ascii="Arial" w:eastAsia="MS Mincho" w:hAnsi="Arial" w:cs="Arial"/>
                <w:sz w:val="24"/>
                <w:szCs w:val="24"/>
                <w:lang w:val="sv-SE"/>
              </w:rPr>
            </w:pPr>
          </w:p>
        </w:tc>
      </w:tr>
      <w:tr w:rsidR="00E10C15" w:rsidRPr="003C2799" w:rsidTr="00831F98">
        <w:tc>
          <w:tcPr>
            <w:tcW w:w="704" w:type="dxa"/>
          </w:tcPr>
          <w:p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170" w:type="dxa"/>
            <w:gridSpan w:val="2"/>
          </w:tcPr>
          <w:p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rsidR="00E10C15" w:rsidRPr="003C2799" w:rsidRDefault="00E10C15" w:rsidP="00962377">
            <w:pPr>
              <w:jc w:val="both"/>
              <w:rPr>
                <w:rFonts w:ascii="Arial" w:eastAsia="MS Mincho" w:hAnsi="Arial" w:cs="Arial"/>
                <w:sz w:val="24"/>
                <w:szCs w:val="24"/>
                <w:lang w:val="sv-SE"/>
              </w:rPr>
            </w:pPr>
          </w:p>
        </w:tc>
      </w:tr>
      <w:tr w:rsidR="00E10C15" w:rsidRPr="003C2799" w:rsidTr="00831F98">
        <w:tc>
          <w:tcPr>
            <w:tcW w:w="704" w:type="dxa"/>
          </w:tcPr>
          <w:p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170" w:type="dxa"/>
            <w:gridSpan w:val="2"/>
          </w:tcPr>
          <w:p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rsidR="00E10C15" w:rsidRPr="003C2799" w:rsidRDefault="00E10C15" w:rsidP="00962377">
            <w:pPr>
              <w:jc w:val="both"/>
              <w:rPr>
                <w:rFonts w:ascii="Arial" w:eastAsia="MS Mincho" w:hAnsi="Arial" w:cs="Arial"/>
                <w:sz w:val="24"/>
                <w:szCs w:val="24"/>
                <w:lang w:val="sv-SE"/>
              </w:rPr>
            </w:pPr>
          </w:p>
        </w:tc>
      </w:tr>
      <w:tr w:rsidR="00E10C15" w:rsidRPr="003C2799" w:rsidTr="00831F98">
        <w:tc>
          <w:tcPr>
            <w:tcW w:w="704" w:type="dxa"/>
          </w:tcPr>
          <w:p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170" w:type="dxa"/>
            <w:gridSpan w:val="2"/>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Penubuhan</w:t>
            </w:r>
          </w:p>
        </w:tc>
        <w:tc>
          <w:tcPr>
            <w:tcW w:w="334" w:type="dxa"/>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rsidR="00E10C15" w:rsidRPr="003C2799" w:rsidRDefault="00E10C15" w:rsidP="00962377">
            <w:pPr>
              <w:jc w:val="both"/>
              <w:rPr>
                <w:rFonts w:ascii="Arial" w:eastAsia="MS Mincho" w:hAnsi="Arial" w:cs="Arial"/>
                <w:sz w:val="24"/>
                <w:szCs w:val="24"/>
                <w:lang w:val="sv-SE"/>
              </w:rPr>
            </w:pPr>
          </w:p>
        </w:tc>
      </w:tr>
      <w:tr w:rsidR="00E10C15" w:rsidRPr="003C2799" w:rsidTr="00831F98">
        <w:tc>
          <w:tcPr>
            <w:tcW w:w="704" w:type="dxa"/>
          </w:tcPr>
          <w:p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170" w:type="dxa"/>
            <w:gridSpan w:val="2"/>
          </w:tcPr>
          <w:p w:rsidR="00E10C15" w:rsidRPr="003C2799" w:rsidRDefault="00E10C15" w:rsidP="00962377">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rsidR="00E10C15" w:rsidRPr="003C2799" w:rsidRDefault="00E10C15" w:rsidP="00962377">
            <w:pPr>
              <w:jc w:val="both"/>
              <w:rPr>
                <w:rFonts w:ascii="Arial" w:eastAsia="MS Mincho" w:hAnsi="Arial" w:cs="Arial"/>
                <w:sz w:val="24"/>
                <w:szCs w:val="24"/>
                <w:lang w:val="sv-SE"/>
              </w:rPr>
            </w:pPr>
          </w:p>
        </w:tc>
      </w:tr>
      <w:tr w:rsidR="00E10C15" w:rsidRPr="003C2799" w:rsidTr="00831F98">
        <w:tc>
          <w:tcPr>
            <w:tcW w:w="704" w:type="dxa"/>
          </w:tcPr>
          <w:p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170" w:type="dxa"/>
            <w:gridSpan w:val="2"/>
          </w:tcPr>
          <w:p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rsidR="00E10C15" w:rsidRPr="003C2799" w:rsidRDefault="00E10C15" w:rsidP="00962377">
            <w:pPr>
              <w:jc w:val="both"/>
              <w:rPr>
                <w:rFonts w:ascii="Arial" w:eastAsia="MS Mincho" w:hAnsi="Arial" w:cs="Arial"/>
                <w:sz w:val="24"/>
                <w:szCs w:val="24"/>
                <w:lang w:val="sv-SE"/>
              </w:rPr>
            </w:pPr>
          </w:p>
        </w:tc>
      </w:tr>
      <w:tr w:rsidR="00E10C15" w:rsidRPr="003C2799" w:rsidTr="00831F98">
        <w:trPr>
          <w:trHeight w:val="1422"/>
        </w:trPr>
        <w:tc>
          <w:tcPr>
            <w:tcW w:w="704" w:type="dxa"/>
          </w:tcPr>
          <w:p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170" w:type="dxa"/>
            <w:gridSpan w:val="2"/>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rsidR="00E10C15" w:rsidRPr="003C2799" w:rsidRDefault="00E10C15" w:rsidP="00962377">
            <w:pPr>
              <w:jc w:val="both"/>
              <w:rPr>
                <w:rFonts w:ascii="Arial" w:eastAsia="MS Mincho" w:hAnsi="Arial" w:cs="Arial"/>
                <w:sz w:val="24"/>
                <w:szCs w:val="24"/>
                <w:lang w:val="sv-SE"/>
              </w:rPr>
            </w:pPr>
          </w:p>
        </w:tc>
      </w:tr>
      <w:tr w:rsidR="00E10C15" w:rsidRPr="003C2799" w:rsidTr="002C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7" w:type="dxa"/>
            <w:gridSpan w:val="2"/>
            <w:tcBorders>
              <w:bottom w:val="single" w:sz="4" w:space="0" w:color="auto"/>
            </w:tcBorders>
            <w:vAlign w:val="center"/>
          </w:tcPr>
          <w:p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757" w:type="dxa"/>
            <w:gridSpan w:val="3"/>
            <w:tcBorders>
              <w:bottom w:val="single" w:sz="4" w:space="0" w:color="auto"/>
            </w:tcBorders>
            <w:vAlign w:val="center"/>
          </w:tcPr>
          <w:p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665" w:type="dxa"/>
            <w:tcBorders>
              <w:bottom w:val="single" w:sz="4" w:space="0" w:color="auto"/>
            </w:tcBorders>
            <w:vAlign w:val="center"/>
          </w:tcPr>
          <w:p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674" w:type="dxa"/>
            <w:tcBorders>
              <w:bottom w:val="single" w:sz="4" w:space="0" w:color="auto"/>
            </w:tcBorders>
            <w:vAlign w:val="center"/>
          </w:tcPr>
          <w:p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E10C15" w:rsidRPr="003C2799" w:rsidTr="002C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5"/>
        </w:trPr>
        <w:tc>
          <w:tcPr>
            <w:tcW w:w="1477" w:type="dxa"/>
            <w:gridSpan w:val="2"/>
            <w:tcBorders>
              <w:bottom w:val="single" w:sz="4" w:space="0" w:color="auto"/>
            </w:tcBorders>
          </w:tcPr>
          <w:p w:rsidR="00E10C15" w:rsidRPr="003C2799" w:rsidRDefault="00E10C15" w:rsidP="00962377">
            <w:pPr>
              <w:spacing w:line="360" w:lineRule="auto"/>
              <w:jc w:val="both"/>
              <w:rPr>
                <w:rFonts w:ascii="Arial" w:eastAsia="MS Mincho" w:hAnsi="Arial" w:cs="Arial"/>
                <w:sz w:val="24"/>
                <w:szCs w:val="24"/>
                <w:lang w:val="sv-SE"/>
              </w:rPr>
            </w:pPr>
          </w:p>
        </w:tc>
        <w:tc>
          <w:tcPr>
            <w:tcW w:w="3757" w:type="dxa"/>
            <w:gridSpan w:val="3"/>
            <w:tcBorders>
              <w:bottom w:val="single" w:sz="4" w:space="0" w:color="auto"/>
            </w:tcBorders>
          </w:tcPr>
          <w:p w:rsidR="00E10C15" w:rsidRPr="003C2799" w:rsidRDefault="00E10C15" w:rsidP="00962377">
            <w:pPr>
              <w:spacing w:line="360" w:lineRule="auto"/>
              <w:jc w:val="both"/>
              <w:rPr>
                <w:rFonts w:ascii="Arial" w:eastAsia="MS Mincho" w:hAnsi="Arial" w:cs="Arial"/>
                <w:sz w:val="24"/>
                <w:szCs w:val="24"/>
                <w:lang w:val="sv-SE"/>
              </w:rPr>
            </w:pPr>
          </w:p>
        </w:tc>
        <w:tc>
          <w:tcPr>
            <w:tcW w:w="2665" w:type="dxa"/>
            <w:tcBorders>
              <w:bottom w:val="single" w:sz="4" w:space="0" w:color="auto"/>
            </w:tcBorders>
          </w:tcPr>
          <w:p w:rsidR="00E10C15" w:rsidRPr="003C2799" w:rsidRDefault="00E10C15" w:rsidP="00962377">
            <w:pPr>
              <w:spacing w:line="360" w:lineRule="auto"/>
              <w:jc w:val="both"/>
              <w:rPr>
                <w:rFonts w:ascii="Arial" w:eastAsia="MS Mincho" w:hAnsi="Arial" w:cs="Arial"/>
                <w:sz w:val="24"/>
                <w:szCs w:val="24"/>
                <w:lang w:val="sv-SE"/>
              </w:rPr>
            </w:pPr>
          </w:p>
        </w:tc>
        <w:tc>
          <w:tcPr>
            <w:tcW w:w="1674" w:type="dxa"/>
            <w:tcBorders>
              <w:bottom w:val="single" w:sz="4" w:space="0" w:color="auto"/>
            </w:tcBorders>
          </w:tcPr>
          <w:p w:rsidR="00E10C15" w:rsidRPr="003C2799" w:rsidRDefault="00E10C15" w:rsidP="00962377">
            <w:pPr>
              <w:spacing w:line="360" w:lineRule="auto"/>
              <w:jc w:val="both"/>
              <w:rPr>
                <w:rFonts w:ascii="Arial" w:eastAsia="MS Mincho" w:hAnsi="Arial" w:cs="Arial"/>
                <w:sz w:val="24"/>
                <w:szCs w:val="24"/>
                <w:lang w:val="sv-SE"/>
              </w:rPr>
            </w:pPr>
          </w:p>
        </w:tc>
      </w:tr>
    </w:tbl>
    <w:p w:rsidR="00E10C15" w:rsidRDefault="00E10C15" w:rsidP="00986B04">
      <w:pPr>
        <w:spacing w:line="360" w:lineRule="auto"/>
        <w:jc w:val="both"/>
        <w:rPr>
          <w:rFonts w:ascii="Arial" w:hAnsi="Arial" w:cs="Arial"/>
          <w:sz w:val="24"/>
          <w:szCs w:val="24"/>
          <w:lang w:val="sv-SE"/>
        </w:rPr>
        <w:sectPr w:rsidR="00E10C15" w:rsidSect="0075561C">
          <w:pgSz w:w="11907" w:h="16840" w:code="9"/>
          <w:pgMar w:top="1440" w:right="1440" w:bottom="1440" w:left="1440" w:header="720" w:footer="720" w:gutter="0"/>
          <w:cols w:space="720"/>
          <w:docGrid w:linePitch="360"/>
        </w:sectPr>
      </w:pPr>
    </w:p>
    <w:p w:rsidR="00950DD6" w:rsidRPr="003C2799" w:rsidRDefault="00950DD6" w:rsidP="00F92461">
      <w:pPr>
        <w:spacing w:line="360" w:lineRule="auto"/>
        <w:jc w:val="both"/>
        <w:rPr>
          <w:rFonts w:ascii="Arial" w:hAnsi="Arial" w:cs="Arial"/>
          <w:sz w:val="24"/>
          <w:szCs w:val="24"/>
          <w:lang w:val="sv-SE"/>
        </w:rPr>
      </w:pPr>
    </w:p>
    <w:p w:rsidR="00986B04" w:rsidRDefault="00986B04" w:rsidP="00986B04">
      <w:pPr>
        <w:numPr>
          <w:ilvl w:val="1"/>
          <w:numId w:val="11"/>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t>Peratusan Penyertaan Bumiputera : ________ (%). (Sila kemukakan maklumat lanjut atau salinan sah pendaftaran sebagai Pembekal Bumiputera dengan Kementerian Kewangan).</w:t>
      </w:r>
    </w:p>
    <w:p w:rsidR="00986B04" w:rsidRPr="00A477E2" w:rsidRDefault="00986B04" w:rsidP="00986B04">
      <w:pPr>
        <w:pStyle w:val="NoSpacing"/>
        <w:rPr>
          <w:lang w:val="sv-SE"/>
        </w:rPr>
      </w:pPr>
    </w:p>
    <w:p w:rsidR="00986B04" w:rsidRPr="003C2799" w:rsidRDefault="00986B04" w:rsidP="00986B04">
      <w:pPr>
        <w:numPr>
          <w:ilvl w:val="1"/>
          <w:numId w:val="11"/>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rsidR="00986B04" w:rsidRPr="003C2799" w:rsidRDefault="00986B04" w:rsidP="00986B04">
      <w:pPr>
        <w:pStyle w:val="NoSpacing"/>
        <w:rPr>
          <w:lang w:val="sv-SE"/>
        </w:rPr>
      </w:pPr>
    </w:p>
    <w:tbl>
      <w:tblPr>
        <w:tblW w:w="9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2572"/>
        <w:gridCol w:w="1951"/>
        <w:gridCol w:w="2189"/>
        <w:gridCol w:w="1952"/>
      </w:tblGrid>
      <w:tr w:rsidR="00986B04" w:rsidRPr="003C2799" w:rsidTr="00F92461">
        <w:tc>
          <w:tcPr>
            <w:tcW w:w="781" w:type="dxa"/>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952" w:type="dxa"/>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986B04" w:rsidRPr="003C2799" w:rsidTr="00F92461">
        <w:trPr>
          <w:trHeight w:val="1538"/>
        </w:trPr>
        <w:tc>
          <w:tcPr>
            <w:tcW w:w="781" w:type="dxa"/>
            <w:tcBorders>
              <w:bottom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2572" w:type="dxa"/>
            <w:tcBorders>
              <w:bottom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1951" w:type="dxa"/>
            <w:tcBorders>
              <w:bottom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2189" w:type="dxa"/>
            <w:tcBorders>
              <w:bottom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1952" w:type="dxa"/>
            <w:tcBorders>
              <w:bottom w:val="nil"/>
            </w:tcBorders>
          </w:tcPr>
          <w:p w:rsidR="00986B04" w:rsidRPr="003C2799" w:rsidRDefault="00986B04" w:rsidP="00D43A30">
            <w:pPr>
              <w:spacing w:line="360" w:lineRule="auto"/>
              <w:jc w:val="both"/>
              <w:rPr>
                <w:rFonts w:ascii="Arial" w:eastAsia="MS Mincho" w:hAnsi="Arial" w:cs="Arial"/>
                <w:sz w:val="24"/>
                <w:szCs w:val="24"/>
                <w:lang w:val="sv-SE"/>
              </w:rPr>
            </w:pPr>
          </w:p>
        </w:tc>
      </w:tr>
      <w:tr w:rsidR="00986B04" w:rsidRPr="003C2799" w:rsidTr="00F92461">
        <w:trPr>
          <w:trHeight w:val="1538"/>
        </w:trPr>
        <w:tc>
          <w:tcPr>
            <w:tcW w:w="781" w:type="dxa"/>
            <w:tcBorders>
              <w:top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2572" w:type="dxa"/>
            <w:tcBorders>
              <w:top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1951" w:type="dxa"/>
            <w:tcBorders>
              <w:top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2189" w:type="dxa"/>
            <w:tcBorders>
              <w:top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1952" w:type="dxa"/>
            <w:tcBorders>
              <w:top w:val="nil"/>
            </w:tcBorders>
          </w:tcPr>
          <w:p w:rsidR="00986B04" w:rsidRPr="003C2799" w:rsidRDefault="00986B04" w:rsidP="00D43A30">
            <w:pPr>
              <w:spacing w:line="360" w:lineRule="auto"/>
              <w:jc w:val="both"/>
              <w:rPr>
                <w:rFonts w:ascii="Arial" w:eastAsia="MS Mincho" w:hAnsi="Arial" w:cs="Arial"/>
                <w:sz w:val="24"/>
                <w:szCs w:val="24"/>
                <w:lang w:val="sv-SE"/>
              </w:rPr>
            </w:pPr>
          </w:p>
        </w:tc>
      </w:tr>
    </w:tbl>
    <w:p w:rsidR="00986B04" w:rsidRPr="003C2799" w:rsidRDefault="00986B04" w:rsidP="00986B04">
      <w:pPr>
        <w:pStyle w:val="NoSpacing"/>
        <w:rPr>
          <w:lang w:val="sv-SE"/>
        </w:rPr>
      </w:pPr>
    </w:p>
    <w:p w:rsidR="00986B04" w:rsidRPr="00B45211" w:rsidRDefault="00986B04" w:rsidP="00B45211">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rsidR="00986B04" w:rsidRPr="00DC2B83" w:rsidRDefault="00986B04" w:rsidP="00986B04">
      <w:pPr>
        <w:numPr>
          <w:ilvl w:val="1"/>
          <w:numId w:val="11"/>
        </w:numPr>
        <w:spacing w:after="0" w:line="360" w:lineRule="auto"/>
        <w:rPr>
          <w:rFonts w:ascii="Arial" w:hAnsi="Arial" w:cs="Arial"/>
          <w:b/>
          <w:sz w:val="24"/>
          <w:szCs w:val="24"/>
          <w:u w:val="single"/>
          <w:lang w:val="sv-SE"/>
        </w:rPr>
      </w:pPr>
      <w:r>
        <w:rPr>
          <w:rFonts w:ascii="Arial" w:hAnsi="Arial" w:cs="Arial"/>
          <w:sz w:val="24"/>
          <w:szCs w:val="24"/>
          <w:lang w:val="sv-SE"/>
        </w:rPr>
        <w:t>Struktur Modal Syarikat :</w:t>
      </w:r>
    </w:p>
    <w:p w:rsidR="00986B04" w:rsidRDefault="00986B04" w:rsidP="00986B04">
      <w:pPr>
        <w:pStyle w:val="NoSpacing"/>
        <w:rPr>
          <w:lang w:val="sv-SE"/>
        </w:rPr>
      </w:pPr>
    </w:p>
    <w:tbl>
      <w:tblPr>
        <w:tblW w:w="6192" w:type="dxa"/>
        <w:tblInd w:w="648" w:type="dxa"/>
        <w:tblLook w:val="01E0" w:firstRow="1" w:lastRow="1" w:firstColumn="1" w:lastColumn="1" w:noHBand="0" w:noVBand="0"/>
      </w:tblPr>
      <w:tblGrid>
        <w:gridCol w:w="3240"/>
        <w:gridCol w:w="2952"/>
      </w:tblGrid>
      <w:tr w:rsidR="00986B04" w:rsidRPr="007C3955" w:rsidTr="00B45211">
        <w:tc>
          <w:tcPr>
            <w:tcW w:w="3240" w:type="dxa"/>
          </w:tcPr>
          <w:p w:rsidR="00986B04" w:rsidRPr="007C3955" w:rsidRDefault="00986B04" w:rsidP="00D43A30">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rsidR="00986B04" w:rsidRPr="007C3955" w:rsidRDefault="00986B04" w:rsidP="00D43A30">
            <w:pPr>
              <w:tabs>
                <w:tab w:val="num" w:pos="-6048"/>
              </w:tabs>
              <w:spacing w:before="60" w:after="60"/>
              <w:ind w:left="792"/>
              <w:rPr>
                <w:rFonts w:ascii="Arial" w:hAnsi="Arial" w:cs="Arial"/>
                <w:sz w:val="24"/>
                <w:szCs w:val="24"/>
                <w:lang w:val="sv-SE"/>
              </w:rPr>
            </w:pPr>
          </w:p>
        </w:tc>
        <w:tc>
          <w:tcPr>
            <w:tcW w:w="2952" w:type="dxa"/>
          </w:tcPr>
          <w:p w:rsidR="00986B04" w:rsidRPr="007C3955" w:rsidRDefault="00986B04" w:rsidP="00D43A30">
            <w:pPr>
              <w:spacing w:before="60" w:after="60"/>
              <w:rPr>
                <w:rFonts w:ascii="Arial" w:hAnsi="Arial" w:cs="Arial"/>
                <w:sz w:val="24"/>
                <w:szCs w:val="24"/>
                <w:lang w:val="sv-SE"/>
              </w:rPr>
            </w:pPr>
            <w:r w:rsidRPr="007C3955">
              <w:rPr>
                <w:rFonts w:ascii="Arial" w:hAnsi="Arial" w:cs="Arial"/>
                <w:sz w:val="24"/>
                <w:szCs w:val="24"/>
                <w:lang w:val="sv-SE"/>
              </w:rPr>
              <w:t>:</w:t>
            </w:r>
          </w:p>
        </w:tc>
      </w:tr>
      <w:tr w:rsidR="00986B04" w:rsidRPr="007C3955" w:rsidTr="00B45211">
        <w:tc>
          <w:tcPr>
            <w:tcW w:w="3240" w:type="dxa"/>
          </w:tcPr>
          <w:p w:rsidR="00986B04" w:rsidRPr="007C3955" w:rsidRDefault="00986B04" w:rsidP="00D43A30">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rsidR="00986B04" w:rsidRDefault="00986B04" w:rsidP="00D43A30">
            <w:pPr>
              <w:tabs>
                <w:tab w:val="num" w:pos="-6048"/>
              </w:tabs>
              <w:spacing w:before="60" w:after="60"/>
              <w:ind w:left="792"/>
              <w:rPr>
                <w:rFonts w:ascii="Arial" w:hAnsi="Arial" w:cs="Arial"/>
                <w:sz w:val="24"/>
                <w:szCs w:val="24"/>
                <w:lang w:val="sv-SE"/>
              </w:rPr>
            </w:pPr>
          </w:p>
          <w:p w:rsidR="00177FC1" w:rsidRDefault="00177FC1" w:rsidP="00D43A30">
            <w:pPr>
              <w:tabs>
                <w:tab w:val="num" w:pos="-6048"/>
              </w:tabs>
              <w:spacing w:before="60" w:after="60"/>
              <w:ind w:left="792"/>
              <w:rPr>
                <w:rFonts w:ascii="Arial" w:hAnsi="Arial" w:cs="Arial"/>
                <w:sz w:val="24"/>
                <w:szCs w:val="24"/>
                <w:lang w:val="sv-SE"/>
              </w:rPr>
            </w:pPr>
          </w:p>
          <w:p w:rsidR="00177FC1" w:rsidRDefault="00177FC1" w:rsidP="00D43A30">
            <w:pPr>
              <w:tabs>
                <w:tab w:val="num" w:pos="-6048"/>
              </w:tabs>
              <w:spacing w:before="60" w:after="60"/>
              <w:ind w:left="792"/>
              <w:rPr>
                <w:rFonts w:ascii="Arial" w:hAnsi="Arial" w:cs="Arial"/>
                <w:sz w:val="24"/>
                <w:szCs w:val="24"/>
                <w:lang w:val="sv-SE"/>
              </w:rPr>
            </w:pPr>
          </w:p>
          <w:p w:rsidR="00177FC1" w:rsidRDefault="00177FC1" w:rsidP="00D43A30">
            <w:pPr>
              <w:tabs>
                <w:tab w:val="num" w:pos="-6048"/>
              </w:tabs>
              <w:spacing w:before="60" w:after="60"/>
              <w:ind w:left="792"/>
              <w:rPr>
                <w:rFonts w:ascii="Arial" w:hAnsi="Arial" w:cs="Arial"/>
                <w:sz w:val="24"/>
                <w:szCs w:val="24"/>
                <w:lang w:val="sv-SE"/>
              </w:rPr>
            </w:pPr>
          </w:p>
          <w:p w:rsidR="00177FC1" w:rsidRDefault="00177FC1" w:rsidP="00D43A30">
            <w:pPr>
              <w:tabs>
                <w:tab w:val="num" w:pos="-6048"/>
              </w:tabs>
              <w:spacing w:before="60" w:after="60"/>
              <w:ind w:left="792"/>
              <w:rPr>
                <w:rFonts w:ascii="Arial" w:hAnsi="Arial" w:cs="Arial"/>
                <w:sz w:val="24"/>
                <w:szCs w:val="24"/>
                <w:lang w:val="sv-SE"/>
              </w:rPr>
            </w:pPr>
          </w:p>
          <w:p w:rsidR="00177FC1" w:rsidRDefault="00177FC1" w:rsidP="00D43A30">
            <w:pPr>
              <w:tabs>
                <w:tab w:val="num" w:pos="-6048"/>
              </w:tabs>
              <w:spacing w:before="60" w:after="60"/>
              <w:ind w:left="792"/>
              <w:rPr>
                <w:rFonts w:ascii="Arial" w:hAnsi="Arial" w:cs="Arial"/>
                <w:sz w:val="24"/>
                <w:szCs w:val="24"/>
                <w:lang w:val="sv-SE"/>
              </w:rPr>
            </w:pPr>
          </w:p>
          <w:p w:rsidR="00177FC1" w:rsidRDefault="00177FC1" w:rsidP="00D43A30">
            <w:pPr>
              <w:tabs>
                <w:tab w:val="num" w:pos="-6048"/>
              </w:tabs>
              <w:spacing w:before="60" w:after="60"/>
              <w:ind w:left="792"/>
              <w:rPr>
                <w:rFonts w:ascii="Arial" w:hAnsi="Arial" w:cs="Arial"/>
                <w:sz w:val="24"/>
                <w:szCs w:val="24"/>
                <w:lang w:val="sv-SE"/>
              </w:rPr>
            </w:pPr>
          </w:p>
          <w:p w:rsidR="00177FC1" w:rsidRDefault="00177FC1" w:rsidP="00D43A30">
            <w:pPr>
              <w:tabs>
                <w:tab w:val="num" w:pos="-6048"/>
              </w:tabs>
              <w:spacing w:before="60" w:after="60"/>
              <w:ind w:left="792"/>
              <w:rPr>
                <w:rFonts w:ascii="Arial" w:hAnsi="Arial" w:cs="Arial"/>
                <w:sz w:val="24"/>
                <w:szCs w:val="24"/>
                <w:lang w:val="sv-SE"/>
              </w:rPr>
            </w:pPr>
          </w:p>
          <w:p w:rsidR="00177FC1" w:rsidRDefault="00177FC1" w:rsidP="00D43A30">
            <w:pPr>
              <w:tabs>
                <w:tab w:val="num" w:pos="-6048"/>
              </w:tabs>
              <w:spacing w:before="60" w:after="60"/>
              <w:ind w:left="792"/>
              <w:rPr>
                <w:rFonts w:ascii="Arial" w:hAnsi="Arial" w:cs="Arial"/>
                <w:sz w:val="24"/>
                <w:szCs w:val="24"/>
                <w:lang w:val="sv-SE"/>
              </w:rPr>
            </w:pPr>
          </w:p>
          <w:p w:rsidR="00177FC1" w:rsidRDefault="00177FC1" w:rsidP="00D43A30">
            <w:pPr>
              <w:tabs>
                <w:tab w:val="num" w:pos="-6048"/>
              </w:tabs>
              <w:spacing w:before="60" w:after="60"/>
              <w:ind w:left="792"/>
              <w:rPr>
                <w:rFonts w:ascii="Arial" w:hAnsi="Arial" w:cs="Arial"/>
                <w:sz w:val="24"/>
                <w:szCs w:val="24"/>
                <w:lang w:val="sv-SE"/>
              </w:rPr>
            </w:pPr>
          </w:p>
          <w:p w:rsidR="00177FC1" w:rsidRDefault="00177FC1" w:rsidP="00D43A30">
            <w:pPr>
              <w:tabs>
                <w:tab w:val="num" w:pos="-6048"/>
              </w:tabs>
              <w:spacing w:before="60" w:after="60"/>
              <w:ind w:left="792"/>
              <w:rPr>
                <w:rFonts w:ascii="Arial" w:hAnsi="Arial" w:cs="Arial"/>
                <w:sz w:val="24"/>
                <w:szCs w:val="24"/>
                <w:lang w:val="sv-SE"/>
              </w:rPr>
            </w:pPr>
          </w:p>
          <w:p w:rsidR="00177FC1" w:rsidRPr="007C3955" w:rsidRDefault="00177FC1" w:rsidP="00F92461">
            <w:pPr>
              <w:tabs>
                <w:tab w:val="num" w:pos="-6048"/>
              </w:tabs>
              <w:spacing w:before="60" w:after="60"/>
              <w:rPr>
                <w:rFonts w:ascii="Arial" w:hAnsi="Arial" w:cs="Arial"/>
                <w:sz w:val="24"/>
                <w:szCs w:val="24"/>
                <w:lang w:val="sv-SE"/>
              </w:rPr>
            </w:pPr>
          </w:p>
        </w:tc>
        <w:tc>
          <w:tcPr>
            <w:tcW w:w="2952" w:type="dxa"/>
          </w:tcPr>
          <w:p w:rsidR="00986B04" w:rsidRPr="007C3955" w:rsidRDefault="00986B04" w:rsidP="00D43A30">
            <w:pPr>
              <w:spacing w:before="60" w:after="60"/>
              <w:rPr>
                <w:rFonts w:ascii="Arial" w:hAnsi="Arial" w:cs="Arial"/>
                <w:sz w:val="24"/>
                <w:szCs w:val="24"/>
                <w:lang w:val="sv-SE"/>
              </w:rPr>
            </w:pPr>
            <w:r w:rsidRPr="007C3955">
              <w:rPr>
                <w:rFonts w:ascii="Arial" w:hAnsi="Arial" w:cs="Arial"/>
                <w:sz w:val="24"/>
                <w:szCs w:val="24"/>
                <w:lang w:val="sv-SE"/>
              </w:rPr>
              <w:t>:</w:t>
            </w:r>
          </w:p>
        </w:tc>
      </w:tr>
    </w:tbl>
    <w:p w:rsidR="00986B04" w:rsidRPr="00E10C15" w:rsidRDefault="00986B04" w:rsidP="00986B04">
      <w:pPr>
        <w:spacing w:line="360" w:lineRule="auto"/>
        <w:rPr>
          <w:rFonts w:ascii="Arial" w:hAnsi="Arial" w:cs="Arial"/>
          <w:b/>
          <w:sz w:val="2"/>
          <w:szCs w:val="24"/>
          <w:lang w:val="sv-SE"/>
        </w:rPr>
      </w:pPr>
    </w:p>
    <w:p w:rsidR="00986B04" w:rsidRPr="00323CDF" w:rsidRDefault="00986B04" w:rsidP="00323CDF">
      <w:pPr>
        <w:spacing w:line="360" w:lineRule="auto"/>
        <w:rPr>
          <w:rFonts w:ascii="Arial" w:hAnsi="Arial" w:cs="Arial"/>
          <w:b/>
          <w:sz w:val="24"/>
          <w:szCs w:val="24"/>
          <w:u w:val="single"/>
          <w:lang w:val="sv-SE"/>
        </w:rPr>
      </w:pPr>
      <w:r w:rsidRPr="003C2799">
        <w:rPr>
          <w:rFonts w:ascii="Arial" w:hAnsi="Arial" w:cs="Arial"/>
          <w:b/>
          <w:sz w:val="24"/>
          <w:szCs w:val="24"/>
          <w:lang w:val="sv-SE"/>
        </w:rPr>
        <w:lastRenderedPageBreak/>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rsidR="00986B04" w:rsidRPr="003C2799" w:rsidRDefault="00986B04" w:rsidP="00F92461">
      <w:pPr>
        <w:pStyle w:val="ListParagraph"/>
        <w:numPr>
          <w:ilvl w:val="0"/>
          <w:numId w:val="18"/>
        </w:numPr>
        <w:spacing w:line="360" w:lineRule="auto"/>
        <w:jc w:val="both"/>
        <w:rPr>
          <w:lang w:val="sv-SE"/>
        </w:rPr>
      </w:pPr>
      <w:r w:rsidRPr="00323CDF">
        <w:rPr>
          <w:rFonts w:ascii="Arial" w:hAnsi="Arial" w:cs="Arial"/>
          <w:sz w:val="24"/>
          <w:szCs w:val="24"/>
          <w:lang w:val="sv-SE"/>
        </w:rPr>
        <w:t>Ringkasan aset dan tanggungan berdasarkan akaun yang diaudit bagi tiga (3) tahun terakhir.</w:t>
      </w: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986B04" w:rsidRPr="003C2799" w:rsidTr="00D43A30">
        <w:trPr>
          <w:cantSplit/>
          <w:trHeight w:val="683"/>
        </w:trPr>
        <w:tc>
          <w:tcPr>
            <w:tcW w:w="3417" w:type="dxa"/>
            <w:vAlign w:val="center"/>
          </w:tcPr>
          <w:p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2130" w:type="dxa"/>
            <w:vAlign w:val="center"/>
          </w:tcPr>
          <w:p w:rsidR="00986B04" w:rsidRPr="0077576E" w:rsidRDefault="00A61545" w:rsidP="002434AC">
            <w:pPr>
              <w:pStyle w:val="NoSpacing"/>
              <w:jc w:val="center"/>
              <w:rPr>
                <w:rFonts w:ascii="Arial" w:hAnsi="Arial" w:cs="Arial"/>
                <w:b/>
                <w:sz w:val="24"/>
                <w:szCs w:val="24"/>
                <w:lang w:val="sv-SE"/>
              </w:rPr>
            </w:pPr>
            <w:r>
              <w:rPr>
                <w:rFonts w:ascii="Arial" w:hAnsi="Arial" w:cs="Arial"/>
                <w:b/>
                <w:sz w:val="24"/>
                <w:szCs w:val="24"/>
                <w:lang w:val="sv-SE"/>
              </w:rPr>
              <w:t>20</w:t>
            </w:r>
            <w:r w:rsidR="00222E1E">
              <w:rPr>
                <w:rFonts w:ascii="Arial" w:hAnsi="Arial" w:cs="Arial"/>
                <w:b/>
                <w:sz w:val="24"/>
                <w:szCs w:val="24"/>
                <w:lang w:val="sv-SE"/>
              </w:rPr>
              <w:t>20</w:t>
            </w:r>
            <w:r w:rsidR="00986B04" w:rsidRPr="0077576E">
              <w:rPr>
                <w:rFonts w:ascii="Arial" w:hAnsi="Arial" w:cs="Arial"/>
                <w:b/>
                <w:sz w:val="24"/>
                <w:szCs w:val="24"/>
                <w:lang w:val="sv-SE"/>
              </w:rPr>
              <w:br/>
              <w:t>(RM)</w:t>
            </w:r>
          </w:p>
        </w:tc>
        <w:tc>
          <w:tcPr>
            <w:tcW w:w="2130" w:type="dxa"/>
            <w:vAlign w:val="center"/>
          </w:tcPr>
          <w:p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20</w:t>
            </w:r>
            <w:r w:rsidR="009D1150">
              <w:rPr>
                <w:rFonts w:ascii="Arial" w:hAnsi="Arial" w:cs="Arial"/>
                <w:b/>
                <w:sz w:val="24"/>
                <w:szCs w:val="24"/>
                <w:lang w:val="sv-SE"/>
              </w:rPr>
              <w:t>2</w:t>
            </w:r>
            <w:r w:rsidR="00222E1E">
              <w:rPr>
                <w:rFonts w:ascii="Arial" w:hAnsi="Arial" w:cs="Arial"/>
                <w:b/>
                <w:sz w:val="24"/>
                <w:szCs w:val="24"/>
                <w:lang w:val="sv-SE"/>
              </w:rPr>
              <w:t>1</w:t>
            </w:r>
          </w:p>
          <w:p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rsidR="00986B04" w:rsidRPr="0077576E" w:rsidRDefault="00A61545" w:rsidP="00D43A30">
            <w:pPr>
              <w:pStyle w:val="NoSpacing"/>
              <w:jc w:val="center"/>
              <w:rPr>
                <w:rFonts w:ascii="Arial" w:hAnsi="Arial" w:cs="Arial"/>
                <w:b/>
                <w:sz w:val="24"/>
                <w:szCs w:val="24"/>
                <w:lang w:val="sv-SE"/>
              </w:rPr>
            </w:pPr>
            <w:r>
              <w:rPr>
                <w:rFonts w:ascii="Arial" w:hAnsi="Arial" w:cs="Arial"/>
                <w:b/>
                <w:sz w:val="24"/>
                <w:szCs w:val="24"/>
                <w:lang w:val="sv-SE"/>
              </w:rPr>
              <w:t>20</w:t>
            </w:r>
            <w:r w:rsidR="002434AC">
              <w:rPr>
                <w:rFonts w:ascii="Arial" w:hAnsi="Arial" w:cs="Arial"/>
                <w:b/>
                <w:sz w:val="24"/>
                <w:szCs w:val="24"/>
                <w:lang w:val="sv-SE"/>
              </w:rPr>
              <w:t>2</w:t>
            </w:r>
            <w:r w:rsidR="00222E1E">
              <w:rPr>
                <w:rFonts w:ascii="Arial" w:hAnsi="Arial" w:cs="Arial"/>
                <w:b/>
                <w:sz w:val="24"/>
                <w:szCs w:val="24"/>
                <w:lang w:val="sv-SE"/>
              </w:rPr>
              <w:t>2</w:t>
            </w:r>
          </w:p>
          <w:p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986B04" w:rsidRPr="003C2799" w:rsidTr="00D43A30">
        <w:tc>
          <w:tcPr>
            <w:tcW w:w="3417" w:type="dxa"/>
          </w:tcPr>
          <w:p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rsidR="00986B04" w:rsidRPr="003C2799" w:rsidRDefault="00986B04" w:rsidP="00D43A30">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rsidR="00986B04" w:rsidRPr="003C2799" w:rsidRDefault="00986B04" w:rsidP="00D43A30">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rsidR="00986B04" w:rsidRPr="003C2799" w:rsidRDefault="00986B04" w:rsidP="00D43A30">
            <w:pPr>
              <w:spacing w:line="360" w:lineRule="auto"/>
              <w:jc w:val="both"/>
              <w:rPr>
                <w:rFonts w:ascii="Arial" w:eastAsia="MS Mincho" w:hAnsi="Arial" w:cs="Arial"/>
                <w:sz w:val="24"/>
                <w:szCs w:val="24"/>
                <w:lang w:val="sv-SE"/>
              </w:rPr>
            </w:pPr>
          </w:p>
        </w:tc>
        <w:tc>
          <w:tcPr>
            <w:tcW w:w="2130" w:type="dxa"/>
          </w:tcPr>
          <w:p w:rsidR="00986B04" w:rsidRPr="003C2799" w:rsidRDefault="00986B04" w:rsidP="00D43A30">
            <w:pPr>
              <w:spacing w:line="360" w:lineRule="auto"/>
              <w:jc w:val="both"/>
              <w:rPr>
                <w:rFonts w:ascii="Arial" w:eastAsia="MS Mincho" w:hAnsi="Arial" w:cs="Arial"/>
                <w:sz w:val="24"/>
                <w:szCs w:val="24"/>
                <w:lang w:val="sv-SE"/>
              </w:rPr>
            </w:pPr>
          </w:p>
        </w:tc>
        <w:tc>
          <w:tcPr>
            <w:tcW w:w="2223" w:type="dxa"/>
          </w:tcPr>
          <w:p w:rsidR="00986B04" w:rsidRPr="003C2799" w:rsidRDefault="00986B04" w:rsidP="00D43A30">
            <w:pPr>
              <w:spacing w:line="360" w:lineRule="auto"/>
              <w:jc w:val="both"/>
              <w:rPr>
                <w:rFonts w:ascii="Arial" w:eastAsia="MS Mincho" w:hAnsi="Arial" w:cs="Arial"/>
                <w:sz w:val="24"/>
                <w:szCs w:val="24"/>
                <w:lang w:val="sv-SE"/>
              </w:rPr>
            </w:pPr>
          </w:p>
        </w:tc>
      </w:tr>
    </w:tbl>
    <w:p w:rsidR="00986B04" w:rsidRPr="003C2799" w:rsidRDefault="00986B04" w:rsidP="00986B04">
      <w:pPr>
        <w:pStyle w:val="NoSpacing"/>
        <w:rPr>
          <w:lang w:val="sv-SE"/>
        </w:rPr>
      </w:pPr>
    </w:p>
    <w:p w:rsidR="002C777F" w:rsidRDefault="00986B04" w:rsidP="002C777F">
      <w:pPr>
        <w:numPr>
          <w:ilvl w:val="2"/>
          <w:numId w:val="12"/>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rsidR="002C777F" w:rsidRPr="002C777F" w:rsidRDefault="002C777F" w:rsidP="002C777F">
      <w:pPr>
        <w:tabs>
          <w:tab w:val="left" w:pos="-5490"/>
        </w:tabs>
        <w:spacing w:after="0" w:line="360" w:lineRule="auto"/>
        <w:ind w:left="144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986B04" w:rsidRPr="003C2799" w:rsidTr="00D43A30">
        <w:tc>
          <w:tcPr>
            <w:tcW w:w="717" w:type="dxa"/>
            <w:vAlign w:val="center"/>
          </w:tcPr>
          <w:p w:rsidR="00986B04" w:rsidRPr="003C2799" w:rsidRDefault="00986B04" w:rsidP="00D43A30">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rsidR="00986B04" w:rsidRPr="003C2799" w:rsidRDefault="00986B04" w:rsidP="00D43A30">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rsidR="00986B04" w:rsidRPr="003C2799" w:rsidRDefault="00986B04" w:rsidP="00D43A30">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986B04" w:rsidRPr="003C2799" w:rsidTr="00D43A30">
        <w:trPr>
          <w:trHeight w:val="2735"/>
        </w:trPr>
        <w:tc>
          <w:tcPr>
            <w:tcW w:w="717" w:type="dxa"/>
          </w:tcPr>
          <w:p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rsidR="00986B04" w:rsidRPr="003C2799" w:rsidRDefault="00986B04" w:rsidP="00D43A30">
            <w:pPr>
              <w:spacing w:line="360" w:lineRule="auto"/>
              <w:jc w:val="both"/>
              <w:rPr>
                <w:rFonts w:ascii="Arial" w:eastAsia="MS Mincho" w:hAnsi="Arial" w:cs="Arial"/>
                <w:sz w:val="24"/>
                <w:szCs w:val="24"/>
                <w:lang w:val="sv-SE"/>
              </w:rPr>
            </w:pPr>
          </w:p>
        </w:tc>
        <w:tc>
          <w:tcPr>
            <w:tcW w:w="3507" w:type="dxa"/>
          </w:tcPr>
          <w:p w:rsidR="00986B04" w:rsidRPr="003C2799" w:rsidRDefault="00986B04" w:rsidP="00D43A30">
            <w:pPr>
              <w:spacing w:line="360" w:lineRule="auto"/>
              <w:jc w:val="both"/>
              <w:rPr>
                <w:rFonts w:ascii="Arial" w:eastAsia="MS Mincho" w:hAnsi="Arial" w:cs="Arial"/>
                <w:sz w:val="24"/>
                <w:szCs w:val="24"/>
                <w:lang w:val="sv-SE"/>
              </w:rPr>
            </w:pPr>
          </w:p>
        </w:tc>
      </w:tr>
    </w:tbl>
    <w:p w:rsidR="0033199B" w:rsidRDefault="0033199B" w:rsidP="0033199B">
      <w:pPr>
        <w:spacing w:after="0" w:line="360" w:lineRule="auto"/>
        <w:jc w:val="both"/>
        <w:rPr>
          <w:rFonts w:ascii="Arial" w:hAnsi="Arial" w:cs="Arial"/>
          <w:sz w:val="24"/>
          <w:szCs w:val="24"/>
          <w:lang w:val="sv-SE"/>
        </w:rPr>
      </w:pPr>
    </w:p>
    <w:p w:rsidR="00177FC1" w:rsidRDefault="00177FC1" w:rsidP="0033199B">
      <w:pPr>
        <w:spacing w:after="0" w:line="360" w:lineRule="auto"/>
        <w:jc w:val="both"/>
        <w:rPr>
          <w:rFonts w:ascii="Arial" w:hAnsi="Arial" w:cs="Arial"/>
          <w:sz w:val="24"/>
          <w:szCs w:val="24"/>
          <w:lang w:val="sv-SE"/>
        </w:rPr>
      </w:pPr>
    </w:p>
    <w:p w:rsidR="00177FC1" w:rsidRDefault="00177FC1" w:rsidP="0033199B">
      <w:pPr>
        <w:spacing w:after="0" w:line="360" w:lineRule="auto"/>
        <w:jc w:val="both"/>
        <w:rPr>
          <w:rFonts w:ascii="Arial" w:hAnsi="Arial" w:cs="Arial"/>
          <w:sz w:val="24"/>
          <w:szCs w:val="24"/>
          <w:lang w:val="sv-SE"/>
        </w:rPr>
      </w:pPr>
    </w:p>
    <w:p w:rsidR="00177FC1" w:rsidRDefault="00177FC1" w:rsidP="0033199B">
      <w:pPr>
        <w:spacing w:after="0" w:line="360" w:lineRule="auto"/>
        <w:jc w:val="both"/>
        <w:rPr>
          <w:rFonts w:ascii="Arial" w:hAnsi="Arial" w:cs="Arial"/>
          <w:sz w:val="24"/>
          <w:szCs w:val="24"/>
          <w:lang w:val="sv-SE"/>
        </w:rPr>
      </w:pPr>
    </w:p>
    <w:p w:rsidR="00177FC1" w:rsidRDefault="00177FC1" w:rsidP="0033199B">
      <w:pPr>
        <w:spacing w:after="0" w:line="360" w:lineRule="auto"/>
        <w:jc w:val="both"/>
        <w:rPr>
          <w:rFonts w:ascii="Arial" w:hAnsi="Arial" w:cs="Arial"/>
          <w:sz w:val="24"/>
          <w:szCs w:val="24"/>
          <w:lang w:val="sv-SE"/>
        </w:rPr>
      </w:pPr>
    </w:p>
    <w:p w:rsidR="00177FC1" w:rsidRDefault="00177FC1" w:rsidP="0033199B">
      <w:pPr>
        <w:spacing w:after="0" w:line="360" w:lineRule="auto"/>
        <w:jc w:val="both"/>
        <w:rPr>
          <w:rFonts w:ascii="Arial" w:hAnsi="Arial" w:cs="Arial"/>
          <w:sz w:val="24"/>
          <w:szCs w:val="24"/>
          <w:lang w:val="sv-SE"/>
        </w:rPr>
      </w:pPr>
    </w:p>
    <w:p w:rsidR="00177FC1" w:rsidRDefault="00177FC1" w:rsidP="0033199B">
      <w:pPr>
        <w:spacing w:after="0" w:line="360" w:lineRule="auto"/>
        <w:jc w:val="both"/>
        <w:rPr>
          <w:rFonts w:ascii="Arial" w:hAnsi="Arial" w:cs="Arial"/>
          <w:sz w:val="24"/>
          <w:szCs w:val="24"/>
          <w:lang w:val="sv-SE"/>
        </w:rPr>
      </w:pPr>
    </w:p>
    <w:p w:rsidR="00177FC1" w:rsidRDefault="00177FC1" w:rsidP="0033199B">
      <w:pPr>
        <w:spacing w:after="0" w:line="360" w:lineRule="auto"/>
        <w:jc w:val="both"/>
        <w:rPr>
          <w:rFonts w:ascii="Arial" w:hAnsi="Arial" w:cs="Arial"/>
          <w:sz w:val="24"/>
          <w:szCs w:val="24"/>
          <w:lang w:val="sv-SE"/>
        </w:rPr>
      </w:pPr>
    </w:p>
    <w:p w:rsidR="00177FC1" w:rsidRDefault="00177FC1" w:rsidP="0033199B">
      <w:pPr>
        <w:spacing w:after="0" w:line="360" w:lineRule="auto"/>
        <w:jc w:val="both"/>
        <w:rPr>
          <w:rFonts w:ascii="Arial" w:hAnsi="Arial" w:cs="Arial"/>
          <w:sz w:val="24"/>
          <w:szCs w:val="24"/>
          <w:lang w:val="sv-SE"/>
        </w:rPr>
      </w:pPr>
    </w:p>
    <w:p w:rsidR="00177FC1" w:rsidRDefault="00177FC1" w:rsidP="0033199B">
      <w:pPr>
        <w:spacing w:after="0" w:line="360" w:lineRule="auto"/>
        <w:jc w:val="both"/>
        <w:rPr>
          <w:rFonts w:ascii="Arial" w:hAnsi="Arial" w:cs="Arial"/>
          <w:sz w:val="24"/>
          <w:szCs w:val="24"/>
          <w:lang w:val="sv-SE"/>
        </w:rPr>
      </w:pPr>
    </w:p>
    <w:p w:rsidR="00177FC1" w:rsidRDefault="00177FC1" w:rsidP="0033199B">
      <w:pPr>
        <w:spacing w:after="0" w:line="360" w:lineRule="auto"/>
        <w:jc w:val="both"/>
        <w:rPr>
          <w:rFonts w:ascii="Arial" w:hAnsi="Arial" w:cs="Arial"/>
          <w:sz w:val="24"/>
          <w:szCs w:val="24"/>
          <w:lang w:val="sv-SE"/>
        </w:rPr>
      </w:pPr>
    </w:p>
    <w:p w:rsidR="00986B04" w:rsidRDefault="00986B04" w:rsidP="00986B04">
      <w:pPr>
        <w:numPr>
          <w:ilvl w:val="2"/>
          <w:numId w:val="12"/>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lastRenderedPageBreak/>
        <w:t>Kemudahan Kredit (Jenis dan jumlah kredit yang boleh disediakan oleh syarikat:)</w:t>
      </w:r>
    </w:p>
    <w:p w:rsidR="00E10C15" w:rsidRPr="003C2799" w:rsidRDefault="00E10C15" w:rsidP="00986B04">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986B04" w:rsidRPr="003C2799" w:rsidTr="00D43A30">
        <w:tc>
          <w:tcPr>
            <w:tcW w:w="685" w:type="dxa"/>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986B04" w:rsidRPr="003C2799" w:rsidTr="002C777F">
        <w:trPr>
          <w:trHeight w:val="1714"/>
        </w:trPr>
        <w:tc>
          <w:tcPr>
            <w:tcW w:w="685" w:type="dxa"/>
          </w:tcPr>
          <w:p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2C777F" w:rsidRPr="003C2799" w:rsidRDefault="00986B04" w:rsidP="00745A9C">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rsidR="00986B04" w:rsidRPr="003C2799" w:rsidRDefault="00986B04" w:rsidP="00D43A30">
            <w:pPr>
              <w:spacing w:line="360" w:lineRule="auto"/>
              <w:jc w:val="both"/>
              <w:rPr>
                <w:rFonts w:ascii="Arial" w:eastAsia="MS Mincho" w:hAnsi="Arial" w:cs="Arial"/>
                <w:sz w:val="24"/>
                <w:szCs w:val="24"/>
                <w:lang w:val="sv-SE"/>
              </w:rPr>
            </w:pPr>
          </w:p>
        </w:tc>
        <w:tc>
          <w:tcPr>
            <w:tcW w:w="2052" w:type="dxa"/>
          </w:tcPr>
          <w:p w:rsidR="00986B04" w:rsidRPr="003C2799" w:rsidRDefault="00986B04" w:rsidP="00D43A30">
            <w:pPr>
              <w:spacing w:line="360" w:lineRule="auto"/>
              <w:jc w:val="both"/>
              <w:rPr>
                <w:rFonts w:ascii="Arial" w:eastAsia="MS Mincho" w:hAnsi="Arial" w:cs="Arial"/>
                <w:sz w:val="24"/>
                <w:szCs w:val="24"/>
                <w:lang w:val="sv-SE"/>
              </w:rPr>
            </w:pPr>
          </w:p>
        </w:tc>
        <w:tc>
          <w:tcPr>
            <w:tcW w:w="2192" w:type="dxa"/>
          </w:tcPr>
          <w:p w:rsidR="00986B04" w:rsidRPr="003C2799" w:rsidRDefault="00986B04" w:rsidP="00D43A30">
            <w:pPr>
              <w:spacing w:line="360" w:lineRule="auto"/>
              <w:jc w:val="both"/>
              <w:rPr>
                <w:rFonts w:ascii="Arial" w:eastAsia="MS Mincho" w:hAnsi="Arial" w:cs="Arial"/>
                <w:sz w:val="24"/>
                <w:szCs w:val="24"/>
                <w:lang w:val="sv-SE"/>
              </w:rPr>
            </w:pPr>
          </w:p>
        </w:tc>
      </w:tr>
    </w:tbl>
    <w:p w:rsidR="00745A9C" w:rsidRPr="00745A9C" w:rsidRDefault="00745A9C" w:rsidP="00986B04">
      <w:pPr>
        <w:spacing w:line="360" w:lineRule="auto"/>
        <w:jc w:val="both"/>
        <w:rPr>
          <w:rFonts w:ascii="Arial" w:hAnsi="Arial" w:cs="Arial"/>
          <w:b/>
          <w:sz w:val="12"/>
          <w:szCs w:val="24"/>
          <w:lang w:val="sv-SE"/>
        </w:rPr>
      </w:pPr>
    </w:p>
    <w:p w:rsidR="00986B04" w:rsidRDefault="00986B04" w:rsidP="00986B04">
      <w:pPr>
        <w:spacing w:line="360" w:lineRule="auto"/>
        <w:jc w:val="both"/>
        <w:rPr>
          <w:rFonts w:ascii="Arial" w:hAnsi="Arial" w:cs="Arial"/>
          <w:b/>
          <w:sz w:val="24"/>
          <w:szCs w:val="24"/>
          <w:lang w:val="sv-SE"/>
        </w:rPr>
      </w:pPr>
      <w:r>
        <w:rPr>
          <w:rFonts w:ascii="Arial" w:hAnsi="Arial" w:cs="Arial"/>
          <w:b/>
          <w:sz w:val="24"/>
          <w:szCs w:val="24"/>
          <w:lang w:val="sv-SE"/>
        </w:rPr>
        <w:t>Nota:</w:t>
      </w:r>
    </w:p>
    <w:p w:rsidR="00986B04" w:rsidRDefault="00986B04" w:rsidP="00986B04">
      <w:pPr>
        <w:spacing w:line="360" w:lineRule="auto"/>
        <w:jc w:val="both"/>
        <w:rPr>
          <w:rFonts w:ascii="Arial" w:hAnsi="Arial" w:cs="Arial"/>
          <w:sz w:val="24"/>
          <w:szCs w:val="24"/>
          <w:lang w:val="sv-SE"/>
        </w:rPr>
      </w:pPr>
      <w:r>
        <w:rPr>
          <w:rFonts w:ascii="Arial" w:hAnsi="Arial" w:cs="Arial"/>
          <w:b/>
          <w:sz w:val="24"/>
          <w:szCs w:val="24"/>
          <w:lang w:val="sv-SE"/>
        </w:rPr>
        <w:t>Penyata Bank bagi tempoh tiga (3) bulan terakhir hendaklah disertakan bersama-</w:t>
      </w:r>
      <w:r w:rsidR="002C777F">
        <w:rPr>
          <w:rFonts w:ascii="Arial" w:hAnsi="Arial" w:cs="Arial"/>
          <w:b/>
          <w:sz w:val="24"/>
          <w:szCs w:val="24"/>
          <w:lang w:val="sv-SE"/>
        </w:rPr>
        <w:t>sama serahan borang sebutharga</w:t>
      </w:r>
      <w:r w:rsidR="00177FC1" w:rsidRPr="00F92461">
        <w:rPr>
          <w:rFonts w:ascii="Arial" w:hAnsi="Arial" w:cs="Arial"/>
          <w:sz w:val="24"/>
          <w:szCs w:val="24"/>
          <w:lang w:val="sv-SE"/>
        </w:rPr>
        <w:t>.</w:t>
      </w:r>
    </w:p>
    <w:p w:rsidR="00177FC1" w:rsidRDefault="00177FC1" w:rsidP="00986B04">
      <w:pPr>
        <w:spacing w:line="360" w:lineRule="auto"/>
        <w:jc w:val="both"/>
        <w:rPr>
          <w:rFonts w:ascii="Arial" w:hAnsi="Arial" w:cs="Arial"/>
          <w:sz w:val="24"/>
          <w:szCs w:val="24"/>
          <w:lang w:val="sv-SE"/>
        </w:rPr>
      </w:pPr>
    </w:p>
    <w:p w:rsidR="00177FC1" w:rsidRDefault="00177FC1" w:rsidP="00986B04">
      <w:pPr>
        <w:spacing w:line="360" w:lineRule="auto"/>
        <w:jc w:val="both"/>
        <w:rPr>
          <w:rFonts w:ascii="Arial" w:hAnsi="Arial" w:cs="Arial"/>
          <w:sz w:val="24"/>
          <w:szCs w:val="24"/>
          <w:lang w:val="sv-SE"/>
        </w:rPr>
      </w:pPr>
    </w:p>
    <w:p w:rsidR="00177FC1" w:rsidRDefault="00177FC1" w:rsidP="00986B04">
      <w:pPr>
        <w:spacing w:line="360" w:lineRule="auto"/>
        <w:jc w:val="both"/>
        <w:rPr>
          <w:rFonts w:ascii="Arial" w:hAnsi="Arial" w:cs="Arial"/>
          <w:sz w:val="24"/>
          <w:szCs w:val="24"/>
          <w:lang w:val="sv-SE"/>
        </w:rPr>
      </w:pPr>
    </w:p>
    <w:p w:rsidR="00177FC1" w:rsidRDefault="00177FC1" w:rsidP="00986B04">
      <w:pPr>
        <w:spacing w:line="360" w:lineRule="auto"/>
        <w:jc w:val="both"/>
        <w:rPr>
          <w:rFonts w:ascii="Arial" w:hAnsi="Arial" w:cs="Arial"/>
          <w:sz w:val="24"/>
          <w:szCs w:val="24"/>
          <w:lang w:val="sv-SE"/>
        </w:rPr>
      </w:pPr>
    </w:p>
    <w:p w:rsidR="00177FC1" w:rsidRDefault="00177FC1" w:rsidP="00986B04">
      <w:pPr>
        <w:spacing w:line="360" w:lineRule="auto"/>
        <w:jc w:val="both"/>
        <w:rPr>
          <w:rFonts w:ascii="Arial" w:hAnsi="Arial" w:cs="Arial"/>
          <w:sz w:val="24"/>
          <w:szCs w:val="24"/>
          <w:lang w:val="sv-SE"/>
        </w:rPr>
      </w:pPr>
    </w:p>
    <w:p w:rsidR="00177FC1" w:rsidRDefault="00177FC1" w:rsidP="00986B04">
      <w:pPr>
        <w:spacing w:line="360" w:lineRule="auto"/>
        <w:jc w:val="both"/>
        <w:rPr>
          <w:rFonts w:ascii="Arial" w:hAnsi="Arial" w:cs="Arial"/>
          <w:sz w:val="24"/>
          <w:szCs w:val="24"/>
          <w:lang w:val="sv-SE"/>
        </w:rPr>
      </w:pPr>
    </w:p>
    <w:p w:rsidR="00177FC1" w:rsidRDefault="00177FC1" w:rsidP="00986B04">
      <w:pPr>
        <w:spacing w:line="360" w:lineRule="auto"/>
        <w:jc w:val="both"/>
        <w:rPr>
          <w:rFonts w:ascii="Arial" w:hAnsi="Arial" w:cs="Arial"/>
          <w:sz w:val="24"/>
          <w:szCs w:val="24"/>
          <w:lang w:val="sv-SE"/>
        </w:rPr>
      </w:pPr>
    </w:p>
    <w:p w:rsidR="00177FC1" w:rsidRDefault="00177FC1" w:rsidP="00986B04">
      <w:pPr>
        <w:spacing w:line="360" w:lineRule="auto"/>
        <w:jc w:val="both"/>
        <w:rPr>
          <w:rFonts w:ascii="Arial" w:hAnsi="Arial" w:cs="Arial"/>
          <w:sz w:val="24"/>
          <w:szCs w:val="24"/>
          <w:lang w:val="sv-SE"/>
        </w:rPr>
      </w:pPr>
    </w:p>
    <w:p w:rsidR="00177FC1" w:rsidRDefault="00177FC1" w:rsidP="00986B04">
      <w:pPr>
        <w:spacing w:line="360" w:lineRule="auto"/>
        <w:jc w:val="both"/>
        <w:rPr>
          <w:rFonts w:ascii="Arial" w:hAnsi="Arial" w:cs="Arial"/>
          <w:sz w:val="24"/>
          <w:szCs w:val="24"/>
          <w:lang w:val="sv-SE"/>
        </w:rPr>
      </w:pPr>
    </w:p>
    <w:p w:rsidR="00177FC1" w:rsidRDefault="00177FC1" w:rsidP="00986B04">
      <w:pPr>
        <w:spacing w:line="360" w:lineRule="auto"/>
        <w:jc w:val="both"/>
        <w:rPr>
          <w:rFonts w:ascii="Arial" w:hAnsi="Arial" w:cs="Arial"/>
          <w:sz w:val="24"/>
          <w:szCs w:val="24"/>
          <w:lang w:val="sv-SE"/>
        </w:rPr>
      </w:pPr>
    </w:p>
    <w:p w:rsidR="00177FC1" w:rsidRDefault="00177FC1" w:rsidP="00986B04">
      <w:pPr>
        <w:spacing w:line="360" w:lineRule="auto"/>
        <w:jc w:val="both"/>
        <w:rPr>
          <w:rFonts w:ascii="Arial" w:hAnsi="Arial" w:cs="Arial"/>
          <w:sz w:val="24"/>
          <w:szCs w:val="24"/>
          <w:lang w:val="sv-SE"/>
        </w:rPr>
      </w:pPr>
    </w:p>
    <w:p w:rsidR="00177FC1" w:rsidRDefault="00177FC1" w:rsidP="00986B04">
      <w:pPr>
        <w:spacing w:line="360" w:lineRule="auto"/>
        <w:jc w:val="both"/>
        <w:rPr>
          <w:rFonts w:ascii="Arial" w:hAnsi="Arial" w:cs="Arial"/>
          <w:sz w:val="24"/>
          <w:szCs w:val="24"/>
          <w:lang w:val="sv-SE"/>
        </w:rPr>
      </w:pPr>
    </w:p>
    <w:p w:rsidR="00177FC1" w:rsidRDefault="00177FC1" w:rsidP="00986B04">
      <w:pPr>
        <w:spacing w:line="360" w:lineRule="auto"/>
        <w:jc w:val="both"/>
        <w:rPr>
          <w:rFonts w:ascii="Arial" w:hAnsi="Arial" w:cs="Arial"/>
          <w:sz w:val="24"/>
          <w:szCs w:val="24"/>
          <w:lang w:val="sv-SE"/>
        </w:rPr>
      </w:pPr>
    </w:p>
    <w:p w:rsidR="00177FC1" w:rsidRPr="00F92461" w:rsidRDefault="00177FC1" w:rsidP="00986B04">
      <w:pPr>
        <w:spacing w:line="360" w:lineRule="auto"/>
        <w:jc w:val="both"/>
        <w:rPr>
          <w:rFonts w:ascii="Arial" w:hAnsi="Arial" w:cs="Arial"/>
          <w:sz w:val="24"/>
          <w:szCs w:val="24"/>
          <w:lang w:val="sv-SE"/>
        </w:rPr>
      </w:pPr>
    </w:p>
    <w:p w:rsidR="00986B04" w:rsidRPr="002A2712" w:rsidRDefault="00986B04" w:rsidP="00986B04">
      <w:pPr>
        <w:spacing w:before="60" w:after="60" w:line="360" w:lineRule="auto"/>
        <w:jc w:val="center"/>
        <w:rPr>
          <w:rFonts w:ascii="Arial" w:hAnsi="Arial" w:cs="Arial"/>
          <w:b/>
          <w:sz w:val="24"/>
          <w:szCs w:val="24"/>
          <w:u w:val="single"/>
          <w:lang w:val="sv-SE"/>
        </w:rPr>
      </w:pPr>
      <w:r w:rsidRPr="002A2712">
        <w:rPr>
          <w:rFonts w:ascii="Arial" w:hAnsi="Arial" w:cs="Arial"/>
          <w:b/>
          <w:sz w:val="24"/>
          <w:szCs w:val="24"/>
          <w:u w:val="single"/>
          <w:lang w:val="sv-SE"/>
        </w:rPr>
        <w:t>LAMPIRAN SEMAKAN</w:t>
      </w:r>
    </w:p>
    <w:p w:rsidR="00986B04" w:rsidRDefault="00986B04" w:rsidP="00986B04">
      <w:pPr>
        <w:pStyle w:val="NoSpacing"/>
        <w:rPr>
          <w:lang w:val="sv-SE"/>
        </w:rPr>
      </w:pPr>
    </w:p>
    <w:p w:rsidR="00986B04" w:rsidRPr="00EB0D4B" w:rsidRDefault="00986B04" w:rsidP="00986B04">
      <w:pPr>
        <w:spacing w:before="60" w:after="60" w:line="360" w:lineRule="auto"/>
        <w:jc w:val="center"/>
        <w:rPr>
          <w:rFonts w:ascii="Arial" w:hAnsi="Arial" w:cs="Arial"/>
          <w:b/>
          <w:sz w:val="24"/>
          <w:szCs w:val="24"/>
          <w:u w:val="single"/>
          <w:lang w:val="sv-SE"/>
        </w:rPr>
      </w:pPr>
      <w:r w:rsidRPr="00EB0D4B">
        <w:rPr>
          <w:rFonts w:ascii="Arial" w:hAnsi="Arial" w:cs="Arial"/>
          <w:b/>
          <w:sz w:val="24"/>
          <w:szCs w:val="24"/>
          <w:u w:val="single"/>
          <w:lang w:val="sv-SE"/>
        </w:rPr>
        <w:t>SENARAI SEMAK</w:t>
      </w:r>
      <w:r w:rsidR="00C86F4E">
        <w:rPr>
          <w:rFonts w:ascii="Arial" w:hAnsi="Arial" w:cs="Arial"/>
          <w:b/>
          <w:sz w:val="24"/>
          <w:szCs w:val="24"/>
          <w:u w:val="single"/>
          <w:lang w:val="sv-SE"/>
        </w:rPr>
        <w:t xml:space="preserve"> PEMATUHAN MAKLUMBALAS</w:t>
      </w:r>
    </w:p>
    <w:p w:rsidR="00986B04" w:rsidRPr="00A477E2" w:rsidRDefault="00986B04" w:rsidP="00986B04">
      <w:pPr>
        <w:pStyle w:val="NoSpacing"/>
        <w:rPr>
          <w:rFonts w:ascii="Arial" w:hAnsi="Arial" w:cs="Arial"/>
          <w:sz w:val="24"/>
          <w:szCs w:val="24"/>
          <w:lang w:val="sv-SE"/>
        </w:rPr>
      </w:pPr>
    </w:p>
    <w:p w:rsidR="00642357" w:rsidRPr="007C606A" w:rsidRDefault="00642357" w:rsidP="0015722F">
      <w:pPr>
        <w:jc w:val="center"/>
        <w:rPr>
          <w:rFonts w:ascii="Arial" w:eastAsia="Calibri" w:hAnsi="Arial" w:cs="Arial"/>
          <w:b/>
          <w:bCs/>
          <w:i/>
          <w:sz w:val="24"/>
          <w:szCs w:val="24"/>
        </w:rPr>
      </w:pPr>
      <w:r w:rsidRPr="000F5E4A">
        <w:rPr>
          <w:rFonts w:ascii="Arial" w:eastAsia="Times New Roman" w:hAnsi="Arial" w:cs="Arial"/>
          <w:b/>
          <w:sz w:val="24"/>
          <w:szCs w:val="24"/>
          <w:lang w:val="sv-SE"/>
        </w:rPr>
        <w:t>SEBUT</w:t>
      </w:r>
      <w:r w:rsidR="00C86F4E">
        <w:rPr>
          <w:rFonts w:ascii="Arial" w:eastAsia="Times New Roman" w:hAnsi="Arial" w:cs="Arial"/>
          <w:b/>
          <w:sz w:val="24"/>
          <w:szCs w:val="24"/>
          <w:lang w:val="sv-SE"/>
        </w:rPr>
        <w:t xml:space="preserve"> </w:t>
      </w:r>
      <w:r w:rsidRPr="000F5E4A">
        <w:rPr>
          <w:rFonts w:ascii="Arial" w:eastAsia="Times New Roman" w:hAnsi="Arial" w:cs="Arial"/>
          <w:b/>
          <w:sz w:val="24"/>
          <w:szCs w:val="24"/>
          <w:lang w:val="sv-SE"/>
        </w:rPr>
        <w:t xml:space="preserve">HARGA BAGI </w:t>
      </w:r>
      <w:r w:rsidR="00EF1354" w:rsidRPr="00EF1354">
        <w:rPr>
          <w:rFonts w:ascii="Arial" w:hAnsi="Arial" w:cs="Arial"/>
          <w:b/>
          <w:sz w:val="24"/>
          <w:szCs w:val="24"/>
          <w:lang w:val="sv-SE"/>
        </w:rPr>
        <w:t>MEMBEKALKAN PERKHIDMATAN PENERBITAN LAPORAN TAHUNAN MIDA 2022</w:t>
      </w:r>
    </w:p>
    <w:p w:rsidR="00986B04" w:rsidRPr="00BE2B21" w:rsidRDefault="00986B04" w:rsidP="00986B04">
      <w:pPr>
        <w:pStyle w:val="NoSpacing"/>
        <w:jc w:val="center"/>
        <w:rPr>
          <w:rFonts w:ascii="Arial" w:hAnsi="Arial" w:cs="Arial"/>
          <w:b/>
          <w:bCs/>
          <w:color w:val="FF0000"/>
          <w:sz w:val="10"/>
          <w:szCs w:val="24"/>
        </w:rPr>
      </w:pPr>
    </w:p>
    <w:p w:rsidR="00986B04" w:rsidRPr="00323CDF" w:rsidRDefault="00986B04" w:rsidP="00986B04">
      <w:pPr>
        <w:pStyle w:val="ListParagraph"/>
        <w:ind w:left="0"/>
        <w:jc w:val="center"/>
        <w:rPr>
          <w:rFonts w:ascii="Arial" w:hAnsi="Arial" w:cs="Arial"/>
          <w:b/>
          <w:sz w:val="24"/>
          <w:szCs w:val="24"/>
          <w:lang w:val="sv-SE"/>
        </w:rPr>
      </w:pPr>
      <w:r w:rsidRPr="00323CDF">
        <w:rPr>
          <w:rFonts w:ascii="Arial" w:hAnsi="Arial" w:cs="Arial"/>
          <w:b/>
          <w:sz w:val="24"/>
          <w:szCs w:val="24"/>
          <w:lang w:val="sv-SE"/>
        </w:rPr>
        <w:t>SEBUT</w:t>
      </w:r>
      <w:r w:rsidR="007B62F5">
        <w:rPr>
          <w:rFonts w:ascii="Arial" w:hAnsi="Arial" w:cs="Arial"/>
          <w:b/>
          <w:sz w:val="24"/>
          <w:szCs w:val="24"/>
          <w:lang w:val="sv-SE"/>
        </w:rPr>
        <w:t xml:space="preserve"> </w:t>
      </w:r>
      <w:r w:rsidRPr="00323CDF">
        <w:rPr>
          <w:rFonts w:ascii="Arial" w:hAnsi="Arial" w:cs="Arial"/>
          <w:b/>
          <w:sz w:val="24"/>
          <w:szCs w:val="24"/>
          <w:lang w:val="sv-SE"/>
        </w:rPr>
        <w:t xml:space="preserve">HARGA MIDA BIL: </w:t>
      </w:r>
      <w:r w:rsidR="00EF1354">
        <w:rPr>
          <w:rFonts w:ascii="Arial" w:hAnsi="Arial" w:cs="Arial"/>
          <w:b/>
          <w:sz w:val="24"/>
          <w:szCs w:val="24"/>
          <w:lang w:val="sv-SE"/>
        </w:rPr>
        <w:t>11</w:t>
      </w:r>
      <w:r w:rsidR="00670168" w:rsidRPr="00323CDF">
        <w:rPr>
          <w:rFonts w:ascii="Arial" w:hAnsi="Arial" w:cs="Arial"/>
          <w:b/>
          <w:sz w:val="24"/>
          <w:szCs w:val="24"/>
          <w:lang w:val="sv-SE"/>
        </w:rPr>
        <w:t>/202</w:t>
      </w:r>
      <w:r w:rsidR="002C61F7">
        <w:rPr>
          <w:rFonts w:ascii="Arial" w:hAnsi="Arial" w:cs="Arial"/>
          <w:b/>
          <w:sz w:val="24"/>
          <w:szCs w:val="24"/>
          <w:lang w:val="sv-SE"/>
        </w:rPr>
        <w:t>3</w:t>
      </w:r>
    </w:p>
    <w:p w:rsidR="0054797A" w:rsidRPr="00015FFF" w:rsidRDefault="00C86F4E" w:rsidP="00C86F4E">
      <w:pPr>
        <w:spacing w:before="60" w:after="60" w:line="360" w:lineRule="auto"/>
        <w:rPr>
          <w:rFonts w:ascii="Arial" w:eastAsia="Times New Roman" w:hAnsi="Arial" w:cs="Arial"/>
          <w:sz w:val="24"/>
          <w:szCs w:val="24"/>
          <w:lang w:val="sv-SE"/>
        </w:rPr>
      </w:pPr>
      <w:r w:rsidRPr="00015FFF">
        <w:rPr>
          <w:rFonts w:ascii="Arial" w:eastAsia="Times New Roman" w:hAnsi="Arial" w:cs="Arial"/>
          <w:sz w:val="24"/>
          <w:szCs w:val="24"/>
          <w:lang w:val="sv-SE"/>
        </w:rPr>
        <w:t xml:space="preserve">Sila tandakan </w:t>
      </w:r>
      <w:r w:rsidRPr="00015FFF">
        <w:rPr>
          <w:rFonts w:ascii="Arial" w:eastAsia="Times New Roman" w:hAnsi="Arial" w:cs="Arial"/>
          <w:b/>
          <w:sz w:val="24"/>
          <w:szCs w:val="24"/>
          <w:lang w:val="sv-SE"/>
        </w:rPr>
        <w:t>( √ )</w:t>
      </w:r>
      <w:r w:rsidRPr="00015FFF">
        <w:rPr>
          <w:rFonts w:ascii="Arial" w:eastAsia="Times New Roman" w:hAnsi="Arial" w:cs="Arial"/>
          <w:sz w:val="24"/>
          <w:szCs w:val="24"/>
          <w:lang w:val="sv-SE"/>
        </w:rPr>
        <w:t xml:space="preserve"> </w:t>
      </w:r>
      <w:r>
        <w:rPr>
          <w:rFonts w:ascii="Arial" w:eastAsia="Times New Roman" w:hAnsi="Arial" w:cs="Arial"/>
          <w:sz w:val="24"/>
          <w:szCs w:val="24"/>
          <w:lang w:val="sv-SE"/>
        </w:rPr>
        <w:t xml:space="preserve">atau nyatakan maklumbalas </w:t>
      </w:r>
      <w:r w:rsidRPr="00015FFF">
        <w:rPr>
          <w:rFonts w:ascii="Arial" w:eastAsia="Times New Roman" w:hAnsi="Arial" w:cs="Arial"/>
          <w:sz w:val="24"/>
          <w:szCs w:val="24"/>
          <w:lang w:val="sv-SE"/>
        </w:rPr>
        <w:t xml:space="preserve">bagi </w:t>
      </w:r>
      <w:r>
        <w:rPr>
          <w:rFonts w:ascii="Arial" w:eastAsia="Times New Roman" w:hAnsi="Arial" w:cs="Arial"/>
          <w:sz w:val="24"/>
          <w:szCs w:val="24"/>
          <w:lang w:val="sv-SE"/>
        </w:rPr>
        <w:t>d</w:t>
      </w:r>
      <w:r w:rsidRPr="00015FFF">
        <w:rPr>
          <w:rFonts w:ascii="Arial" w:eastAsia="Times New Roman" w:hAnsi="Arial" w:cs="Arial"/>
          <w:sz w:val="24"/>
          <w:szCs w:val="24"/>
          <w:lang w:val="sv-SE"/>
        </w:rPr>
        <w:t>okumen yang disertakan</w:t>
      </w:r>
      <w:r>
        <w:rPr>
          <w:rFonts w:ascii="Arial" w:eastAsia="Times New Roman" w:hAnsi="Arial" w:cs="Arial"/>
          <w:sz w:val="24"/>
          <w:szCs w:val="24"/>
          <w:lang w:val="sv-SE"/>
        </w:rPr>
        <w:t>:</w:t>
      </w:r>
    </w:p>
    <w:p w:rsidR="001A4D58" w:rsidRPr="00A477E2" w:rsidRDefault="001A4D58" w:rsidP="001A4D58">
      <w:pPr>
        <w:pStyle w:val="NoSpacing"/>
        <w:rPr>
          <w:lang w:val="sv-SE"/>
        </w:rPr>
      </w:pPr>
    </w:p>
    <w:tbl>
      <w:tblPr>
        <w:tblpPr w:leftFromText="180" w:rightFromText="180" w:vertAnchor="text" w:tblpX="-342"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78"/>
        <w:gridCol w:w="2070"/>
        <w:gridCol w:w="2064"/>
      </w:tblGrid>
      <w:tr w:rsidR="001A4D58" w:rsidRPr="00A477E2" w:rsidTr="00A67B9A">
        <w:trPr>
          <w:tblHeader/>
        </w:trPr>
        <w:tc>
          <w:tcPr>
            <w:tcW w:w="720" w:type="dxa"/>
            <w:shd w:val="clear" w:color="auto" w:fill="C6D9F1" w:themeFill="text2" w:themeFillTint="33"/>
            <w:vAlign w:val="center"/>
          </w:tcPr>
          <w:p w:rsidR="001A4D58" w:rsidRPr="00A477E2" w:rsidRDefault="001A4D58" w:rsidP="00A67B9A">
            <w:pPr>
              <w:spacing w:before="60" w:after="60"/>
              <w:jc w:val="center"/>
              <w:rPr>
                <w:rFonts w:ascii="Arial" w:hAnsi="Arial" w:cs="Arial"/>
                <w:b/>
                <w:sz w:val="24"/>
                <w:szCs w:val="24"/>
                <w:lang w:val="sv-SE"/>
              </w:rPr>
            </w:pPr>
            <w:r w:rsidRPr="00A477E2">
              <w:rPr>
                <w:rFonts w:ascii="Arial" w:hAnsi="Arial" w:cs="Arial"/>
                <w:b/>
                <w:sz w:val="24"/>
                <w:szCs w:val="24"/>
                <w:lang w:val="sv-SE"/>
              </w:rPr>
              <w:t>Bil.</w:t>
            </w:r>
          </w:p>
        </w:tc>
        <w:tc>
          <w:tcPr>
            <w:tcW w:w="4878" w:type="dxa"/>
            <w:shd w:val="clear" w:color="auto" w:fill="C6D9F1" w:themeFill="text2" w:themeFillTint="33"/>
            <w:vAlign w:val="center"/>
          </w:tcPr>
          <w:p w:rsidR="001A4D58" w:rsidRPr="00A477E2" w:rsidRDefault="001A4D58" w:rsidP="00A67B9A">
            <w:pPr>
              <w:spacing w:before="60" w:after="60"/>
              <w:jc w:val="center"/>
              <w:rPr>
                <w:rFonts w:ascii="Arial" w:hAnsi="Arial" w:cs="Arial"/>
                <w:b/>
                <w:sz w:val="24"/>
                <w:szCs w:val="24"/>
                <w:lang w:val="sv-SE"/>
              </w:rPr>
            </w:pPr>
            <w:r w:rsidRPr="00A477E2">
              <w:rPr>
                <w:rFonts w:ascii="Arial" w:hAnsi="Arial" w:cs="Arial"/>
                <w:b/>
                <w:sz w:val="24"/>
                <w:szCs w:val="24"/>
                <w:lang w:val="sv-SE"/>
              </w:rPr>
              <w:t>Perkara / Dokumen</w:t>
            </w:r>
          </w:p>
        </w:tc>
        <w:tc>
          <w:tcPr>
            <w:tcW w:w="2070" w:type="dxa"/>
            <w:shd w:val="clear" w:color="auto" w:fill="C6D9F1" w:themeFill="text2" w:themeFillTint="33"/>
            <w:vAlign w:val="center"/>
          </w:tcPr>
          <w:p w:rsidR="001A4D58" w:rsidRPr="00A477E2" w:rsidRDefault="001A4D58" w:rsidP="00A67B9A">
            <w:pPr>
              <w:spacing w:before="60" w:after="60"/>
              <w:jc w:val="center"/>
              <w:rPr>
                <w:rFonts w:ascii="Arial" w:hAnsi="Arial" w:cs="Arial"/>
                <w:b/>
                <w:sz w:val="24"/>
                <w:szCs w:val="24"/>
                <w:lang w:val="sv-SE"/>
              </w:rPr>
            </w:pPr>
            <w:r w:rsidRPr="00A477E2">
              <w:rPr>
                <w:rFonts w:ascii="Arial" w:hAnsi="Arial" w:cs="Arial"/>
                <w:b/>
                <w:sz w:val="24"/>
                <w:szCs w:val="24"/>
                <w:lang w:val="sv-SE"/>
              </w:rPr>
              <w:t>Semakan oleh Syarikat</w:t>
            </w:r>
          </w:p>
        </w:tc>
        <w:tc>
          <w:tcPr>
            <w:tcW w:w="2064" w:type="dxa"/>
            <w:shd w:val="clear" w:color="auto" w:fill="C6D9F1" w:themeFill="text2" w:themeFillTint="33"/>
            <w:vAlign w:val="center"/>
          </w:tcPr>
          <w:p w:rsidR="001A4D58" w:rsidRPr="00A477E2" w:rsidRDefault="001A4D58" w:rsidP="00A67B9A">
            <w:pPr>
              <w:spacing w:before="60" w:after="60"/>
              <w:jc w:val="center"/>
              <w:rPr>
                <w:rFonts w:ascii="Arial" w:hAnsi="Arial" w:cs="Arial"/>
                <w:b/>
                <w:sz w:val="24"/>
                <w:szCs w:val="24"/>
                <w:lang w:val="sv-SE"/>
              </w:rPr>
            </w:pPr>
            <w:r w:rsidRPr="00A477E2">
              <w:rPr>
                <w:rFonts w:ascii="Arial" w:hAnsi="Arial" w:cs="Arial"/>
                <w:b/>
                <w:sz w:val="24"/>
                <w:szCs w:val="24"/>
                <w:lang w:val="sv-SE"/>
              </w:rPr>
              <w:t xml:space="preserve">Semakan oleh </w:t>
            </w:r>
          </w:p>
          <w:p w:rsidR="001A4D58" w:rsidRPr="00A477E2" w:rsidRDefault="001A4D58" w:rsidP="00A67B9A">
            <w:pPr>
              <w:spacing w:before="60" w:after="60"/>
              <w:jc w:val="center"/>
              <w:rPr>
                <w:rFonts w:ascii="Arial" w:hAnsi="Arial" w:cs="Arial"/>
                <w:b/>
                <w:sz w:val="24"/>
                <w:szCs w:val="24"/>
                <w:lang w:val="sv-SE"/>
              </w:rPr>
            </w:pPr>
            <w:r w:rsidRPr="00A477E2">
              <w:rPr>
                <w:rFonts w:ascii="Arial" w:hAnsi="Arial" w:cs="Arial"/>
                <w:b/>
                <w:sz w:val="24"/>
                <w:szCs w:val="24"/>
                <w:lang w:val="sv-SE"/>
              </w:rPr>
              <w:t>MIDA</w:t>
            </w:r>
          </w:p>
        </w:tc>
      </w:tr>
      <w:tr w:rsidR="001A4D58" w:rsidRPr="00A477E2" w:rsidTr="00A67B9A">
        <w:trPr>
          <w:trHeight w:val="327"/>
        </w:trPr>
        <w:tc>
          <w:tcPr>
            <w:tcW w:w="720" w:type="dxa"/>
          </w:tcPr>
          <w:p w:rsidR="001A4D58" w:rsidRPr="00A477E2" w:rsidRDefault="001A4D58" w:rsidP="00A67B9A">
            <w:pPr>
              <w:numPr>
                <w:ilvl w:val="0"/>
                <w:numId w:val="13"/>
              </w:numPr>
              <w:spacing w:before="60" w:after="60" w:line="240" w:lineRule="auto"/>
              <w:jc w:val="both"/>
              <w:rPr>
                <w:rFonts w:ascii="Arial" w:hAnsi="Arial" w:cs="Arial"/>
                <w:sz w:val="24"/>
                <w:szCs w:val="24"/>
                <w:lang w:val="sv-SE"/>
              </w:rPr>
            </w:pPr>
          </w:p>
        </w:tc>
        <w:tc>
          <w:tcPr>
            <w:tcW w:w="4878" w:type="dxa"/>
          </w:tcPr>
          <w:p w:rsidR="001A4D58" w:rsidRPr="00A477E2" w:rsidRDefault="001A4D58" w:rsidP="00A67B9A">
            <w:pPr>
              <w:spacing w:before="60" w:after="60"/>
              <w:rPr>
                <w:rFonts w:ascii="Arial" w:hAnsi="Arial" w:cs="Arial"/>
                <w:sz w:val="24"/>
                <w:szCs w:val="24"/>
                <w:lang w:val="sv-SE"/>
              </w:rPr>
            </w:pPr>
            <w:r w:rsidRPr="00A477E2">
              <w:rPr>
                <w:rFonts w:ascii="Arial" w:hAnsi="Arial" w:cs="Arial"/>
                <w:sz w:val="24"/>
                <w:szCs w:val="24"/>
                <w:lang w:val="sv-SE"/>
              </w:rPr>
              <w:t>Salinan Sijil Akuan Pendaftaran dari Kementerian Kewangan (MOF)</w:t>
            </w:r>
          </w:p>
        </w:tc>
        <w:tc>
          <w:tcPr>
            <w:tcW w:w="2070" w:type="dxa"/>
          </w:tcPr>
          <w:p w:rsidR="001A4D58" w:rsidRPr="00A477E2" w:rsidRDefault="001A4D58" w:rsidP="00A67B9A">
            <w:pPr>
              <w:spacing w:before="60" w:after="60"/>
              <w:jc w:val="both"/>
              <w:rPr>
                <w:rFonts w:ascii="Arial" w:hAnsi="Arial" w:cs="Arial"/>
                <w:sz w:val="24"/>
                <w:szCs w:val="24"/>
                <w:lang w:val="sv-SE"/>
              </w:rPr>
            </w:pPr>
          </w:p>
        </w:tc>
        <w:tc>
          <w:tcPr>
            <w:tcW w:w="2064" w:type="dxa"/>
          </w:tcPr>
          <w:p w:rsidR="001A4D58" w:rsidRPr="00A477E2" w:rsidRDefault="001A4D58" w:rsidP="00A67B9A">
            <w:pPr>
              <w:spacing w:before="60" w:after="60"/>
              <w:jc w:val="both"/>
              <w:rPr>
                <w:rFonts w:ascii="Arial" w:hAnsi="Arial" w:cs="Arial"/>
                <w:sz w:val="24"/>
                <w:szCs w:val="24"/>
                <w:lang w:val="sv-SE"/>
              </w:rPr>
            </w:pPr>
          </w:p>
        </w:tc>
      </w:tr>
      <w:tr w:rsidR="001A4D58" w:rsidRPr="00A477E2" w:rsidTr="00A67B9A">
        <w:trPr>
          <w:trHeight w:val="327"/>
        </w:trPr>
        <w:tc>
          <w:tcPr>
            <w:tcW w:w="720" w:type="dxa"/>
          </w:tcPr>
          <w:p w:rsidR="001A4D58" w:rsidRPr="00A477E2" w:rsidRDefault="001A4D58" w:rsidP="00A67B9A">
            <w:pPr>
              <w:numPr>
                <w:ilvl w:val="0"/>
                <w:numId w:val="13"/>
              </w:numPr>
              <w:spacing w:before="60" w:after="60" w:line="240" w:lineRule="auto"/>
              <w:jc w:val="both"/>
              <w:rPr>
                <w:rFonts w:ascii="Arial" w:hAnsi="Arial" w:cs="Arial"/>
                <w:sz w:val="24"/>
                <w:szCs w:val="24"/>
                <w:lang w:val="sv-SE"/>
              </w:rPr>
            </w:pPr>
          </w:p>
        </w:tc>
        <w:tc>
          <w:tcPr>
            <w:tcW w:w="4878" w:type="dxa"/>
          </w:tcPr>
          <w:p w:rsidR="001A4D58" w:rsidRPr="00A477E2" w:rsidRDefault="001A4D58" w:rsidP="00A67B9A">
            <w:pPr>
              <w:spacing w:before="60" w:after="60"/>
              <w:rPr>
                <w:rFonts w:ascii="Arial" w:hAnsi="Arial" w:cs="Arial"/>
                <w:sz w:val="24"/>
                <w:szCs w:val="24"/>
                <w:lang w:val="sv-SE"/>
              </w:rPr>
            </w:pPr>
            <w:r w:rsidRPr="00A477E2">
              <w:rPr>
                <w:rFonts w:ascii="Arial" w:hAnsi="Arial" w:cs="Arial"/>
                <w:sz w:val="24"/>
                <w:szCs w:val="24"/>
                <w:lang w:val="sv-SE"/>
              </w:rPr>
              <w:t>Salinan Sijil Akuan Bumiputera dari Kementerian Kewangan (MOF)</w:t>
            </w:r>
          </w:p>
        </w:tc>
        <w:tc>
          <w:tcPr>
            <w:tcW w:w="2070" w:type="dxa"/>
          </w:tcPr>
          <w:p w:rsidR="001A4D58" w:rsidRPr="00A477E2" w:rsidRDefault="001A4D58" w:rsidP="00A67B9A">
            <w:pPr>
              <w:spacing w:before="60" w:after="60"/>
              <w:jc w:val="both"/>
              <w:rPr>
                <w:rFonts w:ascii="Arial" w:hAnsi="Arial" w:cs="Arial"/>
                <w:sz w:val="24"/>
                <w:szCs w:val="24"/>
                <w:lang w:val="sv-SE"/>
              </w:rPr>
            </w:pPr>
          </w:p>
        </w:tc>
        <w:tc>
          <w:tcPr>
            <w:tcW w:w="2064" w:type="dxa"/>
          </w:tcPr>
          <w:p w:rsidR="001A4D58" w:rsidRPr="00A477E2" w:rsidRDefault="001A4D58" w:rsidP="00A67B9A">
            <w:pPr>
              <w:spacing w:before="60" w:after="60"/>
              <w:jc w:val="both"/>
              <w:rPr>
                <w:rFonts w:ascii="Arial" w:hAnsi="Arial" w:cs="Arial"/>
                <w:sz w:val="24"/>
                <w:szCs w:val="24"/>
                <w:lang w:val="sv-SE"/>
              </w:rPr>
            </w:pPr>
          </w:p>
        </w:tc>
      </w:tr>
      <w:tr w:rsidR="001A4D58" w:rsidRPr="00A477E2" w:rsidTr="00A67B9A">
        <w:tc>
          <w:tcPr>
            <w:tcW w:w="720" w:type="dxa"/>
          </w:tcPr>
          <w:p w:rsidR="001A4D58" w:rsidRPr="00A477E2" w:rsidRDefault="001A4D58" w:rsidP="00A67B9A">
            <w:pPr>
              <w:numPr>
                <w:ilvl w:val="0"/>
                <w:numId w:val="13"/>
              </w:numPr>
              <w:spacing w:before="60" w:after="60" w:line="240" w:lineRule="auto"/>
              <w:jc w:val="both"/>
              <w:rPr>
                <w:rFonts w:ascii="Arial" w:hAnsi="Arial" w:cs="Arial"/>
                <w:sz w:val="24"/>
                <w:szCs w:val="24"/>
                <w:lang w:val="sv-SE"/>
              </w:rPr>
            </w:pPr>
          </w:p>
        </w:tc>
        <w:tc>
          <w:tcPr>
            <w:tcW w:w="4878" w:type="dxa"/>
          </w:tcPr>
          <w:p w:rsidR="001A4D58" w:rsidRPr="00A477E2" w:rsidRDefault="001A4D58" w:rsidP="00A67B9A">
            <w:pPr>
              <w:spacing w:before="60" w:after="60"/>
              <w:rPr>
                <w:rFonts w:ascii="Arial" w:hAnsi="Arial" w:cs="Arial"/>
                <w:sz w:val="24"/>
                <w:szCs w:val="24"/>
              </w:rPr>
            </w:pPr>
            <w:r w:rsidRPr="00A477E2">
              <w:rPr>
                <w:rFonts w:ascii="Arial" w:hAnsi="Arial" w:cs="Arial"/>
                <w:sz w:val="24"/>
                <w:szCs w:val="24"/>
              </w:rPr>
              <w:t>Salinan Sijil Berdaftar Dengan Suruhanjaya Syarikat Malaysia (SSM)</w:t>
            </w:r>
          </w:p>
        </w:tc>
        <w:tc>
          <w:tcPr>
            <w:tcW w:w="2070" w:type="dxa"/>
          </w:tcPr>
          <w:p w:rsidR="001A4D58" w:rsidRPr="00A477E2" w:rsidRDefault="001A4D58" w:rsidP="00A67B9A">
            <w:pPr>
              <w:spacing w:before="60" w:after="60"/>
              <w:jc w:val="both"/>
              <w:rPr>
                <w:rFonts w:ascii="Arial" w:hAnsi="Arial" w:cs="Arial"/>
                <w:sz w:val="24"/>
                <w:szCs w:val="24"/>
                <w:lang w:val="sv-SE"/>
              </w:rPr>
            </w:pPr>
          </w:p>
        </w:tc>
        <w:tc>
          <w:tcPr>
            <w:tcW w:w="2064" w:type="dxa"/>
          </w:tcPr>
          <w:p w:rsidR="001A4D58" w:rsidRPr="00A477E2" w:rsidRDefault="001A4D58" w:rsidP="00A67B9A">
            <w:pPr>
              <w:spacing w:before="60" w:after="60"/>
              <w:jc w:val="both"/>
              <w:rPr>
                <w:rFonts w:ascii="Arial" w:hAnsi="Arial" w:cs="Arial"/>
                <w:sz w:val="24"/>
                <w:szCs w:val="24"/>
                <w:lang w:val="sv-SE"/>
              </w:rPr>
            </w:pPr>
          </w:p>
        </w:tc>
      </w:tr>
      <w:tr w:rsidR="001A4D58" w:rsidRPr="00A477E2" w:rsidTr="00A67B9A">
        <w:tc>
          <w:tcPr>
            <w:tcW w:w="720" w:type="dxa"/>
          </w:tcPr>
          <w:p w:rsidR="001A4D58" w:rsidRPr="00A477E2" w:rsidRDefault="001A4D58" w:rsidP="00A67B9A">
            <w:pPr>
              <w:numPr>
                <w:ilvl w:val="0"/>
                <w:numId w:val="13"/>
              </w:numPr>
              <w:spacing w:before="60" w:after="60" w:line="240" w:lineRule="auto"/>
              <w:jc w:val="both"/>
              <w:rPr>
                <w:rFonts w:ascii="Arial" w:hAnsi="Arial" w:cs="Arial"/>
                <w:sz w:val="24"/>
                <w:szCs w:val="24"/>
                <w:lang w:val="sv-SE"/>
              </w:rPr>
            </w:pPr>
          </w:p>
        </w:tc>
        <w:tc>
          <w:tcPr>
            <w:tcW w:w="4878" w:type="dxa"/>
          </w:tcPr>
          <w:p w:rsidR="001A4D58" w:rsidRPr="00A477E2" w:rsidRDefault="001A4D58" w:rsidP="00A67B9A">
            <w:pPr>
              <w:spacing w:before="60" w:after="60"/>
              <w:rPr>
                <w:rFonts w:ascii="Arial" w:hAnsi="Arial" w:cs="Arial"/>
                <w:sz w:val="24"/>
                <w:szCs w:val="24"/>
                <w:lang w:val="sv-SE"/>
              </w:rPr>
            </w:pPr>
            <w:r w:rsidRPr="00A477E2">
              <w:rPr>
                <w:rFonts w:ascii="Arial" w:hAnsi="Arial" w:cs="Arial"/>
                <w:sz w:val="24"/>
                <w:szCs w:val="24"/>
                <w:lang w:val="sv-SE"/>
              </w:rPr>
              <w:t>Surat Akuan Penyebut</w:t>
            </w:r>
            <w:r w:rsidR="00E86BD6">
              <w:rPr>
                <w:rFonts w:ascii="Arial" w:hAnsi="Arial" w:cs="Arial"/>
                <w:sz w:val="24"/>
                <w:szCs w:val="24"/>
                <w:lang w:val="sv-SE"/>
              </w:rPr>
              <w:t xml:space="preserve"> </w:t>
            </w:r>
            <w:r w:rsidRPr="00A477E2">
              <w:rPr>
                <w:rFonts w:ascii="Arial" w:hAnsi="Arial" w:cs="Arial"/>
                <w:sz w:val="24"/>
                <w:szCs w:val="24"/>
                <w:lang w:val="sv-SE"/>
              </w:rPr>
              <w:t>harga (Bab 1)</w:t>
            </w:r>
          </w:p>
        </w:tc>
        <w:tc>
          <w:tcPr>
            <w:tcW w:w="2070" w:type="dxa"/>
          </w:tcPr>
          <w:p w:rsidR="001A4D58" w:rsidRPr="00A477E2" w:rsidRDefault="001A4D58" w:rsidP="00A67B9A">
            <w:pPr>
              <w:spacing w:before="60" w:after="60"/>
              <w:jc w:val="both"/>
              <w:rPr>
                <w:rFonts w:ascii="Arial" w:hAnsi="Arial" w:cs="Arial"/>
                <w:sz w:val="24"/>
                <w:szCs w:val="24"/>
                <w:lang w:val="sv-SE"/>
              </w:rPr>
            </w:pPr>
          </w:p>
        </w:tc>
        <w:tc>
          <w:tcPr>
            <w:tcW w:w="2064" w:type="dxa"/>
          </w:tcPr>
          <w:p w:rsidR="001A4D58" w:rsidRPr="00A477E2" w:rsidRDefault="001A4D58" w:rsidP="00A67B9A">
            <w:pPr>
              <w:spacing w:before="60" w:after="60"/>
              <w:jc w:val="both"/>
              <w:rPr>
                <w:rFonts w:ascii="Arial" w:hAnsi="Arial" w:cs="Arial"/>
                <w:sz w:val="24"/>
                <w:szCs w:val="24"/>
                <w:lang w:val="sv-SE"/>
              </w:rPr>
            </w:pPr>
          </w:p>
        </w:tc>
      </w:tr>
      <w:tr w:rsidR="001A4D58" w:rsidRPr="00A477E2" w:rsidTr="00A67B9A">
        <w:tc>
          <w:tcPr>
            <w:tcW w:w="720" w:type="dxa"/>
          </w:tcPr>
          <w:p w:rsidR="001A4D58" w:rsidRPr="00A477E2" w:rsidRDefault="001A4D58" w:rsidP="00A67B9A">
            <w:pPr>
              <w:numPr>
                <w:ilvl w:val="0"/>
                <w:numId w:val="13"/>
              </w:numPr>
              <w:spacing w:before="60" w:after="60" w:line="240" w:lineRule="auto"/>
              <w:jc w:val="both"/>
              <w:rPr>
                <w:rFonts w:ascii="Arial" w:hAnsi="Arial" w:cs="Arial"/>
                <w:sz w:val="24"/>
                <w:szCs w:val="24"/>
                <w:lang w:val="sv-SE"/>
              </w:rPr>
            </w:pPr>
          </w:p>
        </w:tc>
        <w:tc>
          <w:tcPr>
            <w:tcW w:w="4878" w:type="dxa"/>
          </w:tcPr>
          <w:p w:rsidR="001A4D58" w:rsidRPr="00A477E2" w:rsidRDefault="001A4D58" w:rsidP="00A67B9A">
            <w:pPr>
              <w:spacing w:before="60" w:after="60"/>
              <w:rPr>
                <w:rFonts w:ascii="Arial" w:hAnsi="Arial" w:cs="Arial"/>
                <w:sz w:val="24"/>
                <w:szCs w:val="24"/>
                <w:lang w:val="sv-SE"/>
              </w:rPr>
            </w:pPr>
            <w:r w:rsidRPr="00A477E2">
              <w:rPr>
                <w:rFonts w:ascii="Arial" w:hAnsi="Arial" w:cs="Arial"/>
                <w:sz w:val="24"/>
                <w:szCs w:val="24"/>
                <w:lang w:val="sv-SE"/>
              </w:rPr>
              <w:t>Surat Akuan Pembida (Bab 1)</w:t>
            </w:r>
          </w:p>
        </w:tc>
        <w:tc>
          <w:tcPr>
            <w:tcW w:w="2070" w:type="dxa"/>
          </w:tcPr>
          <w:p w:rsidR="001A4D58" w:rsidRPr="00A477E2" w:rsidRDefault="001A4D58" w:rsidP="00A67B9A">
            <w:pPr>
              <w:spacing w:before="60" w:after="60"/>
              <w:jc w:val="both"/>
              <w:rPr>
                <w:rFonts w:ascii="Arial" w:hAnsi="Arial" w:cs="Arial"/>
                <w:sz w:val="24"/>
                <w:szCs w:val="24"/>
                <w:lang w:val="sv-SE"/>
              </w:rPr>
            </w:pPr>
          </w:p>
        </w:tc>
        <w:tc>
          <w:tcPr>
            <w:tcW w:w="2064" w:type="dxa"/>
          </w:tcPr>
          <w:p w:rsidR="001A4D58" w:rsidRPr="00A477E2" w:rsidRDefault="001A4D58" w:rsidP="00A67B9A">
            <w:pPr>
              <w:spacing w:before="60" w:after="60"/>
              <w:jc w:val="both"/>
              <w:rPr>
                <w:rFonts w:ascii="Arial" w:hAnsi="Arial" w:cs="Arial"/>
                <w:sz w:val="24"/>
                <w:szCs w:val="24"/>
                <w:lang w:val="sv-SE"/>
              </w:rPr>
            </w:pPr>
          </w:p>
        </w:tc>
      </w:tr>
      <w:tr w:rsidR="001A4D58" w:rsidRPr="00A477E2" w:rsidTr="00A67B9A">
        <w:trPr>
          <w:trHeight w:val="444"/>
        </w:trPr>
        <w:tc>
          <w:tcPr>
            <w:tcW w:w="720" w:type="dxa"/>
          </w:tcPr>
          <w:p w:rsidR="001A4D58" w:rsidRPr="00A477E2" w:rsidRDefault="001A4D58" w:rsidP="00A67B9A">
            <w:pPr>
              <w:numPr>
                <w:ilvl w:val="0"/>
                <w:numId w:val="13"/>
              </w:numPr>
              <w:spacing w:before="60" w:after="60" w:line="240" w:lineRule="auto"/>
              <w:jc w:val="both"/>
              <w:rPr>
                <w:rFonts w:ascii="Arial" w:hAnsi="Arial" w:cs="Arial"/>
                <w:sz w:val="24"/>
                <w:szCs w:val="24"/>
                <w:lang w:val="sv-SE"/>
              </w:rPr>
            </w:pPr>
          </w:p>
        </w:tc>
        <w:tc>
          <w:tcPr>
            <w:tcW w:w="4878" w:type="dxa"/>
          </w:tcPr>
          <w:p w:rsidR="001A4D58" w:rsidRPr="00F12E60" w:rsidRDefault="001A4D58" w:rsidP="00A67B9A">
            <w:pPr>
              <w:shd w:val="clear" w:color="auto" w:fill="FFFFFF"/>
              <w:spacing w:after="0" w:line="360" w:lineRule="auto"/>
              <w:rPr>
                <w:rFonts w:ascii="Arial" w:eastAsia="Times New Roman" w:hAnsi="Arial" w:cs="Arial"/>
                <w:sz w:val="24"/>
                <w:szCs w:val="24"/>
                <w:lang w:val="de-DE"/>
              </w:rPr>
            </w:pPr>
            <w:r w:rsidRPr="00F12E60">
              <w:rPr>
                <w:rFonts w:ascii="Arial" w:eastAsia="Times New Roman" w:hAnsi="Arial" w:cs="Arial"/>
                <w:sz w:val="24"/>
                <w:szCs w:val="24"/>
                <w:lang w:val="de-DE"/>
              </w:rPr>
              <w:t>Jadual Harga</w:t>
            </w:r>
            <w:r w:rsidRPr="00F12E60">
              <w:rPr>
                <w:rFonts w:ascii="Arial" w:eastAsia="MS Mincho" w:hAnsi="Arial" w:cs="Arial"/>
                <w:sz w:val="24"/>
                <w:szCs w:val="24"/>
                <w:lang w:val="de-DE"/>
              </w:rPr>
              <w:t xml:space="preserve"> </w:t>
            </w:r>
            <w:r>
              <w:rPr>
                <w:rFonts w:ascii="Arial" w:eastAsia="Times New Roman" w:hAnsi="Arial" w:cs="Arial"/>
                <w:sz w:val="24"/>
                <w:szCs w:val="24"/>
                <w:lang w:val="de-DE"/>
              </w:rPr>
              <w:t xml:space="preserve">(Bab </w:t>
            </w:r>
            <w:r w:rsidR="00E86BD6">
              <w:rPr>
                <w:rFonts w:ascii="Arial" w:eastAsia="Times New Roman" w:hAnsi="Arial" w:cs="Arial"/>
                <w:sz w:val="24"/>
                <w:szCs w:val="24"/>
                <w:lang w:val="de-DE"/>
              </w:rPr>
              <w:t>2 - Lampiran 2B</w:t>
            </w:r>
            <w:r>
              <w:rPr>
                <w:rFonts w:ascii="Arial" w:eastAsia="Times New Roman" w:hAnsi="Arial" w:cs="Arial"/>
                <w:sz w:val="24"/>
                <w:szCs w:val="24"/>
                <w:lang w:val="de-DE"/>
              </w:rPr>
              <w:t>)</w:t>
            </w:r>
          </w:p>
        </w:tc>
        <w:tc>
          <w:tcPr>
            <w:tcW w:w="2070" w:type="dxa"/>
          </w:tcPr>
          <w:p w:rsidR="001A4D58" w:rsidRPr="00A477E2" w:rsidRDefault="001A4D58" w:rsidP="00A67B9A">
            <w:pPr>
              <w:spacing w:before="60" w:after="60"/>
              <w:jc w:val="both"/>
              <w:rPr>
                <w:rFonts w:ascii="Arial" w:hAnsi="Arial" w:cs="Arial"/>
                <w:sz w:val="24"/>
                <w:szCs w:val="24"/>
                <w:lang w:val="sv-SE"/>
              </w:rPr>
            </w:pPr>
          </w:p>
        </w:tc>
        <w:tc>
          <w:tcPr>
            <w:tcW w:w="2064" w:type="dxa"/>
          </w:tcPr>
          <w:p w:rsidR="001A4D58" w:rsidRPr="00A477E2" w:rsidRDefault="001A4D58" w:rsidP="00A67B9A">
            <w:pPr>
              <w:spacing w:before="60" w:after="60"/>
              <w:jc w:val="both"/>
              <w:rPr>
                <w:rFonts w:ascii="Arial" w:hAnsi="Arial" w:cs="Arial"/>
                <w:sz w:val="24"/>
                <w:szCs w:val="24"/>
                <w:lang w:val="sv-SE"/>
              </w:rPr>
            </w:pPr>
          </w:p>
        </w:tc>
      </w:tr>
      <w:tr w:rsidR="001A4D58" w:rsidRPr="00A477E2" w:rsidTr="00A67B9A">
        <w:tc>
          <w:tcPr>
            <w:tcW w:w="720" w:type="dxa"/>
          </w:tcPr>
          <w:p w:rsidR="001A4D58" w:rsidRPr="00A477E2" w:rsidRDefault="001A4D58" w:rsidP="00A67B9A">
            <w:pPr>
              <w:numPr>
                <w:ilvl w:val="0"/>
                <w:numId w:val="13"/>
              </w:numPr>
              <w:spacing w:before="60" w:after="60" w:line="240" w:lineRule="auto"/>
              <w:jc w:val="both"/>
              <w:rPr>
                <w:rFonts w:ascii="Arial" w:hAnsi="Arial" w:cs="Arial"/>
                <w:sz w:val="24"/>
                <w:szCs w:val="24"/>
                <w:lang w:val="sv-SE"/>
              </w:rPr>
            </w:pPr>
          </w:p>
        </w:tc>
        <w:tc>
          <w:tcPr>
            <w:tcW w:w="4878" w:type="dxa"/>
          </w:tcPr>
          <w:p w:rsidR="001A4D58" w:rsidRPr="00F12E60" w:rsidRDefault="001A4D58" w:rsidP="00A67B9A">
            <w:pPr>
              <w:shd w:val="clear" w:color="auto" w:fill="FFFFFF"/>
              <w:spacing w:after="0" w:line="360" w:lineRule="auto"/>
              <w:rPr>
                <w:rFonts w:ascii="Arial" w:eastAsia="Times New Roman" w:hAnsi="Arial" w:cs="Arial"/>
                <w:sz w:val="24"/>
                <w:szCs w:val="24"/>
                <w:lang w:val="de-DE"/>
              </w:rPr>
            </w:pPr>
            <w:r w:rsidRPr="00F12E60">
              <w:rPr>
                <w:rFonts w:ascii="Arial" w:eastAsia="MS Mincho" w:hAnsi="Arial" w:cs="Arial"/>
                <w:sz w:val="24"/>
                <w:szCs w:val="24"/>
                <w:lang w:val="de-DE"/>
              </w:rPr>
              <w:t>Pengalaman Syarikat</w:t>
            </w:r>
            <w:r>
              <w:rPr>
                <w:rFonts w:ascii="Arial" w:eastAsia="MS Mincho" w:hAnsi="Arial" w:cs="Arial"/>
                <w:sz w:val="24"/>
                <w:szCs w:val="24"/>
                <w:lang w:val="de-DE"/>
              </w:rPr>
              <w:t xml:space="preserve"> </w:t>
            </w:r>
            <w:r>
              <w:rPr>
                <w:rFonts w:ascii="Arial" w:eastAsia="Times New Roman" w:hAnsi="Arial" w:cs="Arial"/>
                <w:sz w:val="24"/>
                <w:szCs w:val="24"/>
                <w:lang w:val="de-DE"/>
              </w:rPr>
              <w:t xml:space="preserve">(Bab </w:t>
            </w:r>
            <w:r w:rsidR="00E86BD6">
              <w:rPr>
                <w:rFonts w:ascii="Arial" w:eastAsia="Times New Roman" w:hAnsi="Arial" w:cs="Arial"/>
                <w:sz w:val="24"/>
                <w:szCs w:val="24"/>
                <w:lang w:val="de-DE"/>
              </w:rPr>
              <w:t>3</w:t>
            </w:r>
            <w:r>
              <w:rPr>
                <w:rFonts w:ascii="Arial" w:eastAsia="Times New Roman" w:hAnsi="Arial" w:cs="Arial"/>
                <w:sz w:val="24"/>
                <w:szCs w:val="24"/>
                <w:lang w:val="de-DE"/>
              </w:rPr>
              <w:t>)</w:t>
            </w:r>
          </w:p>
        </w:tc>
        <w:tc>
          <w:tcPr>
            <w:tcW w:w="2070" w:type="dxa"/>
          </w:tcPr>
          <w:p w:rsidR="001A4D58" w:rsidRPr="00A477E2" w:rsidRDefault="001A4D58" w:rsidP="00A67B9A">
            <w:pPr>
              <w:spacing w:before="60" w:after="60"/>
              <w:jc w:val="both"/>
              <w:rPr>
                <w:rFonts w:ascii="Arial" w:hAnsi="Arial" w:cs="Arial"/>
                <w:sz w:val="24"/>
                <w:szCs w:val="24"/>
                <w:lang w:val="sv-SE"/>
              </w:rPr>
            </w:pPr>
          </w:p>
        </w:tc>
        <w:tc>
          <w:tcPr>
            <w:tcW w:w="2064" w:type="dxa"/>
          </w:tcPr>
          <w:p w:rsidR="001A4D58" w:rsidRPr="00A477E2" w:rsidRDefault="001A4D58" w:rsidP="00A67B9A">
            <w:pPr>
              <w:spacing w:before="60" w:after="60"/>
              <w:jc w:val="both"/>
              <w:rPr>
                <w:rFonts w:ascii="Arial" w:hAnsi="Arial" w:cs="Arial"/>
                <w:sz w:val="24"/>
                <w:szCs w:val="24"/>
                <w:lang w:val="sv-SE"/>
              </w:rPr>
            </w:pPr>
          </w:p>
        </w:tc>
      </w:tr>
      <w:tr w:rsidR="001A4D58" w:rsidRPr="00A477E2" w:rsidTr="00A67B9A">
        <w:trPr>
          <w:trHeight w:val="444"/>
        </w:trPr>
        <w:tc>
          <w:tcPr>
            <w:tcW w:w="720" w:type="dxa"/>
          </w:tcPr>
          <w:p w:rsidR="001A4D58" w:rsidRPr="00A477E2" w:rsidRDefault="001A4D58" w:rsidP="00A67B9A">
            <w:pPr>
              <w:numPr>
                <w:ilvl w:val="0"/>
                <w:numId w:val="13"/>
              </w:numPr>
              <w:spacing w:before="60" w:after="60" w:line="240" w:lineRule="auto"/>
              <w:jc w:val="both"/>
              <w:rPr>
                <w:rFonts w:ascii="Arial" w:hAnsi="Arial" w:cs="Arial"/>
                <w:sz w:val="24"/>
                <w:szCs w:val="24"/>
                <w:lang w:val="sv-SE"/>
              </w:rPr>
            </w:pPr>
          </w:p>
        </w:tc>
        <w:tc>
          <w:tcPr>
            <w:tcW w:w="4878" w:type="dxa"/>
          </w:tcPr>
          <w:p w:rsidR="001A4D58" w:rsidRPr="00F12E60" w:rsidRDefault="001A4D58" w:rsidP="00A67B9A">
            <w:pPr>
              <w:shd w:val="clear" w:color="auto" w:fill="FFFFFF"/>
              <w:spacing w:after="0" w:line="360" w:lineRule="auto"/>
              <w:rPr>
                <w:rFonts w:ascii="Arial" w:eastAsia="Times New Roman" w:hAnsi="Arial" w:cs="Arial"/>
                <w:sz w:val="24"/>
                <w:szCs w:val="24"/>
                <w:lang w:val="de-DE"/>
              </w:rPr>
            </w:pPr>
            <w:r w:rsidRPr="00F12E60">
              <w:rPr>
                <w:rFonts w:ascii="Arial" w:eastAsia="Times New Roman" w:hAnsi="Arial" w:cs="Arial"/>
                <w:sz w:val="24"/>
                <w:szCs w:val="24"/>
                <w:lang w:val="de-DE"/>
              </w:rPr>
              <w:t>Butir-Butir Penyebut</w:t>
            </w:r>
            <w:r w:rsidR="00E86BD6">
              <w:rPr>
                <w:rFonts w:ascii="Arial" w:eastAsia="Times New Roman" w:hAnsi="Arial" w:cs="Arial"/>
                <w:sz w:val="24"/>
                <w:szCs w:val="24"/>
                <w:lang w:val="de-DE"/>
              </w:rPr>
              <w:t xml:space="preserve"> </w:t>
            </w:r>
            <w:r w:rsidRPr="00F12E60">
              <w:rPr>
                <w:rFonts w:ascii="Arial" w:eastAsia="Times New Roman" w:hAnsi="Arial" w:cs="Arial"/>
                <w:sz w:val="24"/>
                <w:szCs w:val="24"/>
                <w:lang w:val="de-DE"/>
              </w:rPr>
              <w:t>harga &amp; Maklumat Kewangan Syarikat</w:t>
            </w:r>
            <w:r>
              <w:rPr>
                <w:rFonts w:ascii="Arial" w:eastAsia="Times New Roman" w:hAnsi="Arial" w:cs="Arial"/>
                <w:sz w:val="24"/>
                <w:szCs w:val="24"/>
                <w:lang w:val="de-DE"/>
              </w:rPr>
              <w:t xml:space="preserve"> (Bab </w:t>
            </w:r>
            <w:r w:rsidR="00E86BD6">
              <w:rPr>
                <w:rFonts w:ascii="Arial" w:eastAsia="Times New Roman" w:hAnsi="Arial" w:cs="Arial"/>
                <w:sz w:val="24"/>
                <w:szCs w:val="24"/>
                <w:lang w:val="de-DE"/>
              </w:rPr>
              <w:t>4</w:t>
            </w:r>
            <w:r>
              <w:rPr>
                <w:rFonts w:ascii="Arial" w:eastAsia="Times New Roman" w:hAnsi="Arial" w:cs="Arial"/>
                <w:sz w:val="24"/>
                <w:szCs w:val="24"/>
                <w:lang w:val="de-DE"/>
              </w:rPr>
              <w:t>)</w:t>
            </w:r>
          </w:p>
        </w:tc>
        <w:tc>
          <w:tcPr>
            <w:tcW w:w="2070" w:type="dxa"/>
          </w:tcPr>
          <w:p w:rsidR="001A4D58" w:rsidRPr="00A477E2" w:rsidRDefault="001A4D58" w:rsidP="00A67B9A">
            <w:pPr>
              <w:rPr>
                <w:rFonts w:ascii="Arial" w:hAnsi="Arial" w:cs="Arial"/>
                <w:sz w:val="24"/>
                <w:szCs w:val="24"/>
              </w:rPr>
            </w:pPr>
          </w:p>
        </w:tc>
        <w:tc>
          <w:tcPr>
            <w:tcW w:w="2064" w:type="dxa"/>
          </w:tcPr>
          <w:p w:rsidR="001A4D58" w:rsidRPr="00A477E2" w:rsidRDefault="001A4D58" w:rsidP="00A67B9A">
            <w:pPr>
              <w:rPr>
                <w:rFonts w:ascii="Arial" w:hAnsi="Arial" w:cs="Arial"/>
                <w:sz w:val="24"/>
                <w:szCs w:val="24"/>
              </w:rPr>
            </w:pPr>
          </w:p>
        </w:tc>
      </w:tr>
      <w:tr w:rsidR="001A4D58" w:rsidRPr="00A477E2" w:rsidTr="00A67B9A">
        <w:trPr>
          <w:trHeight w:val="484"/>
        </w:trPr>
        <w:tc>
          <w:tcPr>
            <w:tcW w:w="720" w:type="dxa"/>
          </w:tcPr>
          <w:p w:rsidR="001A4D58" w:rsidRDefault="001A4D58" w:rsidP="00A67B9A">
            <w:pPr>
              <w:pStyle w:val="NoSpacing"/>
              <w:jc w:val="center"/>
              <w:rPr>
                <w:rFonts w:ascii="Arial" w:hAnsi="Arial" w:cs="Arial"/>
                <w:sz w:val="24"/>
                <w:lang w:val="sv-SE"/>
              </w:rPr>
            </w:pPr>
            <w:r>
              <w:rPr>
                <w:rFonts w:ascii="Arial" w:hAnsi="Arial" w:cs="Arial"/>
                <w:sz w:val="24"/>
                <w:lang w:val="sv-SE"/>
              </w:rPr>
              <w:t>10.</w:t>
            </w:r>
          </w:p>
        </w:tc>
        <w:tc>
          <w:tcPr>
            <w:tcW w:w="4878" w:type="dxa"/>
          </w:tcPr>
          <w:p w:rsidR="001A4D58" w:rsidRPr="00F55EB2" w:rsidRDefault="001A4D58" w:rsidP="00A67B9A">
            <w:pPr>
              <w:pStyle w:val="NoSpacing"/>
              <w:rPr>
                <w:rFonts w:ascii="Arial" w:eastAsia="MS Mincho" w:hAnsi="Arial" w:cs="Arial"/>
                <w:sz w:val="24"/>
                <w:lang w:val="de-DE"/>
              </w:rPr>
            </w:pPr>
            <w:r>
              <w:rPr>
                <w:rFonts w:ascii="Arial" w:eastAsia="MS Mincho" w:hAnsi="Arial" w:cs="Arial"/>
                <w:sz w:val="24"/>
                <w:lang w:val="de-DE"/>
              </w:rPr>
              <w:t>Penyatan Kewangan Bagi 3 tahun terakhir</w:t>
            </w:r>
          </w:p>
        </w:tc>
        <w:tc>
          <w:tcPr>
            <w:tcW w:w="2070" w:type="dxa"/>
          </w:tcPr>
          <w:p w:rsidR="001A4D58" w:rsidRPr="00F55EB2" w:rsidRDefault="001A4D58" w:rsidP="00A67B9A">
            <w:pPr>
              <w:pStyle w:val="NoSpacing"/>
              <w:rPr>
                <w:rFonts w:ascii="Arial" w:hAnsi="Arial" w:cs="Arial"/>
                <w:sz w:val="24"/>
              </w:rPr>
            </w:pPr>
          </w:p>
        </w:tc>
        <w:tc>
          <w:tcPr>
            <w:tcW w:w="2064" w:type="dxa"/>
          </w:tcPr>
          <w:p w:rsidR="001A4D58" w:rsidRPr="00F55EB2" w:rsidRDefault="001A4D58" w:rsidP="00A67B9A">
            <w:pPr>
              <w:pStyle w:val="NoSpacing"/>
              <w:rPr>
                <w:rFonts w:ascii="Arial" w:hAnsi="Arial" w:cs="Arial"/>
                <w:sz w:val="24"/>
              </w:rPr>
            </w:pPr>
          </w:p>
        </w:tc>
      </w:tr>
      <w:tr w:rsidR="001A4D58" w:rsidRPr="00A477E2" w:rsidTr="00A67B9A">
        <w:trPr>
          <w:trHeight w:val="484"/>
        </w:trPr>
        <w:tc>
          <w:tcPr>
            <w:tcW w:w="720" w:type="dxa"/>
          </w:tcPr>
          <w:p w:rsidR="001A4D58" w:rsidRPr="00F55EB2" w:rsidRDefault="001A4D58" w:rsidP="00A67B9A">
            <w:pPr>
              <w:pStyle w:val="NoSpacing"/>
              <w:jc w:val="center"/>
              <w:rPr>
                <w:rFonts w:ascii="Arial" w:hAnsi="Arial" w:cs="Arial"/>
                <w:sz w:val="24"/>
                <w:lang w:val="sv-SE"/>
              </w:rPr>
            </w:pPr>
            <w:r>
              <w:rPr>
                <w:rFonts w:ascii="Arial" w:hAnsi="Arial" w:cs="Arial"/>
                <w:sz w:val="24"/>
                <w:lang w:val="sv-SE"/>
              </w:rPr>
              <w:t>11</w:t>
            </w:r>
            <w:r w:rsidRPr="00F55EB2">
              <w:rPr>
                <w:rFonts w:ascii="Arial" w:hAnsi="Arial" w:cs="Arial"/>
                <w:sz w:val="24"/>
                <w:lang w:val="sv-SE"/>
              </w:rPr>
              <w:t>.</w:t>
            </w:r>
          </w:p>
        </w:tc>
        <w:tc>
          <w:tcPr>
            <w:tcW w:w="4878" w:type="dxa"/>
          </w:tcPr>
          <w:p w:rsidR="001A4D58" w:rsidRDefault="001A4D58" w:rsidP="00A67B9A">
            <w:pPr>
              <w:pStyle w:val="NoSpacing"/>
              <w:rPr>
                <w:rFonts w:ascii="Arial" w:eastAsia="MS Mincho" w:hAnsi="Arial" w:cs="Arial"/>
                <w:sz w:val="24"/>
                <w:lang w:val="de-DE"/>
              </w:rPr>
            </w:pPr>
            <w:r w:rsidRPr="00F55EB2">
              <w:rPr>
                <w:rFonts w:ascii="Arial" w:eastAsia="MS Mincho" w:hAnsi="Arial" w:cs="Arial"/>
                <w:sz w:val="24"/>
                <w:lang w:val="de-DE"/>
              </w:rPr>
              <w:t xml:space="preserve">Penyata </w:t>
            </w:r>
            <w:r>
              <w:rPr>
                <w:rFonts w:ascii="Arial" w:eastAsia="MS Mincho" w:hAnsi="Arial" w:cs="Arial"/>
                <w:sz w:val="24"/>
                <w:lang w:val="de-DE"/>
              </w:rPr>
              <w:t>Bulanan Akaun bagi 3 bulan terakhir</w:t>
            </w:r>
          </w:p>
          <w:p w:rsidR="00E86BD6" w:rsidRPr="00F55EB2" w:rsidRDefault="00E86BD6" w:rsidP="00A67B9A">
            <w:pPr>
              <w:pStyle w:val="NoSpacing"/>
              <w:rPr>
                <w:rFonts w:ascii="Arial" w:eastAsia="MS Mincho" w:hAnsi="Arial" w:cs="Arial"/>
                <w:sz w:val="24"/>
                <w:lang w:val="de-DE"/>
              </w:rPr>
            </w:pPr>
          </w:p>
        </w:tc>
        <w:tc>
          <w:tcPr>
            <w:tcW w:w="2070" w:type="dxa"/>
          </w:tcPr>
          <w:p w:rsidR="001A4D58" w:rsidRPr="00F55EB2" w:rsidRDefault="001A4D58" w:rsidP="00A67B9A">
            <w:pPr>
              <w:pStyle w:val="NoSpacing"/>
              <w:rPr>
                <w:rFonts w:ascii="Arial" w:hAnsi="Arial" w:cs="Arial"/>
                <w:sz w:val="24"/>
              </w:rPr>
            </w:pPr>
          </w:p>
        </w:tc>
        <w:tc>
          <w:tcPr>
            <w:tcW w:w="2064" w:type="dxa"/>
          </w:tcPr>
          <w:p w:rsidR="001A4D58" w:rsidRPr="00F55EB2" w:rsidRDefault="001A4D58" w:rsidP="00A67B9A">
            <w:pPr>
              <w:pStyle w:val="NoSpacing"/>
              <w:rPr>
                <w:rFonts w:ascii="Arial" w:hAnsi="Arial" w:cs="Arial"/>
                <w:sz w:val="24"/>
              </w:rPr>
            </w:pPr>
          </w:p>
        </w:tc>
      </w:tr>
      <w:tr w:rsidR="001A4D58" w:rsidRPr="00A477E2" w:rsidTr="00A67B9A">
        <w:trPr>
          <w:trHeight w:val="484"/>
        </w:trPr>
        <w:tc>
          <w:tcPr>
            <w:tcW w:w="720" w:type="dxa"/>
          </w:tcPr>
          <w:p w:rsidR="001A4D58" w:rsidRDefault="001A4D58" w:rsidP="00A67B9A">
            <w:pPr>
              <w:pStyle w:val="NoSpacing"/>
              <w:jc w:val="center"/>
              <w:rPr>
                <w:rFonts w:ascii="Arial" w:hAnsi="Arial" w:cs="Arial"/>
                <w:sz w:val="24"/>
                <w:lang w:val="sv-SE"/>
              </w:rPr>
            </w:pPr>
            <w:r>
              <w:rPr>
                <w:rFonts w:ascii="Arial" w:hAnsi="Arial" w:cs="Arial"/>
                <w:sz w:val="24"/>
                <w:lang w:val="sv-SE"/>
              </w:rPr>
              <w:t>12.</w:t>
            </w:r>
          </w:p>
        </w:tc>
        <w:tc>
          <w:tcPr>
            <w:tcW w:w="4878" w:type="dxa"/>
          </w:tcPr>
          <w:p w:rsidR="001A4D58" w:rsidRPr="00A91386" w:rsidRDefault="001A4D58" w:rsidP="00A67B9A">
            <w:pPr>
              <w:pStyle w:val="NoSpacing"/>
              <w:rPr>
                <w:rFonts w:ascii="Arial" w:eastAsia="MS Mincho" w:hAnsi="Arial" w:cs="Arial"/>
                <w:sz w:val="24"/>
                <w:lang w:val="de-DE"/>
              </w:rPr>
            </w:pPr>
            <w:r w:rsidRPr="00A477E2">
              <w:rPr>
                <w:rFonts w:ascii="Arial" w:hAnsi="Arial" w:cs="Arial"/>
                <w:sz w:val="24"/>
                <w:szCs w:val="24"/>
                <w:lang w:val="sv-SE"/>
              </w:rPr>
              <w:t>Lain-lain Sekiranya Ada (Sila Nyatakan)</w:t>
            </w:r>
          </w:p>
        </w:tc>
        <w:tc>
          <w:tcPr>
            <w:tcW w:w="2070" w:type="dxa"/>
          </w:tcPr>
          <w:p w:rsidR="001A4D58" w:rsidRPr="00F55EB2" w:rsidRDefault="001A4D58" w:rsidP="00A67B9A">
            <w:pPr>
              <w:pStyle w:val="NoSpacing"/>
              <w:rPr>
                <w:rFonts w:ascii="Arial" w:hAnsi="Arial" w:cs="Arial"/>
                <w:sz w:val="24"/>
              </w:rPr>
            </w:pPr>
          </w:p>
        </w:tc>
        <w:tc>
          <w:tcPr>
            <w:tcW w:w="2064" w:type="dxa"/>
          </w:tcPr>
          <w:p w:rsidR="001A4D58" w:rsidRPr="00F55EB2" w:rsidRDefault="001A4D58" w:rsidP="00A67B9A">
            <w:pPr>
              <w:pStyle w:val="NoSpacing"/>
              <w:rPr>
                <w:rFonts w:ascii="Arial" w:hAnsi="Arial" w:cs="Arial"/>
                <w:sz w:val="24"/>
              </w:rPr>
            </w:pPr>
          </w:p>
        </w:tc>
      </w:tr>
    </w:tbl>
    <w:p w:rsidR="00C86F4E" w:rsidRPr="00015FFF" w:rsidRDefault="00C86F4E" w:rsidP="00C86F4E">
      <w:pPr>
        <w:spacing w:after="0" w:line="240" w:lineRule="auto"/>
        <w:jc w:val="center"/>
        <w:rPr>
          <w:rFonts w:ascii="Times New Roman" w:eastAsia="Times New Roman" w:hAnsi="Times New Roman"/>
          <w:sz w:val="24"/>
          <w:szCs w:val="24"/>
        </w:rPr>
      </w:pPr>
    </w:p>
    <w:p w:rsidR="00986B04" w:rsidRPr="00A477E2" w:rsidRDefault="00986B04" w:rsidP="00986B04">
      <w:pPr>
        <w:pStyle w:val="NoSpacing"/>
        <w:rPr>
          <w:lang w:val="sv-SE"/>
        </w:rPr>
      </w:pPr>
    </w:p>
    <w:p w:rsidR="00986B04" w:rsidRDefault="00986B04" w:rsidP="00986B04"/>
    <w:p w:rsidR="001A4D58" w:rsidRDefault="001A4D58" w:rsidP="00986B04"/>
    <w:p w:rsidR="001A4D58" w:rsidRDefault="001A4D58" w:rsidP="00986B04"/>
    <w:tbl>
      <w:tblPr>
        <w:tblW w:w="9732" w:type="dxa"/>
        <w:tblInd w:w="-252" w:type="dxa"/>
        <w:tblLook w:val="01E0" w:firstRow="1" w:lastRow="1" w:firstColumn="1" w:lastColumn="1" w:noHBand="0" w:noVBand="0"/>
      </w:tblPr>
      <w:tblGrid>
        <w:gridCol w:w="9732"/>
      </w:tblGrid>
      <w:tr w:rsidR="00986B04" w:rsidRPr="00A477E2" w:rsidTr="00D43A30">
        <w:tc>
          <w:tcPr>
            <w:tcW w:w="9732" w:type="dxa"/>
          </w:tcPr>
          <w:p w:rsidR="00986B04" w:rsidRPr="00A477E2" w:rsidRDefault="00986B04" w:rsidP="00D43A30">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lastRenderedPageBreak/>
              <w:t>PENGESAHAN OLEH SYARIKAT</w:t>
            </w:r>
          </w:p>
          <w:p w:rsidR="00986B04" w:rsidRPr="00A477E2" w:rsidRDefault="00986B04" w:rsidP="00D43A30">
            <w:pPr>
              <w:spacing w:before="60" w:after="60"/>
              <w:jc w:val="both"/>
              <w:rPr>
                <w:rFonts w:ascii="Arial" w:hAnsi="Arial" w:cs="Arial"/>
                <w:b/>
                <w:sz w:val="24"/>
                <w:szCs w:val="24"/>
                <w:u w:val="single"/>
                <w:lang w:val="sv-SE"/>
              </w:rPr>
            </w:pPr>
          </w:p>
        </w:tc>
      </w:tr>
      <w:tr w:rsidR="00986B04" w:rsidRPr="00A477E2" w:rsidTr="00D43A30">
        <w:tc>
          <w:tcPr>
            <w:tcW w:w="9732"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9732" w:type="dxa"/>
          </w:tcPr>
          <w:tbl>
            <w:tblPr>
              <w:tblW w:w="0" w:type="auto"/>
              <w:tblLook w:val="01E0" w:firstRow="1" w:lastRow="1" w:firstColumn="1" w:lastColumn="1" w:noHBand="0" w:noVBand="0"/>
            </w:tblPr>
            <w:tblGrid>
              <w:gridCol w:w="1655"/>
              <w:gridCol w:w="283"/>
              <w:gridCol w:w="7578"/>
            </w:tblGrid>
            <w:tr w:rsidR="00986B04" w:rsidRPr="00A477E2" w:rsidTr="00D43A30">
              <w:tc>
                <w:tcPr>
                  <w:tcW w:w="1669"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1669"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1669"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1669"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bl>
          <w:p w:rsidR="00986B04" w:rsidRPr="00A477E2" w:rsidRDefault="00986B04" w:rsidP="00D43A30">
            <w:pPr>
              <w:spacing w:before="60" w:after="60"/>
              <w:jc w:val="both"/>
              <w:rPr>
                <w:rFonts w:ascii="Arial" w:hAnsi="Arial" w:cs="Arial"/>
                <w:sz w:val="24"/>
                <w:szCs w:val="24"/>
                <w:lang w:val="sv-SE"/>
              </w:rPr>
            </w:pPr>
          </w:p>
        </w:tc>
      </w:tr>
    </w:tbl>
    <w:p w:rsidR="00986B04" w:rsidRPr="00A477E2" w:rsidRDefault="00986B04" w:rsidP="00986B04">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986B04" w:rsidRPr="00A477E2" w:rsidTr="00D43A30">
        <w:tc>
          <w:tcPr>
            <w:tcW w:w="9854" w:type="dxa"/>
          </w:tcPr>
          <w:p w:rsidR="00986B04" w:rsidRPr="00A477E2" w:rsidRDefault="00986B04" w:rsidP="00D43A30">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rsidR="00986B04" w:rsidRPr="00A477E2" w:rsidRDefault="00986B04" w:rsidP="00D43A30">
            <w:pPr>
              <w:spacing w:before="60" w:after="60"/>
              <w:jc w:val="both"/>
              <w:rPr>
                <w:rFonts w:ascii="Arial" w:hAnsi="Arial" w:cs="Arial"/>
                <w:b/>
                <w:sz w:val="24"/>
                <w:szCs w:val="24"/>
                <w:u w:val="single"/>
                <w:lang w:val="sv-SE"/>
              </w:rPr>
            </w:pPr>
          </w:p>
        </w:tc>
      </w:tr>
      <w:tr w:rsidR="00986B04" w:rsidRPr="00A477E2" w:rsidTr="00D43A30">
        <w:tc>
          <w:tcPr>
            <w:tcW w:w="9854"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 Harga mengesahkan penerimaan dokumen bertanda kecuali bagi perkara bil. .......................................... (jika ada) :-</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9854" w:type="dxa"/>
          </w:tcPr>
          <w:tbl>
            <w:tblPr>
              <w:tblW w:w="0" w:type="auto"/>
              <w:tblLook w:val="01E0" w:firstRow="1" w:lastRow="1" w:firstColumn="1" w:lastColumn="1" w:noHBand="0" w:noVBand="0"/>
            </w:tblPr>
            <w:tblGrid>
              <w:gridCol w:w="1683"/>
              <w:gridCol w:w="292"/>
              <w:gridCol w:w="7663"/>
            </w:tblGrid>
            <w:tr w:rsidR="00986B04" w:rsidRPr="00A477E2" w:rsidTr="00D43A30">
              <w:tc>
                <w:tcPr>
                  <w:tcW w:w="171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171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171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171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bl>
          <w:p w:rsidR="00986B04" w:rsidRPr="00A477E2" w:rsidRDefault="00986B04" w:rsidP="00D43A30">
            <w:pPr>
              <w:spacing w:before="60" w:after="60"/>
              <w:jc w:val="both"/>
              <w:rPr>
                <w:rFonts w:ascii="Arial" w:hAnsi="Arial" w:cs="Arial"/>
                <w:sz w:val="24"/>
                <w:szCs w:val="24"/>
                <w:lang w:val="sv-SE"/>
              </w:rPr>
            </w:pPr>
          </w:p>
        </w:tc>
      </w:tr>
    </w:tbl>
    <w:p w:rsidR="00986B04" w:rsidRDefault="00986B04" w:rsidP="00986B04">
      <w:pPr>
        <w:rPr>
          <w:rFonts w:ascii="Arial" w:hAnsi="Arial" w:cs="Arial"/>
          <w:sz w:val="24"/>
          <w:szCs w:val="24"/>
        </w:rPr>
      </w:pPr>
    </w:p>
    <w:p w:rsidR="00F21930" w:rsidRDefault="00F21930"/>
    <w:sectPr w:rsidR="00F21930" w:rsidSect="0075561C">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BA0" w:rsidRDefault="00A32BA0">
      <w:pPr>
        <w:spacing w:after="0" w:line="240" w:lineRule="auto"/>
      </w:pPr>
      <w:r>
        <w:separator/>
      </w:r>
    </w:p>
  </w:endnote>
  <w:endnote w:type="continuationSeparator" w:id="0">
    <w:p w:rsidR="00A32BA0" w:rsidRDefault="00A3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619404"/>
      <w:docPartObj>
        <w:docPartGallery w:val="Page Numbers (Bottom of Page)"/>
        <w:docPartUnique/>
      </w:docPartObj>
    </w:sdtPr>
    <w:sdtEndPr>
      <w:rPr>
        <w:noProof/>
      </w:rPr>
    </w:sdtEndPr>
    <w:sdtContent>
      <w:p w:rsidR="00A67B9A" w:rsidRDefault="00A67B9A">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A67B9A" w:rsidRPr="003827C4" w:rsidRDefault="00A67B9A" w:rsidP="00962377">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BA0" w:rsidRDefault="00A32BA0">
      <w:pPr>
        <w:spacing w:after="0" w:line="240" w:lineRule="auto"/>
      </w:pPr>
      <w:r>
        <w:separator/>
      </w:r>
    </w:p>
  </w:footnote>
  <w:footnote w:type="continuationSeparator" w:id="0">
    <w:p w:rsidR="00A32BA0" w:rsidRDefault="00A32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B9A" w:rsidRPr="00043DC2" w:rsidRDefault="00A67B9A" w:rsidP="009623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12D"/>
    <w:multiLevelType w:val="multilevel"/>
    <w:tmpl w:val="0B867048"/>
    <w:styleLink w:val="Style1"/>
    <w:lvl w:ilvl="0">
      <w:start w:val="1"/>
      <w:numFmt w:val="decimal"/>
      <w:lvlText w:val="%1."/>
      <w:lvlJc w:val="left"/>
      <w:pPr>
        <w:ind w:left="1778" w:hanging="360"/>
      </w:pPr>
      <w:rPr>
        <w:rFonts w:hint="default"/>
      </w:rPr>
    </w:lvl>
    <w:lvl w:ilvl="1">
      <w:start w:val="1"/>
      <w:numFmt w:val="decimal"/>
      <w:lvlText w:val="%1.%2."/>
      <w:lvlJc w:val="left"/>
      <w:pPr>
        <w:ind w:left="2210" w:hanging="432"/>
      </w:pPr>
      <w:rPr>
        <w:rFonts w:hint="default"/>
        <w:color w:val="auto"/>
        <w:sz w:val="28"/>
      </w:rPr>
    </w:lvl>
    <w:lvl w:ilvl="2">
      <w:start w:val="1"/>
      <w:numFmt w:val="decimal"/>
      <w:lvlText w:val="%2.%1.%3"/>
      <w:lvlJc w:val="left"/>
      <w:pPr>
        <w:ind w:left="3340" w:hanging="504"/>
      </w:pPr>
      <w:rPr>
        <w:rFonts w:ascii="Times New Roman" w:hAnsi="Times New Roman"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 w15:restartNumberingAfterBreak="0">
    <w:nsid w:val="019D2555"/>
    <w:multiLevelType w:val="hybridMultilevel"/>
    <w:tmpl w:val="E6D402F4"/>
    <w:lvl w:ilvl="0" w:tplc="C5F6E14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A412D"/>
    <w:multiLevelType w:val="hybridMultilevel"/>
    <w:tmpl w:val="3034A736"/>
    <w:lvl w:ilvl="0" w:tplc="8D987D84">
      <w:start w:val="1"/>
      <w:numFmt w:val="lowerRoman"/>
      <w:lvlText w:val="%1."/>
      <w:lvlJc w:val="left"/>
      <w:pPr>
        <w:ind w:left="360" w:hanging="360"/>
      </w:pPr>
      <w:rPr>
        <w:rFonts w:hint="default"/>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15:restartNumberingAfterBreak="0">
    <w:nsid w:val="05762B62"/>
    <w:multiLevelType w:val="hybridMultilevel"/>
    <w:tmpl w:val="012415D4"/>
    <w:lvl w:ilvl="0" w:tplc="384C09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85003"/>
    <w:multiLevelType w:val="hybridMultilevel"/>
    <w:tmpl w:val="AC1C37F8"/>
    <w:lvl w:ilvl="0" w:tplc="AA1C7628">
      <w:start w:val="1"/>
      <w:numFmt w:val="low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995E84"/>
    <w:multiLevelType w:val="hybridMultilevel"/>
    <w:tmpl w:val="EF88E0A8"/>
    <w:lvl w:ilvl="0" w:tplc="523E7A8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375C4F"/>
    <w:multiLevelType w:val="hybridMultilevel"/>
    <w:tmpl w:val="2B2EEA92"/>
    <w:lvl w:ilvl="0" w:tplc="0409000B">
      <w:start w:val="1"/>
      <w:numFmt w:val="bullet"/>
      <w:lvlText w:val=""/>
      <w:lvlJc w:val="left"/>
      <w:pPr>
        <w:ind w:left="720" w:hanging="360"/>
      </w:pPr>
      <w:rPr>
        <w:rFonts w:ascii="Wingdings" w:hAnsi="Wingdings" w:hint="default"/>
        <w:color w:val="auto"/>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974EEC"/>
    <w:multiLevelType w:val="multilevel"/>
    <w:tmpl w:val="79A2D1E6"/>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val="0"/>
        <w:color w:val="auto"/>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C443E06"/>
    <w:multiLevelType w:val="hybridMultilevel"/>
    <w:tmpl w:val="793A3F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0F0256"/>
    <w:multiLevelType w:val="hybridMultilevel"/>
    <w:tmpl w:val="9D7ADA3A"/>
    <w:lvl w:ilvl="0" w:tplc="0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1328237A"/>
    <w:multiLevelType w:val="hybridMultilevel"/>
    <w:tmpl w:val="7562B0EC"/>
    <w:lvl w:ilvl="0" w:tplc="A316043C">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5FB7A07"/>
    <w:multiLevelType w:val="hybridMultilevel"/>
    <w:tmpl w:val="648491F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855" w:hanging="360"/>
      </w:pPr>
      <w:rPr>
        <w:rFonts w:ascii="Wingdings" w:hAnsi="Wingdings" w:hint="default"/>
      </w:rPr>
    </w:lvl>
    <w:lvl w:ilvl="3" w:tplc="04090001">
      <w:start w:val="1"/>
      <w:numFmt w:val="bullet"/>
      <w:lvlText w:val=""/>
      <w:lvlJc w:val="left"/>
      <w:pPr>
        <w:ind w:left="-135" w:hanging="360"/>
      </w:pPr>
      <w:rPr>
        <w:rFonts w:ascii="Symbol" w:hAnsi="Symbol" w:hint="default"/>
      </w:rPr>
    </w:lvl>
    <w:lvl w:ilvl="4" w:tplc="04090003">
      <w:start w:val="1"/>
      <w:numFmt w:val="bullet"/>
      <w:lvlText w:val="o"/>
      <w:lvlJc w:val="left"/>
      <w:pPr>
        <w:ind w:left="585" w:hanging="360"/>
      </w:pPr>
      <w:rPr>
        <w:rFonts w:ascii="Courier New" w:hAnsi="Courier New" w:cs="Courier New" w:hint="default"/>
      </w:rPr>
    </w:lvl>
    <w:lvl w:ilvl="5" w:tplc="04090005">
      <w:start w:val="1"/>
      <w:numFmt w:val="bullet"/>
      <w:lvlText w:val=""/>
      <w:lvlJc w:val="left"/>
      <w:pPr>
        <w:ind w:left="1305" w:hanging="360"/>
      </w:pPr>
      <w:rPr>
        <w:rFonts w:ascii="Wingdings" w:hAnsi="Wingdings" w:hint="default"/>
      </w:rPr>
    </w:lvl>
    <w:lvl w:ilvl="6" w:tplc="04090001">
      <w:start w:val="1"/>
      <w:numFmt w:val="bullet"/>
      <w:lvlText w:val=""/>
      <w:lvlJc w:val="left"/>
      <w:pPr>
        <w:ind w:left="2025" w:hanging="360"/>
      </w:pPr>
      <w:rPr>
        <w:rFonts w:ascii="Symbol" w:hAnsi="Symbol" w:hint="default"/>
      </w:rPr>
    </w:lvl>
    <w:lvl w:ilvl="7" w:tplc="04090003">
      <w:start w:val="1"/>
      <w:numFmt w:val="bullet"/>
      <w:lvlText w:val="o"/>
      <w:lvlJc w:val="left"/>
      <w:pPr>
        <w:ind w:left="2745" w:hanging="360"/>
      </w:pPr>
      <w:rPr>
        <w:rFonts w:ascii="Courier New" w:hAnsi="Courier New" w:cs="Courier New" w:hint="default"/>
      </w:rPr>
    </w:lvl>
    <w:lvl w:ilvl="8" w:tplc="04090005" w:tentative="1">
      <w:start w:val="1"/>
      <w:numFmt w:val="bullet"/>
      <w:lvlText w:val=""/>
      <w:lvlJc w:val="left"/>
      <w:pPr>
        <w:ind w:left="3465" w:hanging="360"/>
      </w:pPr>
      <w:rPr>
        <w:rFonts w:ascii="Wingdings" w:hAnsi="Wingdings" w:hint="default"/>
      </w:rPr>
    </w:lvl>
  </w:abstractNum>
  <w:abstractNum w:abstractNumId="14" w15:restartNumberingAfterBreak="0">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76015"/>
    <w:multiLevelType w:val="hybridMultilevel"/>
    <w:tmpl w:val="BC382B10"/>
    <w:lvl w:ilvl="0" w:tplc="A316043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70F4164"/>
    <w:multiLevelType w:val="hybridMultilevel"/>
    <w:tmpl w:val="B33EE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0C6437"/>
    <w:multiLevelType w:val="hybridMultilevel"/>
    <w:tmpl w:val="99FE2400"/>
    <w:lvl w:ilvl="0" w:tplc="0409000B">
      <w:start w:val="1"/>
      <w:numFmt w:val="bullet"/>
      <w:lvlText w:val=""/>
      <w:lvlJc w:val="left"/>
      <w:pPr>
        <w:ind w:left="827" w:hanging="360"/>
      </w:pPr>
      <w:rPr>
        <w:rFonts w:ascii="Wingdings" w:hAnsi="Wingdings" w:hint="default"/>
        <w:color w:val="auto"/>
      </w:rPr>
    </w:lvl>
    <w:lvl w:ilvl="1" w:tplc="44090003">
      <w:start w:val="1"/>
      <w:numFmt w:val="bullet"/>
      <w:lvlText w:val="o"/>
      <w:lvlJc w:val="left"/>
      <w:pPr>
        <w:ind w:left="1547" w:hanging="360"/>
      </w:pPr>
      <w:rPr>
        <w:rFonts w:ascii="Courier New" w:hAnsi="Courier New" w:cs="Courier New" w:hint="default"/>
      </w:rPr>
    </w:lvl>
    <w:lvl w:ilvl="2" w:tplc="44090005" w:tentative="1">
      <w:start w:val="1"/>
      <w:numFmt w:val="bullet"/>
      <w:lvlText w:val=""/>
      <w:lvlJc w:val="left"/>
      <w:pPr>
        <w:ind w:left="2267" w:hanging="360"/>
      </w:pPr>
      <w:rPr>
        <w:rFonts w:ascii="Wingdings" w:hAnsi="Wingdings" w:hint="default"/>
      </w:rPr>
    </w:lvl>
    <w:lvl w:ilvl="3" w:tplc="44090001" w:tentative="1">
      <w:start w:val="1"/>
      <w:numFmt w:val="bullet"/>
      <w:lvlText w:val=""/>
      <w:lvlJc w:val="left"/>
      <w:pPr>
        <w:ind w:left="2987" w:hanging="360"/>
      </w:pPr>
      <w:rPr>
        <w:rFonts w:ascii="Symbol" w:hAnsi="Symbol" w:hint="default"/>
      </w:rPr>
    </w:lvl>
    <w:lvl w:ilvl="4" w:tplc="44090003" w:tentative="1">
      <w:start w:val="1"/>
      <w:numFmt w:val="bullet"/>
      <w:lvlText w:val="o"/>
      <w:lvlJc w:val="left"/>
      <w:pPr>
        <w:ind w:left="3707" w:hanging="360"/>
      </w:pPr>
      <w:rPr>
        <w:rFonts w:ascii="Courier New" w:hAnsi="Courier New" w:cs="Courier New" w:hint="default"/>
      </w:rPr>
    </w:lvl>
    <w:lvl w:ilvl="5" w:tplc="44090005" w:tentative="1">
      <w:start w:val="1"/>
      <w:numFmt w:val="bullet"/>
      <w:lvlText w:val=""/>
      <w:lvlJc w:val="left"/>
      <w:pPr>
        <w:ind w:left="4427" w:hanging="360"/>
      </w:pPr>
      <w:rPr>
        <w:rFonts w:ascii="Wingdings" w:hAnsi="Wingdings" w:hint="default"/>
      </w:rPr>
    </w:lvl>
    <w:lvl w:ilvl="6" w:tplc="44090001" w:tentative="1">
      <w:start w:val="1"/>
      <w:numFmt w:val="bullet"/>
      <w:lvlText w:val=""/>
      <w:lvlJc w:val="left"/>
      <w:pPr>
        <w:ind w:left="5147" w:hanging="360"/>
      </w:pPr>
      <w:rPr>
        <w:rFonts w:ascii="Symbol" w:hAnsi="Symbol" w:hint="default"/>
      </w:rPr>
    </w:lvl>
    <w:lvl w:ilvl="7" w:tplc="44090003" w:tentative="1">
      <w:start w:val="1"/>
      <w:numFmt w:val="bullet"/>
      <w:lvlText w:val="o"/>
      <w:lvlJc w:val="left"/>
      <w:pPr>
        <w:ind w:left="5867" w:hanging="360"/>
      </w:pPr>
      <w:rPr>
        <w:rFonts w:ascii="Courier New" w:hAnsi="Courier New" w:cs="Courier New" w:hint="default"/>
      </w:rPr>
    </w:lvl>
    <w:lvl w:ilvl="8" w:tplc="44090005" w:tentative="1">
      <w:start w:val="1"/>
      <w:numFmt w:val="bullet"/>
      <w:lvlText w:val=""/>
      <w:lvlJc w:val="left"/>
      <w:pPr>
        <w:ind w:left="6587" w:hanging="360"/>
      </w:pPr>
      <w:rPr>
        <w:rFonts w:ascii="Wingdings" w:hAnsi="Wingdings" w:hint="default"/>
      </w:rPr>
    </w:lvl>
  </w:abstractNum>
  <w:abstractNum w:abstractNumId="19" w15:restartNumberingAfterBreak="0">
    <w:nsid w:val="1BE97518"/>
    <w:multiLevelType w:val="hybridMultilevel"/>
    <w:tmpl w:val="E158971A"/>
    <w:lvl w:ilvl="0" w:tplc="0409000B">
      <w:start w:val="1"/>
      <w:numFmt w:val="bullet"/>
      <w:lvlText w:val=""/>
      <w:lvlJc w:val="left"/>
      <w:pPr>
        <w:ind w:left="790" w:hanging="360"/>
      </w:pPr>
      <w:rPr>
        <w:rFonts w:ascii="Wingdings" w:hAnsi="Wingdings" w:hint="default"/>
        <w:color w:val="auto"/>
      </w:rPr>
    </w:lvl>
    <w:lvl w:ilvl="1" w:tplc="44090003">
      <w:start w:val="1"/>
      <w:numFmt w:val="bullet"/>
      <w:lvlText w:val="o"/>
      <w:lvlJc w:val="left"/>
      <w:pPr>
        <w:ind w:left="1510" w:hanging="360"/>
      </w:pPr>
      <w:rPr>
        <w:rFonts w:ascii="Courier New" w:hAnsi="Courier New" w:cs="Courier New" w:hint="default"/>
      </w:rPr>
    </w:lvl>
    <w:lvl w:ilvl="2" w:tplc="44090005" w:tentative="1">
      <w:start w:val="1"/>
      <w:numFmt w:val="bullet"/>
      <w:lvlText w:val=""/>
      <w:lvlJc w:val="left"/>
      <w:pPr>
        <w:ind w:left="2230" w:hanging="360"/>
      </w:pPr>
      <w:rPr>
        <w:rFonts w:ascii="Wingdings" w:hAnsi="Wingdings" w:hint="default"/>
      </w:rPr>
    </w:lvl>
    <w:lvl w:ilvl="3" w:tplc="44090001" w:tentative="1">
      <w:start w:val="1"/>
      <w:numFmt w:val="bullet"/>
      <w:lvlText w:val=""/>
      <w:lvlJc w:val="left"/>
      <w:pPr>
        <w:ind w:left="2950" w:hanging="360"/>
      </w:pPr>
      <w:rPr>
        <w:rFonts w:ascii="Symbol" w:hAnsi="Symbol" w:hint="default"/>
      </w:rPr>
    </w:lvl>
    <w:lvl w:ilvl="4" w:tplc="44090003" w:tentative="1">
      <w:start w:val="1"/>
      <w:numFmt w:val="bullet"/>
      <w:lvlText w:val="o"/>
      <w:lvlJc w:val="left"/>
      <w:pPr>
        <w:ind w:left="3670" w:hanging="360"/>
      </w:pPr>
      <w:rPr>
        <w:rFonts w:ascii="Courier New" w:hAnsi="Courier New" w:cs="Courier New" w:hint="default"/>
      </w:rPr>
    </w:lvl>
    <w:lvl w:ilvl="5" w:tplc="44090005" w:tentative="1">
      <w:start w:val="1"/>
      <w:numFmt w:val="bullet"/>
      <w:lvlText w:val=""/>
      <w:lvlJc w:val="left"/>
      <w:pPr>
        <w:ind w:left="4390" w:hanging="360"/>
      </w:pPr>
      <w:rPr>
        <w:rFonts w:ascii="Wingdings" w:hAnsi="Wingdings" w:hint="default"/>
      </w:rPr>
    </w:lvl>
    <w:lvl w:ilvl="6" w:tplc="44090001" w:tentative="1">
      <w:start w:val="1"/>
      <w:numFmt w:val="bullet"/>
      <w:lvlText w:val=""/>
      <w:lvlJc w:val="left"/>
      <w:pPr>
        <w:ind w:left="5110" w:hanging="360"/>
      </w:pPr>
      <w:rPr>
        <w:rFonts w:ascii="Symbol" w:hAnsi="Symbol" w:hint="default"/>
      </w:rPr>
    </w:lvl>
    <w:lvl w:ilvl="7" w:tplc="44090003" w:tentative="1">
      <w:start w:val="1"/>
      <w:numFmt w:val="bullet"/>
      <w:lvlText w:val="o"/>
      <w:lvlJc w:val="left"/>
      <w:pPr>
        <w:ind w:left="5830" w:hanging="360"/>
      </w:pPr>
      <w:rPr>
        <w:rFonts w:ascii="Courier New" w:hAnsi="Courier New" w:cs="Courier New" w:hint="default"/>
      </w:rPr>
    </w:lvl>
    <w:lvl w:ilvl="8" w:tplc="44090005" w:tentative="1">
      <w:start w:val="1"/>
      <w:numFmt w:val="bullet"/>
      <w:lvlText w:val=""/>
      <w:lvlJc w:val="left"/>
      <w:pPr>
        <w:ind w:left="6550" w:hanging="360"/>
      </w:pPr>
      <w:rPr>
        <w:rFonts w:ascii="Wingdings" w:hAnsi="Wingdings" w:hint="default"/>
      </w:rPr>
    </w:lvl>
  </w:abstractNum>
  <w:abstractNum w:abstractNumId="20" w15:restartNumberingAfterBreak="0">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1631261"/>
    <w:multiLevelType w:val="hybridMultilevel"/>
    <w:tmpl w:val="982C5168"/>
    <w:lvl w:ilvl="0" w:tplc="44090001">
      <w:start w:val="1"/>
      <w:numFmt w:val="bullet"/>
      <w:lvlText w:val=""/>
      <w:lvlJc w:val="left"/>
      <w:pPr>
        <w:ind w:left="1321" w:hanging="360"/>
      </w:pPr>
      <w:rPr>
        <w:rFonts w:ascii="Symbol" w:hAnsi="Symbol" w:hint="default"/>
      </w:rPr>
    </w:lvl>
    <w:lvl w:ilvl="1" w:tplc="04090003">
      <w:start w:val="1"/>
      <w:numFmt w:val="bullet"/>
      <w:lvlText w:val="o"/>
      <w:lvlJc w:val="left"/>
      <w:pPr>
        <w:ind w:left="-1244" w:hanging="360"/>
      </w:pPr>
      <w:rPr>
        <w:rFonts w:ascii="Courier New" w:hAnsi="Courier New" w:cs="Courier New" w:hint="default"/>
      </w:rPr>
    </w:lvl>
    <w:lvl w:ilvl="2" w:tplc="04090005">
      <w:start w:val="1"/>
      <w:numFmt w:val="bullet"/>
      <w:lvlText w:val=""/>
      <w:lvlJc w:val="left"/>
      <w:pPr>
        <w:ind w:left="-524" w:hanging="360"/>
      </w:pPr>
      <w:rPr>
        <w:rFonts w:ascii="Wingdings" w:hAnsi="Wingdings" w:hint="default"/>
      </w:rPr>
    </w:lvl>
    <w:lvl w:ilvl="3" w:tplc="04090001">
      <w:start w:val="1"/>
      <w:numFmt w:val="bullet"/>
      <w:lvlText w:val=""/>
      <w:lvlJc w:val="left"/>
      <w:pPr>
        <w:ind w:left="196" w:hanging="360"/>
      </w:pPr>
      <w:rPr>
        <w:rFonts w:ascii="Symbol" w:hAnsi="Symbol" w:hint="default"/>
      </w:rPr>
    </w:lvl>
    <w:lvl w:ilvl="4" w:tplc="04090003">
      <w:start w:val="1"/>
      <w:numFmt w:val="bullet"/>
      <w:lvlText w:val="o"/>
      <w:lvlJc w:val="left"/>
      <w:pPr>
        <w:ind w:left="916" w:hanging="360"/>
      </w:pPr>
      <w:rPr>
        <w:rFonts w:ascii="Courier New" w:hAnsi="Courier New" w:cs="Courier New" w:hint="default"/>
      </w:rPr>
    </w:lvl>
    <w:lvl w:ilvl="5" w:tplc="04090005">
      <w:start w:val="1"/>
      <w:numFmt w:val="bullet"/>
      <w:lvlText w:val=""/>
      <w:lvlJc w:val="left"/>
      <w:pPr>
        <w:ind w:left="1636" w:hanging="360"/>
      </w:pPr>
      <w:rPr>
        <w:rFonts w:ascii="Wingdings" w:hAnsi="Wingdings" w:hint="default"/>
      </w:rPr>
    </w:lvl>
    <w:lvl w:ilvl="6" w:tplc="04090001">
      <w:start w:val="1"/>
      <w:numFmt w:val="bullet"/>
      <w:lvlText w:val=""/>
      <w:lvlJc w:val="left"/>
      <w:pPr>
        <w:ind w:left="2356" w:hanging="360"/>
      </w:pPr>
      <w:rPr>
        <w:rFonts w:ascii="Symbol" w:hAnsi="Symbol" w:hint="default"/>
      </w:rPr>
    </w:lvl>
    <w:lvl w:ilvl="7" w:tplc="04090003">
      <w:start w:val="1"/>
      <w:numFmt w:val="bullet"/>
      <w:lvlText w:val="o"/>
      <w:lvlJc w:val="left"/>
      <w:pPr>
        <w:ind w:left="3076" w:hanging="360"/>
      </w:pPr>
      <w:rPr>
        <w:rFonts w:ascii="Courier New" w:hAnsi="Courier New" w:cs="Courier New" w:hint="default"/>
      </w:rPr>
    </w:lvl>
    <w:lvl w:ilvl="8" w:tplc="04090005" w:tentative="1">
      <w:start w:val="1"/>
      <w:numFmt w:val="bullet"/>
      <w:lvlText w:val=""/>
      <w:lvlJc w:val="left"/>
      <w:pPr>
        <w:ind w:left="3796" w:hanging="360"/>
      </w:pPr>
      <w:rPr>
        <w:rFonts w:ascii="Wingdings" w:hAnsi="Wingdings" w:hint="default"/>
      </w:rPr>
    </w:lvl>
  </w:abstractNum>
  <w:abstractNum w:abstractNumId="22" w15:restartNumberingAfterBreak="0">
    <w:nsid w:val="22E85BE7"/>
    <w:multiLevelType w:val="hybridMultilevel"/>
    <w:tmpl w:val="238899D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23687D99"/>
    <w:multiLevelType w:val="hybridMultilevel"/>
    <w:tmpl w:val="434653F6"/>
    <w:lvl w:ilvl="0" w:tplc="44090001">
      <w:start w:val="1"/>
      <w:numFmt w:val="bullet"/>
      <w:lvlText w:val=""/>
      <w:lvlJc w:val="left"/>
      <w:pPr>
        <w:ind w:left="720"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1125" w:hanging="360"/>
      </w:pPr>
      <w:rPr>
        <w:rFonts w:ascii="Wingdings" w:hAnsi="Wingdings" w:hint="default"/>
      </w:rPr>
    </w:lvl>
    <w:lvl w:ilvl="3" w:tplc="04090001">
      <w:start w:val="1"/>
      <w:numFmt w:val="bullet"/>
      <w:lvlText w:val=""/>
      <w:lvlJc w:val="left"/>
      <w:pPr>
        <w:ind w:left="-405" w:hanging="360"/>
      </w:pPr>
      <w:rPr>
        <w:rFonts w:ascii="Symbol" w:hAnsi="Symbol" w:hint="default"/>
      </w:rPr>
    </w:lvl>
    <w:lvl w:ilvl="4" w:tplc="04090003">
      <w:start w:val="1"/>
      <w:numFmt w:val="bullet"/>
      <w:lvlText w:val="o"/>
      <w:lvlJc w:val="left"/>
      <w:pPr>
        <w:ind w:left="315" w:hanging="360"/>
      </w:pPr>
      <w:rPr>
        <w:rFonts w:ascii="Courier New" w:hAnsi="Courier New" w:cs="Courier New" w:hint="default"/>
      </w:rPr>
    </w:lvl>
    <w:lvl w:ilvl="5" w:tplc="04090005">
      <w:start w:val="1"/>
      <w:numFmt w:val="bullet"/>
      <w:lvlText w:val=""/>
      <w:lvlJc w:val="left"/>
      <w:pPr>
        <w:ind w:left="1035" w:hanging="360"/>
      </w:pPr>
      <w:rPr>
        <w:rFonts w:ascii="Wingdings" w:hAnsi="Wingdings" w:hint="default"/>
      </w:rPr>
    </w:lvl>
    <w:lvl w:ilvl="6" w:tplc="04090001">
      <w:start w:val="1"/>
      <w:numFmt w:val="bullet"/>
      <w:lvlText w:val=""/>
      <w:lvlJc w:val="left"/>
      <w:pPr>
        <w:ind w:left="1755" w:hanging="360"/>
      </w:pPr>
      <w:rPr>
        <w:rFonts w:ascii="Symbol" w:hAnsi="Symbol" w:hint="default"/>
      </w:rPr>
    </w:lvl>
    <w:lvl w:ilvl="7" w:tplc="04090003">
      <w:start w:val="1"/>
      <w:numFmt w:val="bullet"/>
      <w:lvlText w:val="o"/>
      <w:lvlJc w:val="left"/>
      <w:pPr>
        <w:ind w:left="2475" w:hanging="360"/>
      </w:pPr>
      <w:rPr>
        <w:rFonts w:ascii="Courier New" w:hAnsi="Courier New" w:cs="Courier New" w:hint="default"/>
      </w:rPr>
    </w:lvl>
    <w:lvl w:ilvl="8" w:tplc="04090005" w:tentative="1">
      <w:start w:val="1"/>
      <w:numFmt w:val="bullet"/>
      <w:lvlText w:val=""/>
      <w:lvlJc w:val="left"/>
      <w:pPr>
        <w:ind w:left="3195" w:hanging="360"/>
      </w:pPr>
      <w:rPr>
        <w:rFonts w:ascii="Wingdings" w:hAnsi="Wingdings" w:hint="default"/>
      </w:rPr>
    </w:lvl>
  </w:abstractNum>
  <w:abstractNum w:abstractNumId="24" w15:restartNumberingAfterBreak="0">
    <w:nsid w:val="23DA2453"/>
    <w:multiLevelType w:val="hybridMultilevel"/>
    <w:tmpl w:val="AAB8E216"/>
    <w:lvl w:ilvl="0" w:tplc="44090001">
      <w:start w:val="1"/>
      <w:numFmt w:val="bullet"/>
      <w:lvlText w:val=""/>
      <w:lvlJc w:val="left"/>
      <w:pPr>
        <w:ind w:left="720" w:hanging="360"/>
      </w:pPr>
      <w:rPr>
        <w:rFonts w:ascii="Symbol" w:hAnsi="Symbol" w:hint="default"/>
      </w:rPr>
    </w:lvl>
    <w:lvl w:ilvl="1" w:tplc="8E98C70E">
      <w:start w:val="2"/>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4905404"/>
    <w:multiLevelType w:val="hybridMultilevel"/>
    <w:tmpl w:val="B0C89C32"/>
    <w:lvl w:ilvl="0" w:tplc="AA1C7628">
      <w:start w:val="1"/>
      <w:numFmt w:val="lowerRoman"/>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284B05F5"/>
    <w:multiLevelType w:val="hybridMultilevel"/>
    <w:tmpl w:val="7ED2CBF0"/>
    <w:lvl w:ilvl="0" w:tplc="04090001">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8" w15:restartNumberingAfterBreak="0">
    <w:nsid w:val="2B324D09"/>
    <w:multiLevelType w:val="hybridMultilevel"/>
    <w:tmpl w:val="3760E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8E5043"/>
    <w:multiLevelType w:val="hybridMultilevel"/>
    <w:tmpl w:val="2E8C3222"/>
    <w:lvl w:ilvl="0" w:tplc="05E46C38">
      <w:start w:val="1"/>
      <w:numFmt w:val="upp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0" w15:restartNumberingAfterBreak="0">
    <w:nsid w:val="3C971FA0"/>
    <w:multiLevelType w:val="hybridMultilevel"/>
    <w:tmpl w:val="FCC0D686"/>
    <w:lvl w:ilvl="0" w:tplc="44090001">
      <w:start w:val="1"/>
      <w:numFmt w:val="bullet"/>
      <w:lvlText w:val=""/>
      <w:lvlJc w:val="left"/>
      <w:pPr>
        <w:ind w:left="720"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1125" w:hanging="360"/>
      </w:pPr>
      <w:rPr>
        <w:rFonts w:ascii="Wingdings" w:hAnsi="Wingdings" w:hint="default"/>
      </w:rPr>
    </w:lvl>
    <w:lvl w:ilvl="3" w:tplc="04090001">
      <w:start w:val="1"/>
      <w:numFmt w:val="bullet"/>
      <w:lvlText w:val=""/>
      <w:lvlJc w:val="left"/>
      <w:pPr>
        <w:ind w:left="-405" w:hanging="360"/>
      </w:pPr>
      <w:rPr>
        <w:rFonts w:ascii="Symbol" w:hAnsi="Symbol" w:hint="default"/>
      </w:rPr>
    </w:lvl>
    <w:lvl w:ilvl="4" w:tplc="04090003">
      <w:start w:val="1"/>
      <w:numFmt w:val="bullet"/>
      <w:lvlText w:val="o"/>
      <w:lvlJc w:val="left"/>
      <w:pPr>
        <w:ind w:left="315" w:hanging="360"/>
      </w:pPr>
      <w:rPr>
        <w:rFonts w:ascii="Courier New" w:hAnsi="Courier New" w:cs="Courier New" w:hint="default"/>
      </w:rPr>
    </w:lvl>
    <w:lvl w:ilvl="5" w:tplc="04090005">
      <w:start w:val="1"/>
      <w:numFmt w:val="bullet"/>
      <w:lvlText w:val=""/>
      <w:lvlJc w:val="left"/>
      <w:pPr>
        <w:ind w:left="1035" w:hanging="360"/>
      </w:pPr>
      <w:rPr>
        <w:rFonts w:ascii="Wingdings" w:hAnsi="Wingdings" w:hint="default"/>
      </w:rPr>
    </w:lvl>
    <w:lvl w:ilvl="6" w:tplc="04090001">
      <w:start w:val="1"/>
      <w:numFmt w:val="bullet"/>
      <w:lvlText w:val=""/>
      <w:lvlJc w:val="left"/>
      <w:pPr>
        <w:ind w:left="1755" w:hanging="360"/>
      </w:pPr>
      <w:rPr>
        <w:rFonts w:ascii="Symbol" w:hAnsi="Symbol" w:hint="default"/>
      </w:rPr>
    </w:lvl>
    <w:lvl w:ilvl="7" w:tplc="04090003">
      <w:start w:val="1"/>
      <w:numFmt w:val="bullet"/>
      <w:lvlText w:val="o"/>
      <w:lvlJc w:val="left"/>
      <w:pPr>
        <w:ind w:left="2475" w:hanging="360"/>
      </w:pPr>
      <w:rPr>
        <w:rFonts w:ascii="Courier New" w:hAnsi="Courier New" w:cs="Courier New" w:hint="default"/>
      </w:rPr>
    </w:lvl>
    <w:lvl w:ilvl="8" w:tplc="04090005" w:tentative="1">
      <w:start w:val="1"/>
      <w:numFmt w:val="bullet"/>
      <w:lvlText w:val=""/>
      <w:lvlJc w:val="left"/>
      <w:pPr>
        <w:ind w:left="3195" w:hanging="360"/>
      </w:pPr>
      <w:rPr>
        <w:rFonts w:ascii="Wingdings" w:hAnsi="Wingdings" w:hint="default"/>
      </w:rPr>
    </w:lvl>
  </w:abstractNum>
  <w:abstractNum w:abstractNumId="31" w15:restartNumberingAfterBreak="0">
    <w:nsid w:val="41132EB2"/>
    <w:multiLevelType w:val="hybridMultilevel"/>
    <w:tmpl w:val="5D5AA680"/>
    <w:lvl w:ilvl="0" w:tplc="C5F6E14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AC70AA"/>
    <w:multiLevelType w:val="hybridMultilevel"/>
    <w:tmpl w:val="0600821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4D3A7379"/>
    <w:multiLevelType w:val="hybridMultilevel"/>
    <w:tmpl w:val="DD6E6B0C"/>
    <w:lvl w:ilvl="0" w:tplc="04090001">
      <w:start w:val="1"/>
      <w:numFmt w:val="bullet"/>
      <w:lvlText w:val=""/>
      <w:lvlJc w:val="left"/>
      <w:pPr>
        <w:ind w:left="1179" w:hanging="360"/>
      </w:pPr>
      <w:rPr>
        <w:rFonts w:ascii="Symbol" w:hAnsi="Symbol" w:hint="default"/>
        <w:color w:val="auto"/>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4" w15:restartNumberingAfterBreak="0">
    <w:nsid w:val="500D37C8"/>
    <w:multiLevelType w:val="hybridMultilevel"/>
    <w:tmpl w:val="5CEC5882"/>
    <w:lvl w:ilvl="0" w:tplc="A7C268E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702A91"/>
    <w:multiLevelType w:val="hybridMultilevel"/>
    <w:tmpl w:val="2ECA42C4"/>
    <w:lvl w:ilvl="0" w:tplc="34E454F2">
      <w:start w:val="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6F93666"/>
    <w:multiLevelType w:val="multilevel"/>
    <w:tmpl w:val="3AB233D6"/>
    <w:lvl w:ilvl="0">
      <w:start w:val="3"/>
      <w:numFmt w:val="bullet"/>
      <w:pStyle w:val="ListBullet2"/>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0" w15:restartNumberingAfterBreak="0">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1" w15:restartNumberingAfterBreak="0">
    <w:nsid w:val="68781787"/>
    <w:multiLevelType w:val="hybridMultilevel"/>
    <w:tmpl w:val="1BA8623A"/>
    <w:lvl w:ilvl="0" w:tplc="B6F8CEC6">
      <w:start w:val="1"/>
      <w:numFmt w:val="decimal"/>
      <w:lvlText w:val="%1."/>
      <w:lvlJc w:val="left"/>
      <w:pPr>
        <w:ind w:left="502" w:hanging="360"/>
      </w:pPr>
      <w:rPr>
        <w:b w:val="0"/>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42" w15:restartNumberingAfterBreak="0">
    <w:nsid w:val="68E430A2"/>
    <w:multiLevelType w:val="hybridMultilevel"/>
    <w:tmpl w:val="FEBAEC70"/>
    <w:lvl w:ilvl="0" w:tplc="08090001">
      <w:start w:val="1"/>
      <w:numFmt w:val="bullet"/>
      <w:lvlText w:val=""/>
      <w:lvlJc w:val="left"/>
      <w:pPr>
        <w:ind w:left="3330" w:hanging="360"/>
      </w:pPr>
      <w:rPr>
        <w:rFonts w:ascii="Symbol" w:hAnsi="Symbol" w:hint="default"/>
      </w:rPr>
    </w:lvl>
    <w:lvl w:ilvl="1" w:tplc="08090003">
      <w:start w:val="1"/>
      <w:numFmt w:val="bullet"/>
      <w:lvlText w:val="o"/>
      <w:lvlJc w:val="left"/>
      <w:pPr>
        <w:ind w:left="4050" w:hanging="360"/>
      </w:pPr>
      <w:rPr>
        <w:rFonts w:ascii="Courier New" w:hAnsi="Courier New" w:cs="Courier New" w:hint="default"/>
      </w:rPr>
    </w:lvl>
    <w:lvl w:ilvl="2" w:tplc="08090005" w:tentative="1">
      <w:start w:val="1"/>
      <w:numFmt w:val="bullet"/>
      <w:lvlText w:val=""/>
      <w:lvlJc w:val="left"/>
      <w:pPr>
        <w:ind w:left="4770" w:hanging="360"/>
      </w:pPr>
      <w:rPr>
        <w:rFonts w:ascii="Wingdings" w:hAnsi="Wingdings" w:hint="default"/>
      </w:rPr>
    </w:lvl>
    <w:lvl w:ilvl="3" w:tplc="08090001" w:tentative="1">
      <w:start w:val="1"/>
      <w:numFmt w:val="bullet"/>
      <w:lvlText w:val=""/>
      <w:lvlJc w:val="left"/>
      <w:pPr>
        <w:ind w:left="5490" w:hanging="360"/>
      </w:pPr>
      <w:rPr>
        <w:rFonts w:ascii="Symbol" w:hAnsi="Symbol" w:hint="default"/>
      </w:rPr>
    </w:lvl>
    <w:lvl w:ilvl="4" w:tplc="08090003" w:tentative="1">
      <w:start w:val="1"/>
      <w:numFmt w:val="bullet"/>
      <w:lvlText w:val="o"/>
      <w:lvlJc w:val="left"/>
      <w:pPr>
        <w:ind w:left="6210" w:hanging="360"/>
      </w:pPr>
      <w:rPr>
        <w:rFonts w:ascii="Courier New" w:hAnsi="Courier New" w:cs="Courier New" w:hint="default"/>
      </w:rPr>
    </w:lvl>
    <w:lvl w:ilvl="5" w:tplc="08090005" w:tentative="1">
      <w:start w:val="1"/>
      <w:numFmt w:val="bullet"/>
      <w:lvlText w:val=""/>
      <w:lvlJc w:val="left"/>
      <w:pPr>
        <w:ind w:left="6930" w:hanging="360"/>
      </w:pPr>
      <w:rPr>
        <w:rFonts w:ascii="Wingdings" w:hAnsi="Wingdings" w:hint="default"/>
      </w:rPr>
    </w:lvl>
    <w:lvl w:ilvl="6" w:tplc="08090001" w:tentative="1">
      <w:start w:val="1"/>
      <w:numFmt w:val="bullet"/>
      <w:lvlText w:val=""/>
      <w:lvlJc w:val="left"/>
      <w:pPr>
        <w:ind w:left="7650" w:hanging="360"/>
      </w:pPr>
      <w:rPr>
        <w:rFonts w:ascii="Symbol" w:hAnsi="Symbol" w:hint="default"/>
      </w:rPr>
    </w:lvl>
    <w:lvl w:ilvl="7" w:tplc="08090003" w:tentative="1">
      <w:start w:val="1"/>
      <w:numFmt w:val="bullet"/>
      <w:lvlText w:val="o"/>
      <w:lvlJc w:val="left"/>
      <w:pPr>
        <w:ind w:left="8370" w:hanging="360"/>
      </w:pPr>
      <w:rPr>
        <w:rFonts w:ascii="Courier New" w:hAnsi="Courier New" w:cs="Courier New" w:hint="default"/>
      </w:rPr>
    </w:lvl>
    <w:lvl w:ilvl="8" w:tplc="08090005" w:tentative="1">
      <w:start w:val="1"/>
      <w:numFmt w:val="bullet"/>
      <w:lvlText w:val=""/>
      <w:lvlJc w:val="left"/>
      <w:pPr>
        <w:ind w:left="9090" w:hanging="360"/>
      </w:pPr>
      <w:rPr>
        <w:rFonts w:ascii="Wingdings" w:hAnsi="Wingdings" w:hint="default"/>
      </w:rPr>
    </w:lvl>
  </w:abstractNum>
  <w:abstractNum w:abstractNumId="43" w15:restartNumberingAfterBreak="0">
    <w:nsid w:val="6AD5469F"/>
    <w:multiLevelType w:val="hybridMultilevel"/>
    <w:tmpl w:val="642EA4AE"/>
    <w:lvl w:ilvl="0" w:tplc="3FAC2F2C">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6EA92B68"/>
    <w:multiLevelType w:val="hybridMultilevel"/>
    <w:tmpl w:val="E03E2A54"/>
    <w:lvl w:ilvl="0" w:tplc="0114D520">
      <w:start w:val="1"/>
      <w:numFmt w:val="lowerRoman"/>
      <w:lvlText w:val="%1."/>
      <w:lvlJc w:val="left"/>
      <w:pPr>
        <w:ind w:left="360" w:hanging="360"/>
      </w:pPr>
      <w:rPr>
        <w:rFonts w:hint="default"/>
      </w:rPr>
    </w:lvl>
    <w:lvl w:ilvl="1" w:tplc="04090019">
      <w:start w:val="1"/>
      <w:numFmt w:val="lowerLetter"/>
      <w:lvlText w:val="%2."/>
      <w:lvlJc w:val="left"/>
      <w:pPr>
        <w:ind w:left="1440" w:hanging="360"/>
      </w:pPr>
    </w:lvl>
    <w:lvl w:ilvl="2" w:tplc="4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E541DA"/>
    <w:multiLevelType w:val="hybridMultilevel"/>
    <w:tmpl w:val="F5B263C0"/>
    <w:lvl w:ilvl="0" w:tplc="384C094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384C0940">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305CC0"/>
    <w:multiLevelType w:val="multilevel"/>
    <w:tmpl w:val="100ACD14"/>
    <w:lvl w:ilvl="0">
      <w:start w:val="5"/>
      <w:numFmt w:val="decimal"/>
      <w:lvlText w:val="%1."/>
      <w:lvlJc w:val="left"/>
      <w:pPr>
        <w:ind w:left="360" w:hanging="360"/>
      </w:pPr>
      <w:rPr>
        <w:rFonts w:hint="default"/>
        <w:b/>
        <w:sz w:val="28"/>
        <w:szCs w:val="28"/>
        <w:vertAlign w:val="baseline"/>
      </w:rPr>
    </w:lvl>
    <w:lvl w:ilvl="1">
      <w:numFmt w:val="decimal"/>
      <w:pStyle w:val="Header2new"/>
      <w:lvlText w:val="%1.%2"/>
      <w:lvlJc w:val="left"/>
      <w:pPr>
        <w:ind w:left="1545" w:hanging="645"/>
      </w:pPr>
      <w:rPr>
        <w:rFonts w:hint="default"/>
        <w:vertAlign w:val="baseline"/>
      </w:rPr>
    </w:lvl>
    <w:lvl w:ilvl="2">
      <w:start w:val="1"/>
      <w:numFmt w:val="decimal"/>
      <w:lvlText w:val="%1.%2.%3"/>
      <w:lvlJc w:val="left"/>
      <w:pPr>
        <w:ind w:left="2160" w:hanging="720"/>
      </w:pPr>
      <w:rPr>
        <w:rFonts w:hint="default"/>
        <w:vertAlign w:val="baseline"/>
      </w:rPr>
    </w:lvl>
    <w:lvl w:ilvl="3">
      <w:start w:val="1"/>
      <w:numFmt w:val="decimal"/>
      <w:lvlText w:val="%1.%2.%3.%4"/>
      <w:lvlJc w:val="left"/>
      <w:pPr>
        <w:ind w:left="2700" w:hanging="720"/>
      </w:pPr>
      <w:rPr>
        <w:rFonts w:hint="default"/>
        <w:vertAlign w:val="baseline"/>
      </w:rPr>
    </w:lvl>
    <w:lvl w:ilvl="4">
      <w:start w:val="1"/>
      <w:numFmt w:val="decimal"/>
      <w:lvlText w:val="%1.%2.%3.%4.%5"/>
      <w:lvlJc w:val="left"/>
      <w:pPr>
        <w:ind w:left="3600" w:hanging="1080"/>
      </w:pPr>
      <w:rPr>
        <w:rFonts w:hint="default"/>
        <w:vertAlign w:val="baseline"/>
      </w:rPr>
    </w:lvl>
    <w:lvl w:ilvl="5">
      <w:start w:val="1"/>
      <w:numFmt w:val="decimal"/>
      <w:lvlText w:val="%1.%2.%3.%4.%5.%6"/>
      <w:lvlJc w:val="left"/>
      <w:pPr>
        <w:ind w:left="4140" w:hanging="1080"/>
      </w:pPr>
      <w:rPr>
        <w:rFonts w:hint="default"/>
        <w:vertAlign w:val="baseline"/>
      </w:rPr>
    </w:lvl>
    <w:lvl w:ilvl="6">
      <w:start w:val="1"/>
      <w:numFmt w:val="decimal"/>
      <w:lvlText w:val="%1.%2.%3.%4.%5.%6.%7"/>
      <w:lvlJc w:val="left"/>
      <w:pPr>
        <w:ind w:left="5040" w:hanging="1440"/>
      </w:pPr>
      <w:rPr>
        <w:rFonts w:hint="default"/>
        <w:vertAlign w:val="baseline"/>
      </w:rPr>
    </w:lvl>
    <w:lvl w:ilvl="7">
      <w:start w:val="1"/>
      <w:numFmt w:val="decimal"/>
      <w:lvlText w:val="%1.%2.%3.%4.%5.%6.%7.%8"/>
      <w:lvlJc w:val="left"/>
      <w:pPr>
        <w:ind w:left="5580" w:hanging="1440"/>
      </w:pPr>
      <w:rPr>
        <w:rFonts w:hint="default"/>
        <w:vertAlign w:val="baseline"/>
      </w:rPr>
    </w:lvl>
    <w:lvl w:ilvl="8">
      <w:start w:val="1"/>
      <w:numFmt w:val="decimal"/>
      <w:lvlText w:val="%1.%2.%3.%4.%5.%6.%7.%8.%9"/>
      <w:lvlJc w:val="left"/>
      <w:pPr>
        <w:ind w:left="6120" w:hanging="1440"/>
      </w:pPr>
      <w:rPr>
        <w:rFonts w:hint="default"/>
        <w:vertAlign w:val="baseline"/>
      </w:rPr>
    </w:lvl>
  </w:abstractNum>
  <w:abstractNum w:abstractNumId="48" w15:restartNumberingAfterBreak="0">
    <w:nsid w:val="73EB4C5E"/>
    <w:multiLevelType w:val="hybridMultilevel"/>
    <w:tmpl w:val="E6D402F4"/>
    <w:lvl w:ilvl="0" w:tplc="C5F6E14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8A10CD8"/>
    <w:multiLevelType w:val="hybridMultilevel"/>
    <w:tmpl w:val="D012F96C"/>
    <w:lvl w:ilvl="0" w:tplc="0409000B">
      <w:start w:val="1"/>
      <w:numFmt w:val="bullet"/>
      <w:lvlText w:val=""/>
      <w:lvlJc w:val="left"/>
      <w:pPr>
        <w:ind w:left="720" w:hanging="360"/>
      </w:pPr>
      <w:rPr>
        <w:rFonts w:ascii="Wingdings" w:hAnsi="Wingdings" w:hint="default"/>
        <w:color w:val="auto"/>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1" w15:restartNumberingAfterBreak="0">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226CE3"/>
    <w:multiLevelType w:val="hybridMultilevel"/>
    <w:tmpl w:val="E6D402F4"/>
    <w:lvl w:ilvl="0" w:tplc="C5F6E14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424837"/>
    <w:multiLevelType w:val="hybridMultilevel"/>
    <w:tmpl w:val="3940CF8C"/>
    <w:lvl w:ilvl="0" w:tplc="E8D282B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D03262B"/>
    <w:multiLevelType w:val="hybridMultilevel"/>
    <w:tmpl w:val="32D0C252"/>
    <w:lvl w:ilvl="0" w:tplc="01183948">
      <w:start w:val="1"/>
      <w:numFmt w:val="lowerRoman"/>
      <w:lvlText w:val="%1."/>
      <w:lvlJc w:val="left"/>
      <w:pPr>
        <w:ind w:left="720" w:hanging="720"/>
      </w:pPr>
      <w:rPr>
        <w:rFonts w:hint="default"/>
        <w:b w:val="0"/>
        <w:i w:val="0"/>
        <w:color w:val="auto"/>
      </w:rPr>
    </w:lvl>
    <w:lvl w:ilvl="1" w:tplc="04090001">
      <w:start w:val="1"/>
      <w:numFmt w:val="bullet"/>
      <w:lvlText w:val=""/>
      <w:lvlJc w:val="left"/>
      <w:pPr>
        <w:ind w:left="1080" w:hanging="360"/>
      </w:pPr>
      <w:rPr>
        <w:rFonts w:ascii="Symbol" w:hAnsi="Symbol" w:hint="default"/>
      </w:rPr>
    </w:lvl>
    <w:lvl w:ilvl="2" w:tplc="04090019">
      <w:start w:val="1"/>
      <w:numFmt w:val="lowerLetter"/>
      <w:lvlText w:val="%3."/>
      <w:lvlJc w:val="lef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9"/>
  </w:num>
  <w:num w:numId="2">
    <w:abstractNumId w:val="51"/>
  </w:num>
  <w:num w:numId="3">
    <w:abstractNumId w:val="17"/>
  </w:num>
  <w:num w:numId="4">
    <w:abstractNumId w:val="14"/>
  </w:num>
  <w:num w:numId="5">
    <w:abstractNumId w:val="35"/>
  </w:num>
  <w:num w:numId="6">
    <w:abstractNumId w:val="25"/>
  </w:num>
  <w:num w:numId="7">
    <w:abstractNumId w:val="37"/>
  </w:num>
  <w:num w:numId="8">
    <w:abstractNumId w:val="6"/>
  </w:num>
  <w:num w:numId="9">
    <w:abstractNumId w:val="40"/>
  </w:num>
  <w:num w:numId="10">
    <w:abstractNumId w:val="49"/>
  </w:num>
  <w:num w:numId="11">
    <w:abstractNumId w:val="8"/>
  </w:num>
  <w:num w:numId="12">
    <w:abstractNumId w:val="36"/>
  </w:num>
  <w:num w:numId="13">
    <w:abstractNumId w:val="20"/>
  </w:num>
  <w:num w:numId="14">
    <w:abstractNumId w:val="44"/>
  </w:num>
  <w:num w:numId="15">
    <w:abstractNumId w:val="39"/>
  </w:num>
  <w:num w:numId="16">
    <w:abstractNumId w:val="47"/>
  </w:num>
  <w:num w:numId="17">
    <w:abstractNumId w:val="0"/>
  </w:num>
  <w:num w:numId="18">
    <w:abstractNumId w:val="4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4"/>
  </w:num>
  <w:num w:numId="22">
    <w:abstractNumId w:val="21"/>
  </w:num>
  <w:num w:numId="23">
    <w:abstractNumId w:val="30"/>
  </w:num>
  <w:num w:numId="24">
    <w:abstractNumId w:val="23"/>
  </w:num>
  <w:num w:numId="25">
    <w:abstractNumId w:val="45"/>
  </w:num>
  <w:num w:numId="26">
    <w:abstractNumId w:val="13"/>
  </w:num>
  <w:num w:numId="27">
    <w:abstractNumId w:val="42"/>
  </w:num>
  <w:num w:numId="28">
    <w:abstractNumId w:val="34"/>
  </w:num>
  <w:num w:numId="29">
    <w:abstractNumId w:val="53"/>
  </w:num>
  <w:num w:numId="30">
    <w:abstractNumId w:val="26"/>
  </w:num>
  <w:num w:numId="31">
    <w:abstractNumId w:val="32"/>
  </w:num>
  <w:num w:numId="32">
    <w:abstractNumId w:val="5"/>
  </w:num>
  <w:num w:numId="33">
    <w:abstractNumId w:val="10"/>
  </w:num>
  <w:num w:numId="34">
    <w:abstractNumId w:val="12"/>
  </w:num>
  <w:num w:numId="35">
    <w:abstractNumId w:val="2"/>
  </w:num>
  <w:num w:numId="36">
    <w:abstractNumId w:val="29"/>
  </w:num>
  <w:num w:numId="37">
    <w:abstractNumId w:val="4"/>
  </w:num>
  <w:num w:numId="38">
    <w:abstractNumId w:val="41"/>
  </w:num>
  <w:num w:numId="39">
    <w:abstractNumId w:val="22"/>
  </w:num>
  <w:num w:numId="40">
    <w:abstractNumId w:val="33"/>
  </w:num>
  <w:num w:numId="41">
    <w:abstractNumId w:val="28"/>
  </w:num>
  <w:num w:numId="42">
    <w:abstractNumId w:val="27"/>
  </w:num>
  <w:num w:numId="43">
    <w:abstractNumId w:val="11"/>
  </w:num>
  <w:num w:numId="44">
    <w:abstractNumId w:val="50"/>
  </w:num>
  <w:num w:numId="45">
    <w:abstractNumId w:val="7"/>
  </w:num>
  <w:num w:numId="46">
    <w:abstractNumId w:val="19"/>
  </w:num>
  <w:num w:numId="47">
    <w:abstractNumId w:val="18"/>
  </w:num>
  <w:num w:numId="48">
    <w:abstractNumId w:val="16"/>
  </w:num>
  <w:num w:numId="49">
    <w:abstractNumId w:val="3"/>
  </w:num>
  <w:num w:numId="50">
    <w:abstractNumId w:val="38"/>
  </w:num>
  <w:num w:numId="51">
    <w:abstractNumId w:val="46"/>
  </w:num>
  <w:num w:numId="52">
    <w:abstractNumId w:val="54"/>
  </w:num>
  <w:num w:numId="53">
    <w:abstractNumId w:val="48"/>
  </w:num>
  <w:num w:numId="54">
    <w:abstractNumId w:val="31"/>
  </w:num>
  <w:num w:numId="55">
    <w:abstractNumId w:val="1"/>
  </w:num>
  <w:num w:numId="56">
    <w:abstractNumId w:val="5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04"/>
    <w:rsid w:val="00012CA7"/>
    <w:rsid w:val="00015EFB"/>
    <w:rsid w:val="000203E2"/>
    <w:rsid w:val="000354D6"/>
    <w:rsid w:val="00037D86"/>
    <w:rsid w:val="00041598"/>
    <w:rsid w:val="00077B23"/>
    <w:rsid w:val="000809AE"/>
    <w:rsid w:val="00085F5B"/>
    <w:rsid w:val="000925B4"/>
    <w:rsid w:val="00092B63"/>
    <w:rsid w:val="000A0145"/>
    <w:rsid w:val="000A42DD"/>
    <w:rsid w:val="000A570D"/>
    <w:rsid w:val="000B1DF4"/>
    <w:rsid w:val="000C3B4A"/>
    <w:rsid w:val="000D355D"/>
    <w:rsid w:val="000E0186"/>
    <w:rsid w:val="000E73C2"/>
    <w:rsid w:val="000F5E4A"/>
    <w:rsid w:val="000F7819"/>
    <w:rsid w:val="00101D94"/>
    <w:rsid w:val="00103E5B"/>
    <w:rsid w:val="00107B91"/>
    <w:rsid w:val="00110485"/>
    <w:rsid w:val="00113E01"/>
    <w:rsid w:val="001156B1"/>
    <w:rsid w:val="00153F48"/>
    <w:rsid w:val="001568B8"/>
    <w:rsid w:val="0015722F"/>
    <w:rsid w:val="00167CFE"/>
    <w:rsid w:val="00171209"/>
    <w:rsid w:val="001732B1"/>
    <w:rsid w:val="0017634C"/>
    <w:rsid w:val="001778D4"/>
    <w:rsid w:val="00177FC1"/>
    <w:rsid w:val="0019306D"/>
    <w:rsid w:val="001941D7"/>
    <w:rsid w:val="001A03F7"/>
    <w:rsid w:val="001A263F"/>
    <w:rsid w:val="001A4093"/>
    <w:rsid w:val="001A4D58"/>
    <w:rsid w:val="001E5987"/>
    <w:rsid w:val="001E71B9"/>
    <w:rsid w:val="001F2B24"/>
    <w:rsid w:val="00202018"/>
    <w:rsid w:val="002076C7"/>
    <w:rsid w:val="0021599D"/>
    <w:rsid w:val="0021737E"/>
    <w:rsid w:val="00221E8B"/>
    <w:rsid w:val="00222002"/>
    <w:rsid w:val="00222E1E"/>
    <w:rsid w:val="00223E30"/>
    <w:rsid w:val="0023412F"/>
    <w:rsid w:val="002343DA"/>
    <w:rsid w:val="002355FC"/>
    <w:rsid w:val="002415C9"/>
    <w:rsid w:val="00242CEC"/>
    <w:rsid w:val="002434AC"/>
    <w:rsid w:val="0027600F"/>
    <w:rsid w:val="00276049"/>
    <w:rsid w:val="00285328"/>
    <w:rsid w:val="00285B9C"/>
    <w:rsid w:val="00286339"/>
    <w:rsid w:val="002965D3"/>
    <w:rsid w:val="00296D0C"/>
    <w:rsid w:val="00297B0E"/>
    <w:rsid w:val="002A4751"/>
    <w:rsid w:val="002A559A"/>
    <w:rsid w:val="002A5E3E"/>
    <w:rsid w:val="002A7B3A"/>
    <w:rsid w:val="002B1D21"/>
    <w:rsid w:val="002C262B"/>
    <w:rsid w:val="002C61F7"/>
    <w:rsid w:val="002C6780"/>
    <w:rsid w:val="002C777F"/>
    <w:rsid w:val="002C7EBE"/>
    <w:rsid w:val="002F0430"/>
    <w:rsid w:val="002F19D6"/>
    <w:rsid w:val="002F2C42"/>
    <w:rsid w:val="00303212"/>
    <w:rsid w:val="00303ACB"/>
    <w:rsid w:val="00305EB2"/>
    <w:rsid w:val="00314BB4"/>
    <w:rsid w:val="003206D1"/>
    <w:rsid w:val="00322877"/>
    <w:rsid w:val="00323CDF"/>
    <w:rsid w:val="00327E04"/>
    <w:rsid w:val="0033199B"/>
    <w:rsid w:val="00332934"/>
    <w:rsid w:val="00334ABC"/>
    <w:rsid w:val="00336B9C"/>
    <w:rsid w:val="0034050A"/>
    <w:rsid w:val="00340926"/>
    <w:rsid w:val="003479D2"/>
    <w:rsid w:val="00347D8B"/>
    <w:rsid w:val="00352102"/>
    <w:rsid w:val="003541FC"/>
    <w:rsid w:val="00354F88"/>
    <w:rsid w:val="003633F1"/>
    <w:rsid w:val="003659A8"/>
    <w:rsid w:val="00367E74"/>
    <w:rsid w:val="00370D79"/>
    <w:rsid w:val="00374AFF"/>
    <w:rsid w:val="00376B6B"/>
    <w:rsid w:val="0039290E"/>
    <w:rsid w:val="00396E70"/>
    <w:rsid w:val="003B032C"/>
    <w:rsid w:val="003B1218"/>
    <w:rsid w:val="003B12CF"/>
    <w:rsid w:val="003B16F1"/>
    <w:rsid w:val="003B1CDA"/>
    <w:rsid w:val="003C1871"/>
    <w:rsid w:val="003C1999"/>
    <w:rsid w:val="003C34B5"/>
    <w:rsid w:val="003D321E"/>
    <w:rsid w:val="003D53D2"/>
    <w:rsid w:val="003E2AAA"/>
    <w:rsid w:val="003F1A49"/>
    <w:rsid w:val="00400697"/>
    <w:rsid w:val="00416882"/>
    <w:rsid w:val="00422581"/>
    <w:rsid w:val="00422F06"/>
    <w:rsid w:val="00423F63"/>
    <w:rsid w:val="00424493"/>
    <w:rsid w:val="00437746"/>
    <w:rsid w:val="004411F7"/>
    <w:rsid w:val="00447C95"/>
    <w:rsid w:val="00460F2F"/>
    <w:rsid w:val="004665CE"/>
    <w:rsid w:val="00473F7A"/>
    <w:rsid w:val="004808EC"/>
    <w:rsid w:val="0048434A"/>
    <w:rsid w:val="00491540"/>
    <w:rsid w:val="00494025"/>
    <w:rsid w:val="004966DA"/>
    <w:rsid w:val="004A461C"/>
    <w:rsid w:val="004A4D85"/>
    <w:rsid w:val="004B0DBB"/>
    <w:rsid w:val="004C392A"/>
    <w:rsid w:val="004C7A0F"/>
    <w:rsid w:val="004D3284"/>
    <w:rsid w:val="004F2FEE"/>
    <w:rsid w:val="004F5E18"/>
    <w:rsid w:val="004F62F0"/>
    <w:rsid w:val="00501764"/>
    <w:rsid w:val="00504AF6"/>
    <w:rsid w:val="0050502D"/>
    <w:rsid w:val="005139D0"/>
    <w:rsid w:val="0051763E"/>
    <w:rsid w:val="00522F05"/>
    <w:rsid w:val="00524CE1"/>
    <w:rsid w:val="00525091"/>
    <w:rsid w:val="005322ED"/>
    <w:rsid w:val="00534C64"/>
    <w:rsid w:val="00541DA9"/>
    <w:rsid w:val="005454F9"/>
    <w:rsid w:val="0054797A"/>
    <w:rsid w:val="00564238"/>
    <w:rsid w:val="00574271"/>
    <w:rsid w:val="00575310"/>
    <w:rsid w:val="00581104"/>
    <w:rsid w:val="00594295"/>
    <w:rsid w:val="005A421D"/>
    <w:rsid w:val="005A5967"/>
    <w:rsid w:val="005B4ABB"/>
    <w:rsid w:val="005B4C7A"/>
    <w:rsid w:val="005C1C02"/>
    <w:rsid w:val="005C756F"/>
    <w:rsid w:val="005F2D1E"/>
    <w:rsid w:val="005F372F"/>
    <w:rsid w:val="005F3A1C"/>
    <w:rsid w:val="005F7C51"/>
    <w:rsid w:val="00603508"/>
    <w:rsid w:val="006049D4"/>
    <w:rsid w:val="006078B8"/>
    <w:rsid w:val="00612FB6"/>
    <w:rsid w:val="00613C6D"/>
    <w:rsid w:val="00616F31"/>
    <w:rsid w:val="00621423"/>
    <w:rsid w:val="00624B6B"/>
    <w:rsid w:val="006337D9"/>
    <w:rsid w:val="00635B8E"/>
    <w:rsid w:val="00637B9C"/>
    <w:rsid w:val="00640C38"/>
    <w:rsid w:val="00642357"/>
    <w:rsid w:val="00644DA8"/>
    <w:rsid w:val="0064533A"/>
    <w:rsid w:val="0065164A"/>
    <w:rsid w:val="00654478"/>
    <w:rsid w:val="00660875"/>
    <w:rsid w:val="00663B2B"/>
    <w:rsid w:val="00670168"/>
    <w:rsid w:val="00697769"/>
    <w:rsid w:val="006A0280"/>
    <w:rsid w:val="006A046E"/>
    <w:rsid w:val="006A597C"/>
    <w:rsid w:val="006B34C5"/>
    <w:rsid w:val="006B65BC"/>
    <w:rsid w:val="006C1FCF"/>
    <w:rsid w:val="006C208A"/>
    <w:rsid w:val="006D67F4"/>
    <w:rsid w:val="006E71D1"/>
    <w:rsid w:val="006F5DCF"/>
    <w:rsid w:val="00700085"/>
    <w:rsid w:val="00721BA2"/>
    <w:rsid w:val="0072486F"/>
    <w:rsid w:val="00744F88"/>
    <w:rsid w:val="00745A9C"/>
    <w:rsid w:val="00746DF5"/>
    <w:rsid w:val="007470A4"/>
    <w:rsid w:val="0075561C"/>
    <w:rsid w:val="007559CD"/>
    <w:rsid w:val="00757AF2"/>
    <w:rsid w:val="00776EA0"/>
    <w:rsid w:val="007773EA"/>
    <w:rsid w:val="00784FD7"/>
    <w:rsid w:val="00790C62"/>
    <w:rsid w:val="00796D4E"/>
    <w:rsid w:val="007A1C31"/>
    <w:rsid w:val="007A1EEB"/>
    <w:rsid w:val="007A4596"/>
    <w:rsid w:val="007B0AAD"/>
    <w:rsid w:val="007B39AD"/>
    <w:rsid w:val="007B3DFD"/>
    <w:rsid w:val="007B62F5"/>
    <w:rsid w:val="007C560D"/>
    <w:rsid w:val="007C606A"/>
    <w:rsid w:val="007C71DB"/>
    <w:rsid w:val="007D1B60"/>
    <w:rsid w:val="007D227B"/>
    <w:rsid w:val="007D3DD3"/>
    <w:rsid w:val="007E34A8"/>
    <w:rsid w:val="007E3D08"/>
    <w:rsid w:val="007E3D80"/>
    <w:rsid w:val="007F2BE1"/>
    <w:rsid w:val="007F32F2"/>
    <w:rsid w:val="00801259"/>
    <w:rsid w:val="00813216"/>
    <w:rsid w:val="0081456D"/>
    <w:rsid w:val="00815292"/>
    <w:rsid w:val="008171D5"/>
    <w:rsid w:val="008224B5"/>
    <w:rsid w:val="00822CF5"/>
    <w:rsid w:val="00823BF6"/>
    <w:rsid w:val="0082713A"/>
    <w:rsid w:val="00831F98"/>
    <w:rsid w:val="00836603"/>
    <w:rsid w:val="00841A2D"/>
    <w:rsid w:val="00861157"/>
    <w:rsid w:val="00864EE2"/>
    <w:rsid w:val="008679CA"/>
    <w:rsid w:val="00876FF1"/>
    <w:rsid w:val="00880253"/>
    <w:rsid w:val="00885B9C"/>
    <w:rsid w:val="008A1151"/>
    <w:rsid w:val="008A1CAE"/>
    <w:rsid w:val="008A4D33"/>
    <w:rsid w:val="008B2A2A"/>
    <w:rsid w:val="008B47C0"/>
    <w:rsid w:val="008B487C"/>
    <w:rsid w:val="008E1E97"/>
    <w:rsid w:val="008E6AE0"/>
    <w:rsid w:val="008F18B3"/>
    <w:rsid w:val="008F22F0"/>
    <w:rsid w:val="008F30DE"/>
    <w:rsid w:val="008F3562"/>
    <w:rsid w:val="00917F47"/>
    <w:rsid w:val="009217EF"/>
    <w:rsid w:val="00922951"/>
    <w:rsid w:val="009240B6"/>
    <w:rsid w:val="00936055"/>
    <w:rsid w:val="009401E0"/>
    <w:rsid w:val="00947B90"/>
    <w:rsid w:val="00950C74"/>
    <w:rsid w:val="00950DD6"/>
    <w:rsid w:val="0095656A"/>
    <w:rsid w:val="00957FF8"/>
    <w:rsid w:val="009601B4"/>
    <w:rsid w:val="00962377"/>
    <w:rsid w:val="00963164"/>
    <w:rsid w:val="00965448"/>
    <w:rsid w:val="00970339"/>
    <w:rsid w:val="00972473"/>
    <w:rsid w:val="00974CA8"/>
    <w:rsid w:val="0097635B"/>
    <w:rsid w:val="00977972"/>
    <w:rsid w:val="00982577"/>
    <w:rsid w:val="00986B04"/>
    <w:rsid w:val="009B2FD5"/>
    <w:rsid w:val="009B3992"/>
    <w:rsid w:val="009C4926"/>
    <w:rsid w:val="009D04BE"/>
    <w:rsid w:val="009D1150"/>
    <w:rsid w:val="009D3478"/>
    <w:rsid w:val="009D3C93"/>
    <w:rsid w:val="009E6292"/>
    <w:rsid w:val="009F0772"/>
    <w:rsid w:val="009F28CA"/>
    <w:rsid w:val="009F62AA"/>
    <w:rsid w:val="00A00D70"/>
    <w:rsid w:val="00A037B0"/>
    <w:rsid w:val="00A13C8C"/>
    <w:rsid w:val="00A20DCF"/>
    <w:rsid w:val="00A3010F"/>
    <w:rsid w:val="00A30D11"/>
    <w:rsid w:val="00A32BA0"/>
    <w:rsid w:val="00A61098"/>
    <w:rsid w:val="00A61545"/>
    <w:rsid w:val="00A67B9A"/>
    <w:rsid w:val="00A81FB7"/>
    <w:rsid w:val="00A9017D"/>
    <w:rsid w:val="00AA55E4"/>
    <w:rsid w:val="00AA6BBF"/>
    <w:rsid w:val="00AA7224"/>
    <w:rsid w:val="00AB0557"/>
    <w:rsid w:val="00AB24DA"/>
    <w:rsid w:val="00AD1554"/>
    <w:rsid w:val="00AD272A"/>
    <w:rsid w:val="00AD3DDF"/>
    <w:rsid w:val="00AE424D"/>
    <w:rsid w:val="00AE4D8F"/>
    <w:rsid w:val="00AF1569"/>
    <w:rsid w:val="00AF1FA7"/>
    <w:rsid w:val="00AF2C00"/>
    <w:rsid w:val="00AF3EFF"/>
    <w:rsid w:val="00B0193D"/>
    <w:rsid w:val="00B05887"/>
    <w:rsid w:val="00B06E13"/>
    <w:rsid w:val="00B11880"/>
    <w:rsid w:val="00B140D1"/>
    <w:rsid w:val="00B247FF"/>
    <w:rsid w:val="00B24E74"/>
    <w:rsid w:val="00B277DA"/>
    <w:rsid w:val="00B37DFB"/>
    <w:rsid w:val="00B45211"/>
    <w:rsid w:val="00B54B80"/>
    <w:rsid w:val="00B601C5"/>
    <w:rsid w:val="00B6051F"/>
    <w:rsid w:val="00B63FA4"/>
    <w:rsid w:val="00B71529"/>
    <w:rsid w:val="00B744EC"/>
    <w:rsid w:val="00B74708"/>
    <w:rsid w:val="00B779FE"/>
    <w:rsid w:val="00B77ABD"/>
    <w:rsid w:val="00B82DD4"/>
    <w:rsid w:val="00B91A74"/>
    <w:rsid w:val="00B92967"/>
    <w:rsid w:val="00B9791C"/>
    <w:rsid w:val="00BA170A"/>
    <w:rsid w:val="00BA4D2B"/>
    <w:rsid w:val="00BA784A"/>
    <w:rsid w:val="00BA7F30"/>
    <w:rsid w:val="00BB2846"/>
    <w:rsid w:val="00BC3097"/>
    <w:rsid w:val="00BD0D1D"/>
    <w:rsid w:val="00BD494A"/>
    <w:rsid w:val="00BD5F15"/>
    <w:rsid w:val="00BE2B21"/>
    <w:rsid w:val="00BE2DE3"/>
    <w:rsid w:val="00BE761E"/>
    <w:rsid w:val="00BF2FE1"/>
    <w:rsid w:val="00BF5AD0"/>
    <w:rsid w:val="00C05FAA"/>
    <w:rsid w:val="00C10855"/>
    <w:rsid w:val="00C136CE"/>
    <w:rsid w:val="00C16878"/>
    <w:rsid w:val="00C169A0"/>
    <w:rsid w:val="00C255E4"/>
    <w:rsid w:val="00C2778E"/>
    <w:rsid w:val="00C27850"/>
    <w:rsid w:val="00C33829"/>
    <w:rsid w:val="00C366D7"/>
    <w:rsid w:val="00C57F60"/>
    <w:rsid w:val="00C669E9"/>
    <w:rsid w:val="00C66F1E"/>
    <w:rsid w:val="00C700AE"/>
    <w:rsid w:val="00C72790"/>
    <w:rsid w:val="00C77A51"/>
    <w:rsid w:val="00C80ACF"/>
    <w:rsid w:val="00C8212B"/>
    <w:rsid w:val="00C83B97"/>
    <w:rsid w:val="00C85385"/>
    <w:rsid w:val="00C86F4E"/>
    <w:rsid w:val="00C90E82"/>
    <w:rsid w:val="00C951EC"/>
    <w:rsid w:val="00C960C4"/>
    <w:rsid w:val="00CA41FF"/>
    <w:rsid w:val="00CB7E94"/>
    <w:rsid w:val="00CC170A"/>
    <w:rsid w:val="00CC615D"/>
    <w:rsid w:val="00CC674C"/>
    <w:rsid w:val="00CD50F7"/>
    <w:rsid w:val="00CD5A9E"/>
    <w:rsid w:val="00CE2A9F"/>
    <w:rsid w:val="00CF6FFD"/>
    <w:rsid w:val="00D01EE2"/>
    <w:rsid w:val="00D04AB2"/>
    <w:rsid w:val="00D04B60"/>
    <w:rsid w:val="00D13728"/>
    <w:rsid w:val="00D224C3"/>
    <w:rsid w:val="00D2495B"/>
    <w:rsid w:val="00D25BE7"/>
    <w:rsid w:val="00D402F9"/>
    <w:rsid w:val="00D43A30"/>
    <w:rsid w:val="00D52594"/>
    <w:rsid w:val="00D602F0"/>
    <w:rsid w:val="00D6052B"/>
    <w:rsid w:val="00D706ED"/>
    <w:rsid w:val="00D803DC"/>
    <w:rsid w:val="00D80827"/>
    <w:rsid w:val="00D82354"/>
    <w:rsid w:val="00D86979"/>
    <w:rsid w:val="00D86C79"/>
    <w:rsid w:val="00D901DF"/>
    <w:rsid w:val="00DA3E0A"/>
    <w:rsid w:val="00DB5DE2"/>
    <w:rsid w:val="00DD756B"/>
    <w:rsid w:val="00DE55E7"/>
    <w:rsid w:val="00DE6500"/>
    <w:rsid w:val="00DE774B"/>
    <w:rsid w:val="00DF0BFA"/>
    <w:rsid w:val="00E023E8"/>
    <w:rsid w:val="00E05EAB"/>
    <w:rsid w:val="00E10C15"/>
    <w:rsid w:val="00E1429C"/>
    <w:rsid w:val="00E148AC"/>
    <w:rsid w:val="00E16CA6"/>
    <w:rsid w:val="00E22BB8"/>
    <w:rsid w:val="00E243A9"/>
    <w:rsid w:val="00E405FA"/>
    <w:rsid w:val="00E46FC1"/>
    <w:rsid w:val="00E5123A"/>
    <w:rsid w:val="00E55FFD"/>
    <w:rsid w:val="00E668D9"/>
    <w:rsid w:val="00E672AC"/>
    <w:rsid w:val="00E7772C"/>
    <w:rsid w:val="00E81F29"/>
    <w:rsid w:val="00E86BD6"/>
    <w:rsid w:val="00E972A8"/>
    <w:rsid w:val="00EA1B3F"/>
    <w:rsid w:val="00EA5003"/>
    <w:rsid w:val="00EB0847"/>
    <w:rsid w:val="00EB1137"/>
    <w:rsid w:val="00EB4DEE"/>
    <w:rsid w:val="00EC0AE2"/>
    <w:rsid w:val="00EC1A6B"/>
    <w:rsid w:val="00EC772D"/>
    <w:rsid w:val="00ED4211"/>
    <w:rsid w:val="00ED7A68"/>
    <w:rsid w:val="00EE03F8"/>
    <w:rsid w:val="00EE6BDA"/>
    <w:rsid w:val="00EE7C75"/>
    <w:rsid w:val="00EF0C6B"/>
    <w:rsid w:val="00EF1354"/>
    <w:rsid w:val="00F02C07"/>
    <w:rsid w:val="00F03D0B"/>
    <w:rsid w:val="00F11A85"/>
    <w:rsid w:val="00F20236"/>
    <w:rsid w:val="00F21930"/>
    <w:rsid w:val="00F27660"/>
    <w:rsid w:val="00F40B03"/>
    <w:rsid w:val="00F46829"/>
    <w:rsid w:val="00F534FD"/>
    <w:rsid w:val="00F5747B"/>
    <w:rsid w:val="00F65279"/>
    <w:rsid w:val="00F74C0E"/>
    <w:rsid w:val="00F81D33"/>
    <w:rsid w:val="00F82762"/>
    <w:rsid w:val="00F84B6D"/>
    <w:rsid w:val="00F92461"/>
    <w:rsid w:val="00F94A85"/>
    <w:rsid w:val="00FA0846"/>
    <w:rsid w:val="00FA51B3"/>
    <w:rsid w:val="00FA5D85"/>
    <w:rsid w:val="00FA7DFB"/>
    <w:rsid w:val="00FB1D06"/>
    <w:rsid w:val="00FB2C5A"/>
    <w:rsid w:val="00FB3201"/>
    <w:rsid w:val="00FB6786"/>
    <w:rsid w:val="00FD2CE5"/>
    <w:rsid w:val="00FD3A0F"/>
    <w:rsid w:val="00FD4413"/>
    <w:rsid w:val="00FF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7E89F"/>
  <w15:docId w15:val="{A0B463FD-7D23-47ED-B8A2-95810613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B04"/>
  </w:style>
  <w:style w:type="paragraph" w:styleId="Heading1">
    <w:name w:val="heading 1"/>
    <w:basedOn w:val="Normal"/>
    <w:next w:val="Normal"/>
    <w:link w:val="Heading1Char"/>
    <w:uiPriority w:val="9"/>
    <w:qFormat/>
    <w:rsid w:val="00374A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6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74AFF"/>
    <w:pPr>
      <w:keepNext/>
      <w:suppressAutoHyphens/>
      <w:spacing w:before="120" w:after="80" w:line="1" w:lineRule="atLeast"/>
      <w:ind w:leftChars="-1" w:left="-1" w:hangingChars="1" w:hanging="1"/>
      <w:jc w:val="both"/>
      <w:textDirection w:val="btLr"/>
      <w:textAlignment w:val="top"/>
      <w:outlineLvl w:val="3"/>
    </w:pPr>
    <w:rPr>
      <w:rFonts w:ascii="Calibri" w:eastAsia="SimSun" w:hAnsi="Calibri" w:cs="Times New Roman"/>
      <w:kern w:val="28"/>
      <w:position w:val="-1"/>
    </w:rPr>
  </w:style>
  <w:style w:type="paragraph" w:styleId="Heading5">
    <w:name w:val="heading 5"/>
    <w:basedOn w:val="Normal"/>
    <w:link w:val="Heading5Char"/>
    <w:uiPriority w:val="9"/>
    <w:qFormat/>
    <w:rsid w:val="00986B0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374AFF"/>
    <w:pPr>
      <w:keepNext/>
      <w:suppressAutoHyphens/>
      <w:spacing w:before="120" w:after="80" w:line="1" w:lineRule="atLeast"/>
      <w:ind w:leftChars="-1" w:left="-1" w:hangingChars="1" w:hanging="1"/>
      <w:jc w:val="both"/>
      <w:textDirection w:val="btLr"/>
      <w:textAlignment w:val="top"/>
      <w:outlineLvl w:val="5"/>
    </w:pPr>
    <w:rPr>
      <w:rFonts w:ascii="Arial" w:eastAsia="SimSun" w:hAnsi="Arial" w:cs="Times New Roman"/>
      <w:b/>
      <w:i/>
      <w:kern w:val="28"/>
      <w:position w:val="-1"/>
      <w:sz w:val="20"/>
      <w:szCs w:val="20"/>
    </w:rPr>
  </w:style>
  <w:style w:type="paragraph" w:styleId="Heading7">
    <w:name w:val="heading 7"/>
    <w:basedOn w:val="Normal"/>
    <w:next w:val="Normal"/>
    <w:link w:val="Heading7Char"/>
    <w:rsid w:val="00374AFF"/>
    <w:pPr>
      <w:keepNext/>
      <w:suppressAutoHyphens/>
      <w:spacing w:before="80" w:after="60" w:line="1" w:lineRule="atLeast"/>
      <w:ind w:leftChars="-1" w:left="-1" w:hangingChars="1" w:hanging="1"/>
      <w:jc w:val="both"/>
      <w:textDirection w:val="btLr"/>
      <w:textAlignment w:val="top"/>
      <w:outlineLvl w:val="6"/>
    </w:pPr>
    <w:rPr>
      <w:rFonts w:ascii="Trebuchet MS" w:eastAsia="SimSun" w:hAnsi="Trebuchet MS" w:cs="Times New Roman"/>
      <w:b/>
      <w:kern w:val="28"/>
      <w:position w:val="-1"/>
      <w:sz w:val="20"/>
      <w:szCs w:val="20"/>
    </w:rPr>
  </w:style>
  <w:style w:type="paragraph" w:styleId="Heading8">
    <w:name w:val="heading 8"/>
    <w:basedOn w:val="Normal"/>
    <w:next w:val="Normal"/>
    <w:link w:val="Heading8Char"/>
    <w:rsid w:val="00374AFF"/>
    <w:pPr>
      <w:suppressAutoHyphens/>
      <w:spacing w:before="240" w:after="60" w:line="1" w:lineRule="atLeast"/>
      <w:ind w:leftChars="-1" w:left="-1" w:hangingChars="1" w:hanging="1"/>
      <w:jc w:val="both"/>
      <w:textDirection w:val="btLr"/>
      <w:textAlignment w:val="top"/>
      <w:outlineLvl w:val="7"/>
    </w:pPr>
    <w:rPr>
      <w:rFonts w:ascii="Arial" w:eastAsia="SimSun" w:hAnsi="Arial" w:cs="Times New Roman"/>
      <w:i/>
      <w:position w:val="-1"/>
      <w:sz w:val="20"/>
      <w:szCs w:val="20"/>
    </w:rPr>
  </w:style>
  <w:style w:type="paragraph" w:styleId="Heading9">
    <w:name w:val="heading 9"/>
    <w:basedOn w:val="Normal"/>
    <w:next w:val="Normal"/>
    <w:link w:val="Heading9Char"/>
    <w:rsid w:val="00374AFF"/>
    <w:pPr>
      <w:suppressAutoHyphens/>
      <w:spacing w:before="240" w:after="60" w:line="1" w:lineRule="atLeast"/>
      <w:ind w:leftChars="-1" w:left="-1" w:hangingChars="1" w:hanging="1"/>
      <w:jc w:val="both"/>
      <w:textDirection w:val="btLr"/>
      <w:textAlignment w:val="top"/>
      <w:outlineLvl w:val="8"/>
    </w:pPr>
    <w:rPr>
      <w:rFonts w:ascii="Arial" w:eastAsia="SimSun" w:hAnsi="Arial" w:cs="Times New Roman"/>
      <w:i/>
      <w:position w:val="-1"/>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86B04"/>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986B04"/>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986B04"/>
    <w:pPr>
      <w:ind w:left="720"/>
      <w:contextualSpacing/>
    </w:pPr>
  </w:style>
  <w:style w:type="paragraph" w:styleId="Header">
    <w:name w:val="header"/>
    <w:basedOn w:val="Normal"/>
    <w:link w:val="HeaderChar"/>
    <w:uiPriority w:val="99"/>
    <w:unhideWhenUsed/>
    <w:rsid w:val="0098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B04"/>
  </w:style>
  <w:style w:type="paragraph" w:styleId="Footer">
    <w:name w:val="footer"/>
    <w:basedOn w:val="Normal"/>
    <w:link w:val="FooterChar"/>
    <w:uiPriority w:val="99"/>
    <w:unhideWhenUsed/>
    <w:rsid w:val="0098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B04"/>
  </w:style>
  <w:style w:type="paragraph" w:styleId="NoSpacing">
    <w:name w:val="No Spacing"/>
    <w:uiPriority w:val="1"/>
    <w:qFormat/>
    <w:rsid w:val="00986B04"/>
    <w:pPr>
      <w:spacing w:after="0" w:line="240" w:lineRule="auto"/>
    </w:pPr>
  </w:style>
  <w:style w:type="character" w:styleId="Hyperlink">
    <w:name w:val="Hyperlink"/>
    <w:basedOn w:val="DefaultParagraphFont"/>
    <w:uiPriority w:val="99"/>
    <w:unhideWhenUsed/>
    <w:rsid w:val="00986B04"/>
    <w:rPr>
      <w:color w:val="0000FF" w:themeColor="hyperlink"/>
      <w:u w:val="single"/>
    </w:rPr>
  </w:style>
  <w:style w:type="table" w:styleId="TableGrid">
    <w:name w:val="Table Grid"/>
    <w:basedOn w:val="TableNormal"/>
    <w:uiPriority w:val="59"/>
    <w:rsid w:val="0098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6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B04"/>
    <w:rPr>
      <w:rFonts w:ascii="Tahoma" w:hAnsi="Tahoma" w:cs="Tahoma"/>
      <w:sz w:val="16"/>
      <w:szCs w:val="16"/>
    </w:rPr>
  </w:style>
  <w:style w:type="table" w:customStyle="1" w:styleId="TableGrid3">
    <w:name w:val="Table Grid3"/>
    <w:basedOn w:val="TableNormal"/>
    <w:next w:val="TableGrid"/>
    <w:uiPriority w:val="59"/>
    <w:rsid w:val="00986B04"/>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986B04"/>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986B04"/>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86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86B04"/>
  </w:style>
  <w:style w:type="character" w:customStyle="1" w:styleId="Heading1Char">
    <w:name w:val="Heading 1 Char"/>
    <w:basedOn w:val="DefaultParagraphFont"/>
    <w:link w:val="Heading1"/>
    <w:uiPriority w:val="9"/>
    <w:rsid w:val="00374AF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74AFF"/>
    <w:rPr>
      <w:rFonts w:ascii="Calibri" w:eastAsia="SimSun" w:hAnsi="Calibri" w:cs="Times New Roman"/>
      <w:kern w:val="28"/>
      <w:position w:val="-1"/>
    </w:rPr>
  </w:style>
  <w:style w:type="character" w:customStyle="1" w:styleId="Heading6Char">
    <w:name w:val="Heading 6 Char"/>
    <w:basedOn w:val="DefaultParagraphFont"/>
    <w:link w:val="Heading6"/>
    <w:uiPriority w:val="9"/>
    <w:semiHidden/>
    <w:rsid w:val="00374AFF"/>
    <w:rPr>
      <w:rFonts w:ascii="Arial" w:eastAsia="SimSun" w:hAnsi="Arial" w:cs="Times New Roman"/>
      <w:b/>
      <w:i/>
      <w:kern w:val="28"/>
      <w:position w:val="-1"/>
      <w:sz w:val="20"/>
      <w:szCs w:val="20"/>
    </w:rPr>
  </w:style>
  <w:style w:type="character" w:customStyle="1" w:styleId="Heading7Char">
    <w:name w:val="Heading 7 Char"/>
    <w:basedOn w:val="DefaultParagraphFont"/>
    <w:link w:val="Heading7"/>
    <w:rsid w:val="00374AFF"/>
    <w:rPr>
      <w:rFonts w:ascii="Trebuchet MS" w:eastAsia="SimSun" w:hAnsi="Trebuchet MS" w:cs="Times New Roman"/>
      <w:b/>
      <w:kern w:val="28"/>
      <w:position w:val="-1"/>
      <w:sz w:val="20"/>
      <w:szCs w:val="20"/>
    </w:rPr>
  </w:style>
  <w:style w:type="character" w:customStyle="1" w:styleId="Heading8Char">
    <w:name w:val="Heading 8 Char"/>
    <w:basedOn w:val="DefaultParagraphFont"/>
    <w:link w:val="Heading8"/>
    <w:rsid w:val="00374AFF"/>
    <w:rPr>
      <w:rFonts w:ascii="Arial" w:eastAsia="SimSun" w:hAnsi="Arial" w:cs="Times New Roman"/>
      <w:i/>
      <w:position w:val="-1"/>
      <w:sz w:val="20"/>
      <w:szCs w:val="20"/>
    </w:rPr>
  </w:style>
  <w:style w:type="character" w:customStyle="1" w:styleId="Heading9Char">
    <w:name w:val="Heading 9 Char"/>
    <w:basedOn w:val="DefaultParagraphFont"/>
    <w:link w:val="Heading9"/>
    <w:rsid w:val="00374AFF"/>
    <w:rPr>
      <w:rFonts w:ascii="Arial" w:eastAsia="SimSun" w:hAnsi="Arial" w:cs="Times New Roman"/>
      <w:i/>
      <w:position w:val="-1"/>
      <w:sz w:val="18"/>
      <w:szCs w:val="20"/>
    </w:rPr>
  </w:style>
  <w:style w:type="paragraph" w:styleId="ListBullet2">
    <w:name w:val="List Bullet 2"/>
    <w:basedOn w:val="Normal"/>
    <w:qFormat/>
    <w:rsid w:val="00374AFF"/>
    <w:pPr>
      <w:numPr>
        <w:numId w:val="15"/>
      </w:numPr>
      <w:suppressAutoHyphens/>
      <w:spacing w:after="0" w:line="1" w:lineRule="atLeast"/>
      <w:ind w:leftChars="-1" w:left="-1" w:hangingChars="1" w:hanging="1"/>
      <w:contextualSpacing/>
      <w:textDirection w:val="btLr"/>
      <w:textAlignment w:val="top"/>
      <w:outlineLvl w:val="0"/>
    </w:pPr>
    <w:rPr>
      <w:rFonts w:ascii="Times New Roman" w:eastAsia="Times New Roman" w:hAnsi="Times New Roman" w:cs="Times New Roman"/>
      <w:position w:val="-1"/>
      <w:sz w:val="20"/>
      <w:szCs w:val="20"/>
    </w:rPr>
  </w:style>
  <w:style w:type="paragraph" w:customStyle="1" w:styleId="Header2new">
    <w:name w:val="Header 2 (new)"/>
    <w:basedOn w:val="Heading2"/>
    <w:rsid w:val="00374AFF"/>
    <w:pPr>
      <w:keepNext w:val="0"/>
      <w:keepLines w:val="0"/>
      <w:numPr>
        <w:ilvl w:val="1"/>
        <w:numId w:val="16"/>
      </w:numPr>
      <w:tabs>
        <w:tab w:val="num" w:pos="360"/>
      </w:tabs>
      <w:suppressAutoHyphens/>
      <w:spacing w:before="0" w:line="1" w:lineRule="atLeast"/>
      <w:ind w:left="0" w:firstLine="0"/>
      <w:contextualSpacing/>
      <w:textDirection w:val="btLr"/>
      <w:textAlignment w:val="top"/>
    </w:pPr>
    <w:rPr>
      <w:rFonts w:ascii="Calibri" w:eastAsia="Times New Roman" w:hAnsi="Calibri" w:cs="Times New Roman"/>
      <w:b w:val="0"/>
      <w:bCs w:val="0"/>
      <w:color w:val="auto"/>
      <w:position w:val="-1"/>
      <w:sz w:val="24"/>
      <w:szCs w:val="24"/>
    </w:rPr>
  </w:style>
  <w:style w:type="numbering" w:customStyle="1" w:styleId="Style1">
    <w:name w:val="Style1"/>
    <w:uiPriority w:val="99"/>
    <w:rsid w:val="00EB4DEE"/>
    <w:pPr>
      <w:numPr>
        <w:numId w:val="17"/>
      </w:numPr>
    </w:pPr>
  </w:style>
  <w:style w:type="paragraph" w:styleId="FootnoteText">
    <w:name w:val="footnote text"/>
    <w:basedOn w:val="Normal"/>
    <w:link w:val="FootnoteTextChar"/>
    <w:uiPriority w:val="99"/>
    <w:semiHidden/>
    <w:unhideWhenUsed/>
    <w:rsid w:val="00EB4D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B4DEE"/>
    <w:rPr>
      <w:rFonts w:ascii="Times New Roman" w:eastAsia="Times New Roman" w:hAnsi="Times New Roman" w:cs="Times New Roman"/>
      <w:sz w:val="20"/>
      <w:szCs w:val="20"/>
    </w:rPr>
  </w:style>
  <w:style w:type="table" w:customStyle="1" w:styleId="TableGrid4">
    <w:name w:val="Table Grid4"/>
    <w:basedOn w:val="TableNormal"/>
    <w:next w:val="TableGrid"/>
    <w:rsid w:val="00C278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6E71D1"/>
    <w:pPr>
      <w:spacing w:after="0" w:line="240" w:lineRule="auto"/>
    </w:pPr>
    <w:rPr>
      <w:rFonts w:ascii="Calibri" w:eastAsia="Calibri" w:hAnsi="Calibri" w:cs="Times New Roman"/>
      <w:lang w:val="en-SG"/>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1A263F"/>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1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e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57215-2A06-48CF-A9CA-05AAF2DA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5688</Words>
  <Characters>32425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Hilmi Aizat Mohd Khalid</dc:creator>
  <cp:lastModifiedBy>Syihabuddin Ahmad Mohamad</cp:lastModifiedBy>
  <cp:revision>13</cp:revision>
  <cp:lastPrinted>2023-06-15T06:35:00Z</cp:lastPrinted>
  <dcterms:created xsi:type="dcterms:W3CDTF">2023-06-15T06:33:00Z</dcterms:created>
  <dcterms:modified xsi:type="dcterms:W3CDTF">2023-06-15T06:58:00Z</dcterms:modified>
</cp:coreProperties>
</file>