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2DB" w:rsidRPr="00815EDD" w:rsidRDefault="00E062DB" w:rsidP="00E062DB">
      <w:pPr>
        <w:spacing w:after="0"/>
        <w:rPr>
          <w:rFonts w:ascii="Arial" w:eastAsia="Times New Roman" w:hAnsi="Arial" w:cs="Arial"/>
          <w:sz w:val="24"/>
          <w:szCs w:val="24"/>
          <w:lang w:val="ms-MY"/>
        </w:rPr>
      </w:pPr>
    </w:p>
    <w:p w:rsidR="00471D95" w:rsidRPr="00815EDD" w:rsidRDefault="0077576E" w:rsidP="00E06633">
      <w:pPr>
        <w:jc w:val="center"/>
        <w:rPr>
          <w:rFonts w:ascii="Arial" w:hAnsi="Arial" w:cs="Arial"/>
          <w:b/>
          <w:sz w:val="24"/>
          <w:szCs w:val="24"/>
          <w:u w:val="single"/>
          <w:lang w:val="ms-MY"/>
        </w:rPr>
      </w:pPr>
      <w:r w:rsidRPr="00815EDD">
        <w:rPr>
          <w:rFonts w:ascii="Arial" w:hAnsi="Arial" w:cs="Arial"/>
          <w:b/>
          <w:sz w:val="24"/>
          <w:szCs w:val="24"/>
          <w:u w:val="single"/>
          <w:lang w:val="ms-MY"/>
        </w:rPr>
        <w:t>BAB 1</w:t>
      </w:r>
    </w:p>
    <w:p w:rsidR="00E06633" w:rsidRDefault="00E06633" w:rsidP="0077576E">
      <w:pPr>
        <w:pStyle w:val="NoSpacing"/>
        <w:rPr>
          <w:rFonts w:ascii="Arial" w:hAnsi="Arial" w:cs="Arial"/>
          <w:sz w:val="24"/>
          <w:szCs w:val="24"/>
          <w:lang w:val="ms-MY"/>
        </w:rPr>
      </w:pPr>
    </w:p>
    <w:p w:rsidR="00EA79A0" w:rsidRPr="00815EDD" w:rsidRDefault="00EA79A0" w:rsidP="0077576E">
      <w:pPr>
        <w:pStyle w:val="NoSpacing"/>
        <w:rPr>
          <w:rFonts w:ascii="Arial" w:hAnsi="Arial" w:cs="Arial"/>
          <w:sz w:val="24"/>
          <w:szCs w:val="24"/>
          <w:lang w:val="ms-MY"/>
        </w:rPr>
      </w:pPr>
    </w:p>
    <w:p w:rsidR="00636D57" w:rsidRPr="00815EDD" w:rsidRDefault="00636D57" w:rsidP="0077576E">
      <w:pPr>
        <w:pStyle w:val="NoSpacing"/>
        <w:rPr>
          <w:rFonts w:ascii="Arial" w:hAnsi="Arial" w:cs="Arial"/>
          <w:sz w:val="24"/>
          <w:szCs w:val="24"/>
          <w:lang w:val="ms-MY"/>
        </w:rPr>
      </w:pPr>
    </w:p>
    <w:p w:rsidR="00E06633" w:rsidRPr="00815EDD" w:rsidRDefault="00E06633" w:rsidP="00E06633">
      <w:pPr>
        <w:spacing w:after="0" w:line="240" w:lineRule="auto"/>
        <w:jc w:val="center"/>
        <w:rPr>
          <w:rFonts w:ascii="Arial" w:eastAsia="Times New Roman" w:hAnsi="Arial" w:cs="Arial"/>
          <w:sz w:val="24"/>
          <w:szCs w:val="24"/>
          <w:lang w:val="ms-MY"/>
        </w:rPr>
      </w:pPr>
      <w:r w:rsidRPr="00815EDD">
        <w:rPr>
          <w:rFonts w:ascii="Arial" w:eastAsia="Times New Roman" w:hAnsi="Arial" w:cs="Arial"/>
          <w:b/>
          <w:sz w:val="24"/>
          <w:szCs w:val="24"/>
          <w:lang w:val="ms-MY"/>
        </w:rPr>
        <w:t>SURAT AKUAN PENYEBUTHARGA</w:t>
      </w:r>
    </w:p>
    <w:p w:rsidR="00E06633" w:rsidRPr="00815EDD" w:rsidRDefault="00E06633" w:rsidP="00E06633">
      <w:pPr>
        <w:spacing w:after="0" w:line="360" w:lineRule="auto"/>
        <w:jc w:val="both"/>
        <w:rPr>
          <w:rFonts w:ascii="Arial" w:eastAsia="Times New Roman" w:hAnsi="Arial" w:cs="Arial"/>
          <w:b/>
          <w:sz w:val="24"/>
          <w:szCs w:val="24"/>
          <w:lang w:val="ms-MY"/>
        </w:rPr>
      </w:pPr>
    </w:p>
    <w:p w:rsidR="00E06633" w:rsidRDefault="00E06633" w:rsidP="00E06633">
      <w:pPr>
        <w:spacing w:after="0" w:line="360" w:lineRule="auto"/>
        <w:jc w:val="both"/>
        <w:rPr>
          <w:rFonts w:ascii="Arial" w:eastAsia="Times New Roman" w:hAnsi="Arial" w:cs="Arial"/>
          <w:b/>
          <w:sz w:val="24"/>
          <w:szCs w:val="24"/>
          <w:lang w:val="ms-MY"/>
        </w:rPr>
      </w:pPr>
    </w:p>
    <w:p w:rsidR="00EA79A0" w:rsidRPr="00815EDD" w:rsidRDefault="00EA79A0" w:rsidP="00E06633">
      <w:pPr>
        <w:spacing w:after="0" w:line="360" w:lineRule="auto"/>
        <w:jc w:val="both"/>
        <w:rPr>
          <w:rFonts w:ascii="Arial" w:eastAsia="Times New Roman" w:hAnsi="Arial" w:cs="Arial"/>
          <w:b/>
          <w:sz w:val="24"/>
          <w:szCs w:val="24"/>
          <w:lang w:val="ms-MY"/>
        </w:rPr>
      </w:pPr>
    </w:p>
    <w:p w:rsidR="00E06633" w:rsidRPr="00815EDD" w:rsidRDefault="00E06633" w:rsidP="00E06633">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LEMBAGA PEMBANGUNAN PELABURAN MALAYSIA</w:t>
      </w:r>
    </w:p>
    <w:p w:rsidR="00E06633" w:rsidRPr="00815EDD" w:rsidRDefault="00E06633" w:rsidP="00E06633">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TINGKAT 14, MIDA SENTRAL, NO. 5</w:t>
      </w:r>
    </w:p>
    <w:p w:rsidR="00E06633" w:rsidRPr="00815EDD" w:rsidRDefault="00E06633" w:rsidP="00E06633">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JALAN STESEN SENTRAL 5</w:t>
      </w:r>
    </w:p>
    <w:p w:rsidR="00E06633" w:rsidRPr="00815EDD" w:rsidRDefault="00E06633" w:rsidP="00E06633">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KUALA LUMPUR SENTRAL</w:t>
      </w:r>
    </w:p>
    <w:p w:rsidR="00E06633" w:rsidRPr="00815EDD" w:rsidRDefault="00E06633" w:rsidP="00E06633">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50470 KUALA LUMPUR.</w:t>
      </w:r>
    </w:p>
    <w:p w:rsidR="00E06633" w:rsidRPr="00815EDD" w:rsidRDefault="00E06633" w:rsidP="00E06633">
      <w:pPr>
        <w:spacing w:after="0" w:line="360" w:lineRule="auto"/>
        <w:jc w:val="both"/>
        <w:rPr>
          <w:rFonts w:ascii="Arial" w:eastAsia="Times New Roman" w:hAnsi="Arial" w:cs="Arial"/>
          <w:b/>
          <w:sz w:val="24"/>
          <w:szCs w:val="24"/>
          <w:lang w:val="ms-MY"/>
        </w:rPr>
      </w:pPr>
    </w:p>
    <w:p w:rsidR="00E06633" w:rsidRPr="00815EDD" w:rsidRDefault="00E06633" w:rsidP="00E06633">
      <w:pPr>
        <w:spacing w:after="0" w:line="360" w:lineRule="auto"/>
        <w:jc w:val="both"/>
        <w:rPr>
          <w:rFonts w:ascii="Arial" w:eastAsia="Times New Roman" w:hAnsi="Arial" w:cs="Arial"/>
          <w:b/>
          <w:sz w:val="24"/>
          <w:szCs w:val="24"/>
          <w:lang w:val="ms-MY"/>
        </w:rPr>
      </w:pPr>
    </w:p>
    <w:p w:rsidR="00E06633" w:rsidRPr="00815EDD" w:rsidRDefault="00E06633" w:rsidP="00E06633">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SEBUT</w:t>
      </w:r>
      <w:r w:rsidR="001A6E4D" w:rsidRPr="00815EDD">
        <w:rPr>
          <w:rFonts w:ascii="Arial" w:eastAsia="Times New Roman" w:hAnsi="Arial" w:cs="Arial"/>
          <w:b/>
          <w:sz w:val="24"/>
          <w:szCs w:val="24"/>
          <w:lang w:val="ms-MY"/>
        </w:rPr>
        <w:t xml:space="preserve"> </w:t>
      </w:r>
      <w:r w:rsidRPr="00815EDD">
        <w:rPr>
          <w:rFonts w:ascii="Arial" w:eastAsia="Times New Roman" w:hAnsi="Arial" w:cs="Arial"/>
          <w:b/>
          <w:sz w:val="24"/>
          <w:szCs w:val="24"/>
          <w:lang w:val="ms-MY"/>
        </w:rPr>
        <w:t xml:space="preserve">HARGA MIDA BIL. </w:t>
      </w:r>
      <w:r w:rsidR="001A6E4D" w:rsidRPr="00815EDD">
        <w:rPr>
          <w:rFonts w:ascii="Arial" w:eastAsia="Times New Roman" w:hAnsi="Arial" w:cs="Arial"/>
          <w:b/>
          <w:sz w:val="24"/>
          <w:szCs w:val="24"/>
          <w:lang w:val="ms-MY"/>
        </w:rPr>
        <w:t>7</w:t>
      </w:r>
      <w:r w:rsidR="000B3F9A" w:rsidRPr="00815EDD">
        <w:rPr>
          <w:rFonts w:ascii="Arial" w:eastAsia="Times New Roman" w:hAnsi="Arial" w:cs="Arial"/>
          <w:b/>
          <w:sz w:val="24"/>
          <w:szCs w:val="24"/>
          <w:lang w:val="ms-MY"/>
        </w:rPr>
        <w:t>/202</w:t>
      </w:r>
      <w:r w:rsidR="001A6E4D" w:rsidRPr="00815EDD">
        <w:rPr>
          <w:rFonts w:ascii="Arial" w:eastAsia="Times New Roman" w:hAnsi="Arial" w:cs="Arial"/>
          <w:b/>
          <w:sz w:val="24"/>
          <w:szCs w:val="24"/>
          <w:lang w:val="ms-MY"/>
        </w:rPr>
        <w:t>3</w:t>
      </w:r>
    </w:p>
    <w:p w:rsidR="0077576E" w:rsidRPr="00815EDD" w:rsidRDefault="00836AB4" w:rsidP="00836AB4">
      <w:pPr>
        <w:spacing w:after="0" w:line="360" w:lineRule="auto"/>
        <w:jc w:val="center"/>
        <w:rPr>
          <w:rFonts w:ascii="Arial" w:eastAsia="Times New Roman" w:hAnsi="Arial" w:cs="Arial"/>
          <w:b/>
          <w:sz w:val="24"/>
          <w:szCs w:val="24"/>
          <w:lang w:val="ms-MY"/>
        </w:rPr>
      </w:pPr>
      <w:r w:rsidRPr="00815EDD">
        <w:rPr>
          <w:rFonts w:ascii="Arial" w:eastAsia="Times New Roman" w:hAnsi="Arial" w:cs="Arial"/>
          <w:b/>
          <w:sz w:val="24"/>
          <w:szCs w:val="24"/>
          <w:lang w:val="ms-MY"/>
        </w:rPr>
        <w:t>SEBUT</w:t>
      </w:r>
      <w:r w:rsidR="001A6E4D" w:rsidRPr="00815EDD">
        <w:rPr>
          <w:rFonts w:ascii="Arial" w:eastAsia="Times New Roman" w:hAnsi="Arial" w:cs="Arial"/>
          <w:b/>
          <w:sz w:val="24"/>
          <w:szCs w:val="24"/>
          <w:lang w:val="ms-MY"/>
        </w:rPr>
        <w:t xml:space="preserve"> </w:t>
      </w:r>
      <w:r w:rsidRPr="00815EDD">
        <w:rPr>
          <w:rFonts w:ascii="Arial" w:eastAsia="Times New Roman" w:hAnsi="Arial" w:cs="Arial"/>
          <w:b/>
          <w:sz w:val="24"/>
          <w:szCs w:val="24"/>
          <w:lang w:val="ms-MY"/>
        </w:rPr>
        <w:t xml:space="preserve">HARGA </w:t>
      </w:r>
      <w:r w:rsidR="001A6E4D" w:rsidRPr="00815EDD">
        <w:rPr>
          <w:rFonts w:ascii="Arial" w:eastAsia="Times New Roman" w:hAnsi="Arial" w:cs="Arial"/>
          <w:b/>
          <w:sz w:val="24"/>
          <w:szCs w:val="24"/>
          <w:lang w:val="ms-MY"/>
        </w:rPr>
        <w:t>PEMBEKALAN</w:t>
      </w:r>
      <w:r w:rsidRPr="00815EDD">
        <w:rPr>
          <w:rFonts w:ascii="Arial" w:eastAsia="Times New Roman" w:hAnsi="Arial" w:cs="Arial"/>
          <w:b/>
          <w:sz w:val="24"/>
          <w:szCs w:val="24"/>
          <w:lang w:val="ms-MY"/>
        </w:rPr>
        <w:t xml:space="preserve"> BEKALAN ALAT TULIS</w:t>
      </w:r>
    </w:p>
    <w:p w:rsidR="00836AB4" w:rsidRDefault="00836AB4" w:rsidP="00E06633">
      <w:pPr>
        <w:spacing w:after="0" w:line="360" w:lineRule="auto"/>
        <w:jc w:val="both"/>
        <w:rPr>
          <w:rFonts w:ascii="Arial" w:eastAsia="Times New Roman" w:hAnsi="Arial" w:cs="Arial"/>
          <w:b/>
          <w:sz w:val="24"/>
          <w:szCs w:val="24"/>
          <w:lang w:val="ms-MY"/>
        </w:rPr>
      </w:pPr>
    </w:p>
    <w:p w:rsidR="00EA79A0" w:rsidRPr="00815EDD" w:rsidRDefault="00EA79A0" w:rsidP="00E06633">
      <w:pPr>
        <w:spacing w:after="0" w:line="360" w:lineRule="auto"/>
        <w:jc w:val="both"/>
        <w:rPr>
          <w:rFonts w:ascii="Arial" w:eastAsia="Times New Roman" w:hAnsi="Arial" w:cs="Arial"/>
          <w:b/>
          <w:sz w:val="24"/>
          <w:szCs w:val="24"/>
          <w:lang w:val="ms-MY"/>
        </w:rPr>
      </w:pPr>
    </w:p>
    <w:p w:rsidR="00E06633" w:rsidRPr="00815EDD" w:rsidRDefault="00E06633" w:rsidP="00E06633">
      <w:pPr>
        <w:spacing w:after="0" w:line="36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Kepada:</w:t>
      </w:r>
    </w:p>
    <w:p w:rsidR="00E06633" w:rsidRPr="00815EDD" w:rsidRDefault="00E06633" w:rsidP="00E06633">
      <w:pPr>
        <w:spacing w:after="0" w:line="360" w:lineRule="auto"/>
        <w:jc w:val="both"/>
        <w:rPr>
          <w:rFonts w:ascii="Arial" w:eastAsia="Times New Roman" w:hAnsi="Arial" w:cs="Arial"/>
          <w:sz w:val="24"/>
          <w:szCs w:val="24"/>
          <w:lang w:val="ms-MY"/>
        </w:rPr>
      </w:pPr>
    </w:p>
    <w:p w:rsidR="001A6E4D" w:rsidRPr="00815EDD" w:rsidRDefault="001A6E4D" w:rsidP="00E06633">
      <w:pPr>
        <w:spacing w:after="0" w:line="360" w:lineRule="auto"/>
        <w:jc w:val="both"/>
        <w:rPr>
          <w:rFonts w:ascii="Arial" w:eastAsia="Times New Roman" w:hAnsi="Arial" w:cs="Arial"/>
          <w:sz w:val="24"/>
          <w:szCs w:val="24"/>
          <w:lang w:val="ms-MY"/>
        </w:rPr>
      </w:pPr>
    </w:p>
    <w:p w:rsidR="001A6E4D" w:rsidRPr="00815EDD" w:rsidRDefault="00D9062F" w:rsidP="00D9062F">
      <w:pPr>
        <w:spacing w:after="0" w:line="36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Penyebutharga-penyebutharga,</w:t>
      </w:r>
    </w:p>
    <w:p w:rsidR="00E06633" w:rsidRPr="00815EDD" w:rsidRDefault="00E06633" w:rsidP="00D9062F">
      <w:pPr>
        <w:spacing w:after="0" w:line="360" w:lineRule="auto"/>
        <w:jc w:val="both"/>
        <w:rPr>
          <w:rFonts w:ascii="Arial" w:eastAsia="Times New Roman" w:hAnsi="Arial" w:cs="Arial"/>
          <w:sz w:val="24"/>
          <w:szCs w:val="24"/>
          <w:lang w:val="ms-MY"/>
        </w:rPr>
      </w:pPr>
      <w:r w:rsidRPr="00815EDD">
        <w:rPr>
          <w:rFonts w:ascii="Arial" w:hAnsi="Arial" w:cs="Arial"/>
          <w:lang w:val="ms-MY"/>
        </w:rPr>
        <w:br w:type="page"/>
      </w:r>
    </w:p>
    <w:p w:rsidR="00E06633" w:rsidRPr="00EA79A0" w:rsidRDefault="00E06633" w:rsidP="00EA79A0">
      <w:pPr>
        <w:spacing w:after="0" w:line="360" w:lineRule="auto"/>
        <w:jc w:val="center"/>
        <w:rPr>
          <w:rFonts w:ascii="Arial" w:eastAsia="Times New Roman" w:hAnsi="Arial" w:cs="Arial"/>
          <w:b/>
          <w:sz w:val="24"/>
          <w:szCs w:val="24"/>
          <w:u w:val="single"/>
          <w:lang w:val="ms-MY"/>
        </w:rPr>
      </w:pPr>
      <w:r w:rsidRPr="00EA79A0">
        <w:rPr>
          <w:rFonts w:ascii="Arial" w:eastAsia="Times New Roman" w:hAnsi="Arial" w:cs="Arial"/>
          <w:b/>
          <w:sz w:val="24"/>
          <w:szCs w:val="24"/>
          <w:u w:val="single"/>
          <w:lang w:val="ms-MY"/>
        </w:rPr>
        <w:lastRenderedPageBreak/>
        <w:t>SURAT AKUAN PENYEBUTHARGA</w:t>
      </w:r>
    </w:p>
    <w:p w:rsidR="00E06633" w:rsidRPr="00815EDD" w:rsidRDefault="00E06633" w:rsidP="00E06633">
      <w:pPr>
        <w:spacing w:after="0" w:line="360" w:lineRule="auto"/>
        <w:ind w:right="180"/>
        <w:jc w:val="both"/>
        <w:rPr>
          <w:rFonts w:ascii="Arial" w:eastAsia="Times New Roman" w:hAnsi="Arial" w:cs="Arial"/>
          <w:b/>
          <w:sz w:val="24"/>
          <w:szCs w:val="24"/>
          <w:lang w:val="ms-MY"/>
        </w:rPr>
      </w:pPr>
    </w:p>
    <w:p w:rsidR="00E06633" w:rsidRPr="00815EDD" w:rsidRDefault="00E06633" w:rsidP="00E06633">
      <w:pPr>
        <w:spacing w:after="0" w:line="360" w:lineRule="auto"/>
        <w:ind w:right="180"/>
        <w:jc w:val="both"/>
        <w:rPr>
          <w:rFonts w:ascii="Arial" w:eastAsia="Times New Roman" w:hAnsi="Arial" w:cs="Arial"/>
          <w:b/>
          <w:sz w:val="24"/>
          <w:szCs w:val="24"/>
          <w:lang w:val="ms-MY"/>
        </w:rPr>
      </w:pPr>
      <w:r w:rsidRPr="00815EDD">
        <w:rPr>
          <w:rFonts w:ascii="Arial" w:eastAsia="Times New Roman" w:hAnsi="Arial" w:cs="Arial"/>
          <w:b/>
          <w:sz w:val="24"/>
          <w:szCs w:val="24"/>
          <w:lang w:val="ms-MY"/>
        </w:rPr>
        <w:t>Kepada:</w:t>
      </w:r>
    </w:p>
    <w:p w:rsidR="00E06633" w:rsidRPr="00815EDD" w:rsidRDefault="00E06633" w:rsidP="00D9062F">
      <w:pPr>
        <w:spacing w:after="0" w:line="240" w:lineRule="auto"/>
        <w:ind w:right="180"/>
        <w:jc w:val="both"/>
        <w:rPr>
          <w:rFonts w:ascii="Arial" w:eastAsia="Times New Roman" w:hAnsi="Arial" w:cs="Arial"/>
          <w:b/>
          <w:sz w:val="24"/>
          <w:szCs w:val="24"/>
          <w:lang w:val="ms-MY"/>
        </w:rPr>
      </w:pPr>
    </w:p>
    <w:p w:rsidR="00E06633" w:rsidRPr="00815EDD" w:rsidRDefault="00E06633" w:rsidP="00E06633">
      <w:pPr>
        <w:spacing w:after="0" w:line="240" w:lineRule="auto"/>
        <w:ind w:right="187"/>
        <w:jc w:val="both"/>
        <w:rPr>
          <w:rFonts w:ascii="Arial" w:eastAsia="Times New Roman" w:hAnsi="Arial" w:cs="Arial"/>
          <w:b/>
          <w:sz w:val="24"/>
          <w:szCs w:val="24"/>
          <w:lang w:val="ms-MY"/>
        </w:rPr>
      </w:pPr>
      <w:r w:rsidRPr="00815EDD">
        <w:rPr>
          <w:rFonts w:ascii="Arial" w:eastAsia="Times New Roman" w:hAnsi="Arial" w:cs="Arial"/>
          <w:b/>
          <w:sz w:val="24"/>
          <w:szCs w:val="24"/>
          <w:lang w:val="ms-MY"/>
        </w:rPr>
        <w:t>Ketua Pegawai Eksekutif</w:t>
      </w:r>
    </w:p>
    <w:p w:rsidR="00E06633" w:rsidRPr="00815EDD" w:rsidRDefault="00E06633" w:rsidP="00E06633">
      <w:pPr>
        <w:spacing w:after="0" w:line="240" w:lineRule="auto"/>
        <w:ind w:right="187"/>
        <w:jc w:val="both"/>
        <w:rPr>
          <w:rFonts w:ascii="Arial" w:eastAsia="Times New Roman" w:hAnsi="Arial" w:cs="Arial"/>
          <w:b/>
          <w:sz w:val="24"/>
          <w:szCs w:val="24"/>
          <w:lang w:val="ms-MY"/>
        </w:rPr>
      </w:pPr>
      <w:r w:rsidRPr="00815EDD">
        <w:rPr>
          <w:rFonts w:ascii="Arial" w:eastAsia="Times New Roman" w:hAnsi="Arial" w:cs="Arial"/>
          <w:b/>
          <w:sz w:val="24"/>
          <w:szCs w:val="24"/>
          <w:lang w:val="ms-MY"/>
        </w:rPr>
        <w:t xml:space="preserve">Lembaga Pembangunan Pelaburan Malaysia </w:t>
      </w:r>
    </w:p>
    <w:p w:rsidR="00E06633" w:rsidRPr="00815EDD" w:rsidRDefault="00E06633" w:rsidP="00E06633">
      <w:pPr>
        <w:spacing w:after="0" w:line="240" w:lineRule="auto"/>
        <w:jc w:val="both"/>
        <w:rPr>
          <w:rFonts w:ascii="Arial" w:eastAsia="Times New Roman" w:hAnsi="Arial" w:cs="Arial"/>
          <w:b/>
          <w:sz w:val="24"/>
          <w:szCs w:val="24"/>
          <w:lang w:val="ms-MY"/>
        </w:rPr>
      </w:pPr>
      <w:r w:rsidRPr="00815EDD">
        <w:rPr>
          <w:rFonts w:ascii="Arial" w:eastAsia="Times New Roman" w:hAnsi="Arial" w:cs="Arial"/>
          <w:b/>
          <w:sz w:val="24"/>
          <w:szCs w:val="24"/>
          <w:lang w:val="ms-MY"/>
        </w:rPr>
        <w:t xml:space="preserve">MIDA Sentral, No. 5 </w:t>
      </w:r>
    </w:p>
    <w:p w:rsidR="00E06633" w:rsidRPr="00815EDD" w:rsidRDefault="00E06633" w:rsidP="00E06633">
      <w:pPr>
        <w:spacing w:after="0" w:line="240" w:lineRule="auto"/>
        <w:jc w:val="both"/>
        <w:rPr>
          <w:rFonts w:ascii="Arial" w:eastAsia="Times New Roman" w:hAnsi="Arial" w:cs="Arial"/>
          <w:b/>
          <w:sz w:val="24"/>
          <w:szCs w:val="24"/>
          <w:lang w:val="ms-MY"/>
        </w:rPr>
      </w:pPr>
      <w:r w:rsidRPr="00815EDD">
        <w:rPr>
          <w:rFonts w:ascii="Arial" w:eastAsia="Times New Roman" w:hAnsi="Arial" w:cs="Arial"/>
          <w:b/>
          <w:sz w:val="24"/>
          <w:szCs w:val="24"/>
          <w:lang w:val="ms-MY"/>
        </w:rPr>
        <w:t>Jalan Stesen Sentral 5</w:t>
      </w:r>
    </w:p>
    <w:p w:rsidR="00E06633" w:rsidRPr="00815EDD" w:rsidRDefault="00E06633" w:rsidP="00E06633">
      <w:pPr>
        <w:spacing w:after="0" w:line="240" w:lineRule="auto"/>
        <w:jc w:val="both"/>
        <w:rPr>
          <w:rFonts w:ascii="Arial" w:eastAsia="Times New Roman" w:hAnsi="Arial" w:cs="Arial"/>
          <w:b/>
          <w:sz w:val="24"/>
          <w:szCs w:val="24"/>
          <w:lang w:val="ms-MY"/>
        </w:rPr>
      </w:pPr>
      <w:r w:rsidRPr="00815EDD">
        <w:rPr>
          <w:rFonts w:ascii="Arial" w:eastAsia="Times New Roman" w:hAnsi="Arial" w:cs="Arial"/>
          <w:b/>
          <w:sz w:val="24"/>
          <w:szCs w:val="24"/>
          <w:lang w:val="ms-MY"/>
        </w:rPr>
        <w:t>Kuala Lumpur Sentral</w:t>
      </w:r>
    </w:p>
    <w:p w:rsidR="00E06633" w:rsidRPr="00815EDD" w:rsidRDefault="00E06633" w:rsidP="00E06633">
      <w:pPr>
        <w:spacing w:after="0" w:line="240" w:lineRule="auto"/>
        <w:ind w:right="187"/>
        <w:jc w:val="both"/>
        <w:rPr>
          <w:rFonts w:ascii="Arial" w:eastAsia="Times New Roman" w:hAnsi="Arial" w:cs="Arial"/>
          <w:b/>
          <w:sz w:val="24"/>
          <w:szCs w:val="24"/>
          <w:lang w:val="ms-MY"/>
        </w:rPr>
      </w:pPr>
      <w:r w:rsidRPr="00815EDD">
        <w:rPr>
          <w:rFonts w:ascii="Arial" w:eastAsia="Times New Roman" w:hAnsi="Arial" w:cs="Arial"/>
          <w:b/>
          <w:sz w:val="24"/>
          <w:szCs w:val="24"/>
          <w:lang w:val="ms-MY"/>
        </w:rPr>
        <w:t>50470 Kuala Lumpur.</w:t>
      </w:r>
    </w:p>
    <w:p w:rsidR="00E06633" w:rsidRPr="00815EDD" w:rsidRDefault="00E06633" w:rsidP="00D9062F">
      <w:pPr>
        <w:spacing w:after="0" w:line="240" w:lineRule="auto"/>
        <w:ind w:right="180"/>
        <w:jc w:val="both"/>
        <w:rPr>
          <w:rFonts w:ascii="Arial" w:eastAsia="Times New Roman" w:hAnsi="Arial" w:cs="Arial"/>
          <w:sz w:val="24"/>
          <w:szCs w:val="24"/>
          <w:lang w:val="ms-MY"/>
        </w:rPr>
      </w:pPr>
    </w:p>
    <w:p w:rsidR="00E06633" w:rsidRPr="00815EDD" w:rsidRDefault="00E06633" w:rsidP="00E06633">
      <w:pPr>
        <w:spacing w:after="0" w:line="360" w:lineRule="auto"/>
        <w:ind w:right="180"/>
        <w:jc w:val="both"/>
        <w:rPr>
          <w:rFonts w:ascii="Arial" w:eastAsia="Times New Roman" w:hAnsi="Arial" w:cs="Arial"/>
          <w:sz w:val="24"/>
          <w:szCs w:val="24"/>
          <w:lang w:val="ms-MY"/>
        </w:rPr>
      </w:pPr>
      <w:r w:rsidRPr="00815EDD">
        <w:rPr>
          <w:rFonts w:ascii="Arial" w:eastAsia="Times New Roman" w:hAnsi="Arial" w:cs="Arial"/>
          <w:sz w:val="24"/>
          <w:szCs w:val="24"/>
          <w:lang w:val="ms-MY"/>
        </w:rPr>
        <w:t>Tuan,</w:t>
      </w:r>
    </w:p>
    <w:p w:rsidR="00E06633" w:rsidRPr="00815EDD" w:rsidRDefault="00E06633" w:rsidP="00D9062F">
      <w:pPr>
        <w:spacing w:after="0" w:line="240" w:lineRule="auto"/>
        <w:ind w:right="180"/>
        <w:jc w:val="both"/>
        <w:rPr>
          <w:rFonts w:ascii="Arial" w:eastAsia="Times New Roman" w:hAnsi="Arial" w:cs="Arial"/>
          <w:sz w:val="24"/>
          <w:szCs w:val="24"/>
          <w:lang w:val="ms-MY"/>
        </w:rPr>
      </w:pPr>
    </w:p>
    <w:p w:rsidR="00E06633" w:rsidRPr="00815EDD" w:rsidRDefault="00E06633" w:rsidP="00E06633">
      <w:pPr>
        <w:spacing w:after="0" w:line="240" w:lineRule="auto"/>
        <w:ind w:right="180"/>
        <w:jc w:val="both"/>
        <w:rPr>
          <w:rFonts w:ascii="Arial" w:eastAsia="Times New Roman" w:hAnsi="Arial" w:cs="Arial"/>
          <w:b/>
          <w:sz w:val="24"/>
          <w:szCs w:val="24"/>
          <w:lang w:val="ms-MY"/>
        </w:rPr>
      </w:pPr>
      <w:r w:rsidRPr="00815EDD">
        <w:rPr>
          <w:rFonts w:ascii="Arial" w:eastAsia="Times New Roman" w:hAnsi="Arial" w:cs="Arial"/>
          <w:b/>
          <w:sz w:val="24"/>
          <w:szCs w:val="24"/>
          <w:lang w:val="ms-MY"/>
        </w:rPr>
        <w:t>SEBUT</w:t>
      </w:r>
      <w:r w:rsidR="00156A41" w:rsidRPr="00815EDD">
        <w:rPr>
          <w:rFonts w:ascii="Arial" w:eastAsia="Times New Roman" w:hAnsi="Arial" w:cs="Arial"/>
          <w:b/>
          <w:sz w:val="24"/>
          <w:szCs w:val="24"/>
          <w:lang w:val="ms-MY"/>
        </w:rPr>
        <w:t xml:space="preserve"> </w:t>
      </w:r>
      <w:r w:rsidRPr="00815EDD">
        <w:rPr>
          <w:rFonts w:ascii="Arial" w:eastAsia="Times New Roman" w:hAnsi="Arial" w:cs="Arial"/>
          <w:b/>
          <w:sz w:val="24"/>
          <w:szCs w:val="24"/>
          <w:lang w:val="ms-MY"/>
        </w:rPr>
        <w:t xml:space="preserve">HARGA MIDA BIL: </w:t>
      </w:r>
      <w:r w:rsidR="00156A41" w:rsidRPr="00815EDD">
        <w:rPr>
          <w:rFonts w:ascii="Arial" w:eastAsia="Times New Roman" w:hAnsi="Arial" w:cs="Arial"/>
          <w:b/>
          <w:sz w:val="24"/>
          <w:szCs w:val="24"/>
          <w:lang w:val="ms-MY"/>
        </w:rPr>
        <w:t>7</w:t>
      </w:r>
      <w:r w:rsidR="000B3F9A" w:rsidRPr="00815EDD">
        <w:rPr>
          <w:rFonts w:ascii="Arial" w:eastAsia="Times New Roman" w:hAnsi="Arial" w:cs="Arial"/>
          <w:b/>
          <w:sz w:val="24"/>
          <w:szCs w:val="24"/>
          <w:lang w:val="ms-MY"/>
        </w:rPr>
        <w:t>/202</w:t>
      </w:r>
      <w:r w:rsidR="00156A41" w:rsidRPr="00815EDD">
        <w:rPr>
          <w:rFonts w:ascii="Arial" w:eastAsia="Times New Roman" w:hAnsi="Arial" w:cs="Arial"/>
          <w:b/>
          <w:sz w:val="24"/>
          <w:szCs w:val="24"/>
          <w:lang w:val="ms-MY"/>
        </w:rPr>
        <w:t>3</w:t>
      </w:r>
    </w:p>
    <w:p w:rsidR="00D9062F" w:rsidRPr="00815EDD" w:rsidRDefault="00D9062F" w:rsidP="00E06633">
      <w:pPr>
        <w:spacing w:after="0" w:line="240" w:lineRule="auto"/>
        <w:ind w:right="180"/>
        <w:jc w:val="both"/>
        <w:rPr>
          <w:rFonts w:ascii="Arial" w:eastAsia="Times New Roman" w:hAnsi="Arial" w:cs="Arial"/>
          <w:b/>
          <w:sz w:val="24"/>
          <w:szCs w:val="24"/>
          <w:lang w:val="ms-MY"/>
        </w:rPr>
      </w:pPr>
    </w:p>
    <w:p w:rsidR="00B36165" w:rsidRPr="00815EDD" w:rsidRDefault="00836AB4" w:rsidP="00836AB4">
      <w:pPr>
        <w:pStyle w:val="NoSpacing"/>
        <w:pBdr>
          <w:bottom w:val="single" w:sz="4" w:space="1" w:color="auto"/>
        </w:pBdr>
        <w:jc w:val="both"/>
        <w:rPr>
          <w:rFonts w:ascii="Arial" w:eastAsia="Times New Roman" w:hAnsi="Arial" w:cs="Arial"/>
          <w:b/>
          <w:sz w:val="24"/>
          <w:szCs w:val="24"/>
          <w:lang w:val="ms-MY"/>
        </w:rPr>
      </w:pPr>
      <w:r w:rsidRPr="00815EDD">
        <w:rPr>
          <w:rFonts w:ascii="Arial" w:eastAsia="Times New Roman" w:hAnsi="Arial" w:cs="Arial"/>
          <w:b/>
          <w:sz w:val="24"/>
          <w:szCs w:val="24"/>
          <w:lang w:val="ms-MY"/>
        </w:rPr>
        <w:t>SEBUT</w:t>
      </w:r>
      <w:r w:rsidR="00156A41" w:rsidRPr="00815EDD">
        <w:rPr>
          <w:rFonts w:ascii="Arial" w:eastAsia="Times New Roman" w:hAnsi="Arial" w:cs="Arial"/>
          <w:b/>
          <w:sz w:val="24"/>
          <w:szCs w:val="24"/>
          <w:lang w:val="ms-MY"/>
        </w:rPr>
        <w:t xml:space="preserve"> </w:t>
      </w:r>
      <w:r w:rsidRPr="00815EDD">
        <w:rPr>
          <w:rFonts w:ascii="Arial" w:eastAsia="Times New Roman" w:hAnsi="Arial" w:cs="Arial"/>
          <w:b/>
          <w:sz w:val="24"/>
          <w:szCs w:val="24"/>
          <w:lang w:val="ms-MY"/>
        </w:rPr>
        <w:t xml:space="preserve">HARGA </w:t>
      </w:r>
      <w:r w:rsidR="00156A41" w:rsidRPr="00815EDD">
        <w:rPr>
          <w:rFonts w:ascii="Arial" w:eastAsia="Times New Roman" w:hAnsi="Arial" w:cs="Arial"/>
          <w:b/>
          <w:sz w:val="24"/>
          <w:szCs w:val="24"/>
          <w:lang w:val="ms-MY"/>
        </w:rPr>
        <w:t>PEMBEKALAN</w:t>
      </w:r>
      <w:r w:rsidRPr="00815EDD">
        <w:rPr>
          <w:rFonts w:ascii="Arial" w:eastAsia="Times New Roman" w:hAnsi="Arial" w:cs="Arial"/>
          <w:b/>
          <w:sz w:val="24"/>
          <w:szCs w:val="24"/>
          <w:lang w:val="ms-MY"/>
        </w:rPr>
        <w:t xml:space="preserve"> BEKALAN ALAT TULIS</w:t>
      </w:r>
    </w:p>
    <w:p w:rsidR="00836AB4" w:rsidRPr="00815EDD" w:rsidRDefault="00836AB4" w:rsidP="00836AB4">
      <w:pPr>
        <w:pStyle w:val="NoSpacing"/>
        <w:rPr>
          <w:rFonts w:ascii="Arial" w:eastAsia="Times New Roman" w:hAnsi="Arial" w:cs="Arial"/>
          <w:snapToGrid w:val="0"/>
          <w:sz w:val="24"/>
          <w:szCs w:val="24"/>
          <w:lang w:val="ms-MY" w:eastAsia="x-none"/>
        </w:rPr>
      </w:pPr>
    </w:p>
    <w:p w:rsidR="00E06633" w:rsidRPr="00815EDD" w:rsidRDefault="00E06633" w:rsidP="00B36165">
      <w:pPr>
        <w:widowControl w:val="0"/>
        <w:spacing w:after="0" w:line="360" w:lineRule="auto"/>
        <w:ind w:right="180"/>
        <w:jc w:val="both"/>
        <w:rPr>
          <w:rFonts w:ascii="Arial" w:eastAsia="Times New Roman" w:hAnsi="Arial" w:cs="Arial"/>
          <w:snapToGrid w:val="0"/>
          <w:sz w:val="24"/>
          <w:szCs w:val="24"/>
          <w:lang w:val="ms-MY" w:eastAsia="x-none"/>
        </w:rPr>
      </w:pPr>
      <w:r w:rsidRPr="00815EDD">
        <w:rPr>
          <w:rFonts w:ascii="Arial" w:eastAsia="Times New Roman" w:hAnsi="Arial" w:cs="Arial"/>
          <w:snapToGrid w:val="0"/>
          <w:sz w:val="24"/>
          <w:szCs w:val="24"/>
          <w:lang w:val="ms-MY" w:eastAsia="x-none"/>
        </w:rPr>
        <w:t>Di bawah dan tertakluk kepada Arahan Kepada Penyebutharga, saya yang menurunkan tandatangan di bawah ini adalah dengan ini mengambil bahagian sebut</w:t>
      </w:r>
      <w:r w:rsidR="00156A41" w:rsidRPr="00815EDD">
        <w:rPr>
          <w:rFonts w:ascii="Arial" w:eastAsia="Times New Roman" w:hAnsi="Arial" w:cs="Arial"/>
          <w:snapToGrid w:val="0"/>
          <w:sz w:val="24"/>
          <w:szCs w:val="24"/>
          <w:lang w:val="ms-MY" w:eastAsia="x-none"/>
        </w:rPr>
        <w:t xml:space="preserve"> </w:t>
      </w:r>
      <w:r w:rsidRPr="00815EDD">
        <w:rPr>
          <w:rFonts w:ascii="Arial" w:eastAsia="Times New Roman" w:hAnsi="Arial" w:cs="Arial"/>
          <w:snapToGrid w:val="0"/>
          <w:sz w:val="24"/>
          <w:szCs w:val="24"/>
          <w:lang w:val="ms-MY" w:eastAsia="x-none"/>
        </w:rPr>
        <w:t xml:space="preserve">harga dan menawarkan untuk melaksanakan </w:t>
      </w:r>
      <w:r w:rsidR="00156A41" w:rsidRPr="00815EDD">
        <w:rPr>
          <w:rFonts w:ascii="Arial" w:eastAsia="Times New Roman" w:hAnsi="Arial" w:cs="Arial"/>
          <w:snapToGrid w:val="0"/>
          <w:sz w:val="24"/>
          <w:szCs w:val="24"/>
          <w:lang w:val="ms-MY" w:eastAsia="x-none"/>
        </w:rPr>
        <w:t>pembekalan</w:t>
      </w:r>
      <w:r w:rsidRPr="00815EDD">
        <w:rPr>
          <w:rFonts w:ascii="Arial" w:eastAsia="Times New Roman" w:hAnsi="Arial" w:cs="Arial"/>
          <w:snapToGrid w:val="0"/>
          <w:sz w:val="24"/>
          <w:szCs w:val="24"/>
          <w:lang w:val="ms-MY" w:eastAsia="x-none"/>
        </w:rPr>
        <w:t xml:space="preserve"> di atas mengikut penentuan spesifikasi yang ditetapkan di dalam Dokumen Sebut</w:t>
      </w:r>
      <w:r w:rsidR="00156A41" w:rsidRPr="00815EDD">
        <w:rPr>
          <w:rFonts w:ascii="Arial" w:eastAsia="Times New Roman" w:hAnsi="Arial" w:cs="Arial"/>
          <w:snapToGrid w:val="0"/>
          <w:sz w:val="24"/>
          <w:szCs w:val="24"/>
          <w:lang w:val="ms-MY" w:eastAsia="x-none"/>
        </w:rPr>
        <w:t xml:space="preserve"> H</w:t>
      </w:r>
      <w:r w:rsidRPr="00815EDD">
        <w:rPr>
          <w:rFonts w:ascii="Arial" w:eastAsia="Times New Roman" w:hAnsi="Arial" w:cs="Arial"/>
          <w:snapToGrid w:val="0"/>
          <w:sz w:val="24"/>
          <w:szCs w:val="24"/>
          <w:lang w:val="ms-MY" w:eastAsia="x-none"/>
        </w:rPr>
        <w:t>arga.</w:t>
      </w:r>
    </w:p>
    <w:p w:rsidR="00E06633" w:rsidRPr="00815EDD" w:rsidRDefault="00E06633" w:rsidP="00D9062F">
      <w:pPr>
        <w:spacing w:after="0" w:line="240" w:lineRule="auto"/>
        <w:ind w:right="180"/>
        <w:jc w:val="both"/>
        <w:rPr>
          <w:rFonts w:ascii="Arial" w:eastAsia="Times New Roman" w:hAnsi="Arial" w:cs="Arial"/>
          <w:sz w:val="24"/>
          <w:szCs w:val="24"/>
          <w:lang w:val="ms-MY"/>
        </w:rPr>
      </w:pPr>
    </w:p>
    <w:p w:rsidR="00E06633" w:rsidRPr="00815EDD" w:rsidRDefault="00E06633" w:rsidP="00E06633">
      <w:pPr>
        <w:tabs>
          <w:tab w:val="left" w:pos="-1440"/>
          <w:tab w:val="num" w:pos="0"/>
        </w:tabs>
        <w:spacing w:after="0" w:line="360" w:lineRule="auto"/>
        <w:ind w:right="180"/>
        <w:jc w:val="both"/>
        <w:rPr>
          <w:rFonts w:ascii="Arial" w:eastAsia="Times New Roman" w:hAnsi="Arial" w:cs="Arial"/>
          <w:sz w:val="24"/>
          <w:szCs w:val="24"/>
          <w:lang w:val="ms-MY"/>
        </w:rPr>
      </w:pPr>
      <w:r w:rsidRPr="00815EDD">
        <w:rPr>
          <w:rFonts w:ascii="Arial" w:eastAsia="Times New Roman" w:hAnsi="Arial" w:cs="Arial"/>
          <w:sz w:val="24"/>
          <w:szCs w:val="24"/>
          <w:lang w:val="ms-MY"/>
        </w:rPr>
        <w:t>2.</w:t>
      </w:r>
      <w:r w:rsidRPr="00815EDD">
        <w:rPr>
          <w:rFonts w:ascii="Arial" w:eastAsia="Times New Roman" w:hAnsi="Arial" w:cs="Arial"/>
          <w:sz w:val="24"/>
          <w:szCs w:val="24"/>
          <w:lang w:val="ms-MY"/>
        </w:rPr>
        <w:tab/>
        <w:t>Saya yang menurunkan tandatangan di bawah ini bersetuju menerima serta mematuhi dan terikat dengan semua Syarat-syarat Kontrak dan Spesifikasi Sebut</w:t>
      </w:r>
      <w:r w:rsidR="00156A41" w:rsidRPr="00815EDD">
        <w:rPr>
          <w:rFonts w:ascii="Arial" w:eastAsia="Times New Roman" w:hAnsi="Arial" w:cs="Arial"/>
          <w:sz w:val="24"/>
          <w:szCs w:val="24"/>
          <w:lang w:val="ms-MY"/>
        </w:rPr>
        <w:t xml:space="preserve"> H</w:t>
      </w:r>
      <w:r w:rsidRPr="00815EDD">
        <w:rPr>
          <w:rFonts w:ascii="Arial" w:eastAsia="Times New Roman" w:hAnsi="Arial" w:cs="Arial"/>
          <w:sz w:val="24"/>
          <w:szCs w:val="24"/>
          <w:lang w:val="ms-MY"/>
        </w:rPr>
        <w:t xml:space="preserve">arga ini dan bersetuju di atas harga yang ditawarkan RM……….............. sebagai asas perkiraan bagi pembayaran </w:t>
      </w:r>
      <w:r w:rsidR="0019052D">
        <w:rPr>
          <w:rFonts w:ascii="Arial" w:eastAsia="Times New Roman" w:hAnsi="Arial" w:cs="Arial"/>
          <w:sz w:val="24"/>
          <w:szCs w:val="24"/>
          <w:lang w:val="ms-MY"/>
        </w:rPr>
        <w:t>perkhidmatan/pembekalan</w:t>
      </w:r>
      <w:r w:rsidRPr="00815EDD">
        <w:rPr>
          <w:rFonts w:ascii="Arial" w:eastAsia="Times New Roman" w:hAnsi="Arial" w:cs="Arial"/>
          <w:sz w:val="24"/>
          <w:szCs w:val="24"/>
          <w:lang w:val="ms-MY"/>
        </w:rPr>
        <w:t xml:space="preserve"> yang telah dipesan oleh Lembaga Pembangunan Pelaburan Malaysia.</w:t>
      </w:r>
    </w:p>
    <w:p w:rsidR="00E06633" w:rsidRPr="00815EDD" w:rsidRDefault="00E06633" w:rsidP="00D9062F">
      <w:pPr>
        <w:tabs>
          <w:tab w:val="left" w:pos="-1440"/>
          <w:tab w:val="num" w:pos="0"/>
        </w:tabs>
        <w:spacing w:after="0" w:line="240" w:lineRule="auto"/>
        <w:ind w:right="180"/>
        <w:jc w:val="both"/>
        <w:rPr>
          <w:rFonts w:ascii="Arial" w:eastAsia="Times New Roman" w:hAnsi="Arial" w:cs="Arial"/>
          <w:sz w:val="24"/>
          <w:szCs w:val="24"/>
          <w:lang w:val="ms-MY"/>
        </w:rPr>
      </w:pPr>
    </w:p>
    <w:p w:rsidR="00E06633" w:rsidRPr="00815EDD" w:rsidRDefault="00E06633" w:rsidP="00E06633">
      <w:pPr>
        <w:tabs>
          <w:tab w:val="left" w:pos="-1440"/>
        </w:tabs>
        <w:spacing w:after="0" w:line="360" w:lineRule="auto"/>
        <w:ind w:left="72" w:right="180"/>
        <w:jc w:val="both"/>
        <w:rPr>
          <w:rFonts w:ascii="Arial" w:eastAsia="Times New Roman" w:hAnsi="Arial" w:cs="Arial"/>
          <w:sz w:val="24"/>
          <w:szCs w:val="24"/>
          <w:lang w:val="ms-MY"/>
        </w:rPr>
      </w:pPr>
      <w:r w:rsidRPr="00815EDD">
        <w:rPr>
          <w:rFonts w:ascii="Arial" w:eastAsia="Times New Roman" w:hAnsi="Arial" w:cs="Arial"/>
          <w:sz w:val="24"/>
          <w:szCs w:val="24"/>
          <w:lang w:val="ms-MY"/>
        </w:rPr>
        <w:t>3.</w:t>
      </w:r>
      <w:r w:rsidRPr="00815EDD">
        <w:rPr>
          <w:rFonts w:ascii="Arial" w:eastAsia="Times New Roman" w:hAnsi="Arial" w:cs="Arial"/>
          <w:sz w:val="24"/>
          <w:szCs w:val="24"/>
          <w:lang w:val="ms-MY"/>
        </w:rPr>
        <w:tab/>
        <w:t>Dengan ini juga telah difahami bahawa MIDA berhak menerima atau menolak sebarang sebut</w:t>
      </w:r>
      <w:r w:rsidR="00156A41"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 ini, sama ada harga yang ditawarkan rendah atau tinggi atau sama dengan sebut</w:t>
      </w:r>
      <w:r w:rsidR="00156A41"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harga-sebut</w:t>
      </w:r>
      <w:r w:rsidR="00156A41"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 yang lain.  Saya juga bersetuju untuk menerima kesemua atau sebahagian dari item-item yang ditawarkan dan sedia mengikut kehendak dan pertimbangan MIDA.  Saya juga bersetuju bahawa harga sebut</w:t>
      </w:r>
      <w:r w:rsidR="00156A41"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 yang saya beri ini akan sahlaku (</w:t>
      </w:r>
      <w:r w:rsidRPr="00815EDD">
        <w:rPr>
          <w:rFonts w:ascii="Arial" w:eastAsia="Times New Roman" w:hAnsi="Arial" w:cs="Arial"/>
          <w:i/>
          <w:sz w:val="24"/>
          <w:szCs w:val="24"/>
          <w:lang w:val="ms-MY"/>
        </w:rPr>
        <w:t>valid</w:t>
      </w:r>
      <w:r w:rsidRPr="00815EDD">
        <w:rPr>
          <w:rFonts w:ascii="Arial" w:eastAsia="Times New Roman" w:hAnsi="Arial" w:cs="Arial"/>
          <w:sz w:val="24"/>
          <w:szCs w:val="24"/>
          <w:lang w:val="ms-MY"/>
        </w:rPr>
        <w:t xml:space="preserve">) dan tidak ditarik balik dalam tempoh </w:t>
      </w:r>
      <w:r w:rsidR="00995950" w:rsidRPr="00815EDD">
        <w:rPr>
          <w:rFonts w:ascii="Arial" w:eastAsia="Times New Roman" w:hAnsi="Arial" w:cs="Arial"/>
          <w:sz w:val="24"/>
          <w:szCs w:val="24"/>
          <w:lang w:val="ms-MY"/>
        </w:rPr>
        <w:t>s</w:t>
      </w:r>
      <w:r w:rsidRPr="00815EDD">
        <w:rPr>
          <w:rFonts w:ascii="Arial" w:eastAsia="Times New Roman" w:hAnsi="Arial" w:cs="Arial"/>
          <w:sz w:val="24"/>
          <w:szCs w:val="24"/>
          <w:lang w:val="ms-MY"/>
        </w:rPr>
        <w:t>embilan puluh (90) hari dari tarikh tutup sebut</w:t>
      </w:r>
      <w:r w:rsidR="00156A41"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 dan tiada apa-apa syarat dikenakan selepas tarikh ditetapkan.</w:t>
      </w:r>
    </w:p>
    <w:p w:rsidR="00E06633" w:rsidRPr="00815EDD" w:rsidRDefault="00E06633" w:rsidP="00D9062F">
      <w:pPr>
        <w:tabs>
          <w:tab w:val="left" w:pos="-1440"/>
        </w:tabs>
        <w:spacing w:after="0" w:line="240" w:lineRule="auto"/>
        <w:ind w:left="72" w:right="180"/>
        <w:jc w:val="both"/>
        <w:rPr>
          <w:rFonts w:ascii="Arial" w:eastAsia="Times New Roman" w:hAnsi="Arial" w:cs="Arial"/>
          <w:sz w:val="24"/>
          <w:szCs w:val="24"/>
          <w:lang w:val="ms-MY"/>
        </w:rPr>
      </w:pPr>
    </w:p>
    <w:p w:rsidR="00E06633" w:rsidRPr="00815EDD" w:rsidRDefault="00E06633" w:rsidP="00E06633">
      <w:pPr>
        <w:tabs>
          <w:tab w:val="num" w:pos="0"/>
        </w:tabs>
        <w:spacing w:after="0" w:line="360" w:lineRule="auto"/>
        <w:ind w:right="180"/>
        <w:jc w:val="both"/>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4.</w:t>
      </w:r>
      <w:r w:rsidRPr="00815EDD">
        <w:rPr>
          <w:rFonts w:ascii="Arial" w:eastAsia="Times New Roman" w:hAnsi="Arial" w:cs="Arial"/>
          <w:b/>
          <w:sz w:val="24"/>
          <w:szCs w:val="24"/>
          <w:lang w:val="ms-MY"/>
        </w:rPr>
        <w:tab/>
      </w:r>
      <w:r w:rsidRPr="00815EDD">
        <w:rPr>
          <w:rFonts w:ascii="Arial" w:eastAsia="Times New Roman" w:hAnsi="Arial" w:cs="Arial"/>
          <w:sz w:val="24"/>
          <w:szCs w:val="24"/>
          <w:lang w:val="ms-MY"/>
        </w:rPr>
        <w:t>Selanjutnya saya bersetuju sekiranya sebut</w:t>
      </w:r>
      <w:r w:rsidR="00156A41"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 saya diterima, saya akan mengikat perjanjian kontrak serta memberi bon pelaksanaan dalam tempoh empat belas (14) hari dari tarikh terima surat tawaran dari MIDA, sekiranya diarahkan.</w:t>
      </w:r>
    </w:p>
    <w:p w:rsidR="00E06633" w:rsidRPr="00815EDD" w:rsidRDefault="00E06633" w:rsidP="00D9062F">
      <w:pPr>
        <w:spacing w:after="0" w:line="240" w:lineRule="auto"/>
        <w:ind w:left="851" w:right="180" w:hanging="851"/>
        <w:jc w:val="both"/>
        <w:rPr>
          <w:rFonts w:ascii="Arial" w:eastAsia="Times New Roman" w:hAnsi="Arial" w:cs="Arial"/>
          <w:sz w:val="24"/>
          <w:szCs w:val="24"/>
          <w:lang w:val="ms-MY"/>
        </w:rPr>
      </w:pPr>
    </w:p>
    <w:p w:rsidR="00E06633" w:rsidRPr="00815EDD" w:rsidRDefault="00E06633" w:rsidP="00E06633">
      <w:pPr>
        <w:tabs>
          <w:tab w:val="left" w:pos="-1440"/>
          <w:tab w:val="num" w:pos="0"/>
        </w:tabs>
        <w:spacing w:after="0" w:line="360" w:lineRule="auto"/>
        <w:ind w:right="180"/>
        <w:jc w:val="both"/>
        <w:rPr>
          <w:rFonts w:ascii="Arial" w:eastAsia="Times New Roman" w:hAnsi="Arial" w:cs="Arial"/>
          <w:sz w:val="24"/>
          <w:szCs w:val="24"/>
          <w:lang w:val="ms-MY"/>
        </w:rPr>
      </w:pPr>
      <w:r w:rsidRPr="00815EDD">
        <w:rPr>
          <w:rFonts w:ascii="Arial" w:eastAsia="Times New Roman" w:hAnsi="Arial" w:cs="Arial"/>
          <w:sz w:val="24"/>
          <w:szCs w:val="24"/>
          <w:lang w:val="ms-MY"/>
        </w:rPr>
        <w:t>5.</w:t>
      </w:r>
      <w:r w:rsidRPr="00815EDD">
        <w:rPr>
          <w:rFonts w:ascii="Arial" w:eastAsia="Times New Roman" w:hAnsi="Arial" w:cs="Arial"/>
          <w:sz w:val="24"/>
          <w:szCs w:val="24"/>
          <w:lang w:val="ms-MY"/>
        </w:rPr>
        <w:tab/>
        <w:t>Saya juga mengesahkan, setelah menyemak sendiri iaitu semua dokumen yang digunakan untuk sebut</w:t>
      </w:r>
      <w:r w:rsidR="0019052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harga ini adalah yang sebenar yang terdapat di dalam Dokumen Sebut</w:t>
      </w:r>
      <w:r w:rsidR="00156A41" w:rsidRPr="00815EDD">
        <w:rPr>
          <w:rFonts w:ascii="Arial" w:eastAsia="Times New Roman" w:hAnsi="Arial" w:cs="Arial"/>
          <w:sz w:val="24"/>
          <w:szCs w:val="24"/>
          <w:lang w:val="ms-MY"/>
        </w:rPr>
        <w:t xml:space="preserve"> H</w:t>
      </w:r>
      <w:r w:rsidRPr="00815EDD">
        <w:rPr>
          <w:rFonts w:ascii="Arial" w:eastAsia="Times New Roman" w:hAnsi="Arial" w:cs="Arial"/>
          <w:sz w:val="24"/>
          <w:szCs w:val="24"/>
          <w:lang w:val="ms-MY"/>
        </w:rPr>
        <w:t>arga.</w:t>
      </w:r>
    </w:p>
    <w:p w:rsidR="00E06633" w:rsidRPr="00815EDD" w:rsidRDefault="00E06633" w:rsidP="00E06633">
      <w:pPr>
        <w:spacing w:after="0" w:line="240" w:lineRule="auto"/>
        <w:ind w:right="180"/>
        <w:jc w:val="both"/>
        <w:rPr>
          <w:rFonts w:ascii="Arial" w:eastAsia="Times New Roman" w:hAnsi="Arial" w:cs="Arial"/>
          <w:sz w:val="24"/>
          <w:szCs w:val="24"/>
          <w:lang w:val="ms-MY"/>
        </w:rPr>
      </w:pPr>
    </w:p>
    <w:p w:rsidR="00156A41" w:rsidRPr="00815EDD" w:rsidRDefault="00156A41" w:rsidP="00E06633">
      <w:pPr>
        <w:spacing w:after="0" w:line="240" w:lineRule="auto"/>
        <w:ind w:right="180"/>
        <w:jc w:val="both"/>
        <w:rPr>
          <w:rFonts w:ascii="Arial" w:eastAsia="Times New Roman" w:hAnsi="Arial" w:cs="Arial"/>
          <w:sz w:val="24"/>
          <w:szCs w:val="24"/>
          <w:lang w:val="ms-MY"/>
        </w:rPr>
      </w:pPr>
    </w:p>
    <w:p w:rsidR="00156A41" w:rsidRPr="00815EDD" w:rsidRDefault="00156A41" w:rsidP="00E06633">
      <w:pPr>
        <w:spacing w:after="0" w:line="240" w:lineRule="auto"/>
        <w:ind w:right="180"/>
        <w:jc w:val="both"/>
        <w:rPr>
          <w:rFonts w:ascii="Arial" w:eastAsia="Times New Roman" w:hAnsi="Arial" w:cs="Arial"/>
          <w:sz w:val="24"/>
          <w:szCs w:val="24"/>
          <w:lang w:val="ms-MY"/>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815EDD" w:rsidTr="001E282E">
        <w:trPr>
          <w:trHeight w:val="317"/>
        </w:trPr>
        <w:tc>
          <w:tcPr>
            <w:tcW w:w="2325" w:type="dxa"/>
          </w:tcPr>
          <w:p w:rsidR="00E06633" w:rsidRPr="00815EDD" w:rsidRDefault="00E06633" w:rsidP="001E282E">
            <w:pPr>
              <w:spacing w:after="0" w:line="240" w:lineRule="auto"/>
              <w:ind w:right="162"/>
              <w:rPr>
                <w:rFonts w:ascii="Arial" w:eastAsia="MS Mincho" w:hAnsi="Arial" w:cs="Arial"/>
                <w:sz w:val="24"/>
                <w:szCs w:val="24"/>
                <w:lang w:val="ms-MY"/>
              </w:rPr>
            </w:pPr>
            <w:r w:rsidRPr="00815EDD">
              <w:rPr>
                <w:rFonts w:ascii="Arial" w:eastAsia="MS Mincho" w:hAnsi="Arial" w:cs="Arial"/>
                <w:sz w:val="24"/>
                <w:szCs w:val="24"/>
                <w:lang w:val="ms-MY"/>
              </w:rPr>
              <w:t>Nama Penyebutharga</w:t>
            </w: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3411" w:type="dxa"/>
            <w:tcBorders>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910"/>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E06633" w:rsidRPr="00815EDD" w:rsidRDefault="00E06633" w:rsidP="001E282E">
            <w:pPr>
              <w:spacing w:after="0" w:line="240" w:lineRule="auto"/>
              <w:ind w:right="180"/>
              <w:jc w:val="center"/>
              <w:rPr>
                <w:rFonts w:ascii="Arial" w:eastAsia="MS Mincho" w:hAnsi="Arial" w:cs="Arial"/>
                <w:sz w:val="24"/>
                <w:szCs w:val="24"/>
                <w:lang w:val="ms-MY"/>
              </w:rPr>
            </w:pPr>
            <w:r w:rsidRPr="00815EDD">
              <w:rPr>
                <w:rFonts w:ascii="Arial" w:eastAsia="MS Mincho" w:hAnsi="Arial" w:cs="Arial"/>
                <w:sz w:val="24"/>
                <w:szCs w:val="24"/>
                <w:lang w:val="ms-MY"/>
              </w:rPr>
              <w:t>(Tandatangan Penyebutharga)</w:t>
            </w:r>
          </w:p>
          <w:p w:rsidR="00E06633" w:rsidRPr="00815EDD" w:rsidRDefault="00E06633" w:rsidP="001E282E">
            <w:pPr>
              <w:spacing w:after="0" w:line="240" w:lineRule="auto"/>
              <w:ind w:right="180"/>
              <w:jc w:val="center"/>
              <w:rPr>
                <w:rFonts w:ascii="Arial" w:eastAsia="MS Mincho" w:hAnsi="Arial" w:cs="Arial"/>
                <w:sz w:val="24"/>
                <w:szCs w:val="24"/>
                <w:lang w:val="ms-MY"/>
              </w:rPr>
            </w:pPr>
          </w:p>
          <w:p w:rsidR="00E06633" w:rsidRPr="00815EDD" w:rsidRDefault="00E06633" w:rsidP="001E282E">
            <w:pPr>
              <w:spacing w:after="0" w:line="240" w:lineRule="auto"/>
              <w:ind w:right="180"/>
              <w:jc w:val="center"/>
              <w:rPr>
                <w:rFonts w:ascii="Arial" w:eastAsia="MS Mincho" w:hAnsi="Arial" w:cs="Arial"/>
                <w:sz w:val="24"/>
                <w:szCs w:val="24"/>
                <w:lang w:val="ms-MY"/>
              </w:rPr>
            </w:pPr>
          </w:p>
        </w:tc>
      </w:tr>
      <w:tr w:rsidR="00E06633" w:rsidRPr="00815EDD" w:rsidTr="001E282E">
        <w:trPr>
          <w:trHeight w:val="596"/>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r w:rsidRPr="00815EDD">
              <w:rPr>
                <w:rFonts w:ascii="Arial" w:eastAsia="MS Mincho" w:hAnsi="Arial" w:cs="Arial"/>
                <w:sz w:val="24"/>
                <w:szCs w:val="24"/>
                <w:lang w:val="ms-MY"/>
              </w:rPr>
              <w:t>Alamat dan Cop Rasmi Syarikat</w:t>
            </w: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613"/>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596"/>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910"/>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p w:rsidR="00E06633" w:rsidRPr="00815EDD" w:rsidRDefault="00E06633" w:rsidP="001E282E">
            <w:pPr>
              <w:spacing w:after="0" w:line="240" w:lineRule="auto"/>
              <w:ind w:right="180"/>
              <w:rPr>
                <w:rFonts w:ascii="Arial" w:eastAsia="MS Mincho" w:hAnsi="Arial" w:cs="Arial"/>
                <w:sz w:val="24"/>
                <w:szCs w:val="24"/>
                <w:lang w:val="ms-MY"/>
              </w:rPr>
            </w:pPr>
          </w:p>
          <w:p w:rsidR="00E06633" w:rsidRPr="00815EDD" w:rsidRDefault="00E06633" w:rsidP="001E282E">
            <w:pPr>
              <w:spacing w:after="0" w:line="240" w:lineRule="auto"/>
              <w:ind w:right="180"/>
              <w:rPr>
                <w:rFonts w:ascii="Arial" w:eastAsia="MS Mincho" w:hAnsi="Arial" w:cs="Arial"/>
                <w:sz w:val="24"/>
                <w:szCs w:val="24"/>
                <w:lang w:val="ms-MY"/>
              </w:rPr>
            </w:pPr>
            <w:r w:rsidRPr="00815EDD">
              <w:rPr>
                <w:rFonts w:ascii="Arial" w:eastAsia="MS Mincho" w:hAnsi="Arial" w:cs="Arial"/>
                <w:sz w:val="24"/>
                <w:szCs w:val="24"/>
                <w:lang w:val="ms-MY"/>
              </w:rPr>
              <w:t>Tarikh</w:t>
            </w: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613"/>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910"/>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p w:rsidR="00E06633" w:rsidRPr="00815EDD" w:rsidRDefault="00E06633" w:rsidP="001E282E">
            <w:pPr>
              <w:spacing w:after="0" w:line="240" w:lineRule="auto"/>
              <w:ind w:right="180"/>
              <w:rPr>
                <w:rFonts w:ascii="Arial" w:eastAsia="MS Mincho" w:hAnsi="Arial" w:cs="Arial"/>
                <w:sz w:val="24"/>
                <w:szCs w:val="24"/>
                <w:lang w:val="ms-MY"/>
              </w:rPr>
            </w:pPr>
          </w:p>
          <w:p w:rsidR="00E06633" w:rsidRPr="00815EDD" w:rsidRDefault="00E06633" w:rsidP="001E282E">
            <w:pPr>
              <w:spacing w:after="0" w:line="240" w:lineRule="auto"/>
              <w:ind w:right="180"/>
              <w:rPr>
                <w:rFonts w:ascii="Arial" w:eastAsia="MS Mincho" w:hAnsi="Arial" w:cs="Arial"/>
                <w:sz w:val="24"/>
                <w:szCs w:val="24"/>
                <w:lang w:val="ms-MY"/>
              </w:rPr>
            </w:pPr>
            <w:r w:rsidRPr="00815EDD">
              <w:rPr>
                <w:rFonts w:ascii="Arial" w:eastAsia="MS Mincho" w:hAnsi="Arial" w:cs="Arial"/>
                <w:sz w:val="24"/>
                <w:szCs w:val="24"/>
                <w:lang w:val="ms-MY"/>
              </w:rPr>
              <w:t>Nama Saksi</w:t>
            </w: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Borders>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596"/>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411" w:type="dxa"/>
            <w:tcBorders>
              <w:top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Borders>
              <w:top w:val="dotted" w:sz="4" w:space="0" w:color="auto"/>
            </w:tcBorders>
          </w:tcPr>
          <w:p w:rsidR="00E06633" w:rsidRPr="00815EDD" w:rsidRDefault="00E06633" w:rsidP="001E282E">
            <w:pPr>
              <w:spacing w:after="0" w:line="240" w:lineRule="auto"/>
              <w:ind w:right="180"/>
              <w:jc w:val="center"/>
              <w:rPr>
                <w:rFonts w:ascii="Arial" w:eastAsia="MS Mincho" w:hAnsi="Arial" w:cs="Arial"/>
                <w:sz w:val="24"/>
                <w:szCs w:val="24"/>
                <w:lang w:val="ms-MY"/>
              </w:rPr>
            </w:pPr>
            <w:r w:rsidRPr="00815EDD">
              <w:rPr>
                <w:rFonts w:ascii="Arial" w:eastAsia="MS Mincho" w:hAnsi="Arial" w:cs="Arial"/>
                <w:sz w:val="24"/>
                <w:szCs w:val="24"/>
                <w:lang w:val="ms-MY"/>
              </w:rPr>
              <w:t>(Tandatangan Saksi)</w:t>
            </w:r>
          </w:p>
        </w:tc>
      </w:tr>
      <w:tr w:rsidR="00E06633" w:rsidRPr="00815EDD" w:rsidTr="001E282E">
        <w:trPr>
          <w:trHeight w:val="317"/>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r w:rsidRPr="00815EDD">
              <w:rPr>
                <w:rFonts w:ascii="Arial" w:eastAsia="MS Mincho" w:hAnsi="Arial" w:cs="Arial"/>
                <w:sz w:val="24"/>
                <w:szCs w:val="24"/>
                <w:lang w:val="ms-MY"/>
              </w:rPr>
              <w:t>Alamat</w:t>
            </w: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3411" w:type="dxa"/>
            <w:tcBorders>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r w:rsidR="00E06633" w:rsidRPr="00815EDD" w:rsidTr="001E282E">
        <w:trPr>
          <w:trHeight w:val="613"/>
        </w:trPr>
        <w:tc>
          <w:tcPr>
            <w:tcW w:w="2325" w:type="dxa"/>
          </w:tcPr>
          <w:p w:rsidR="00E06633" w:rsidRPr="00815EDD" w:rsidRDefault="00E06633" w:rsidP="001E282E">
            <w:pPr>
              <w:spacing w:after="0" w:line="240" w:lineRule="auto"/>
              <w:ind w:right="180"/>
              <w:rPr>
                <w:rFonts w:ascii="Arial" w:eastAsia="MS Mincho" w:hAnsi="Arial" w:cs="Arial"/>
                <w:sz w:val="24"/>
                <w:szCs w:val="24"/>
                <w:lang w:val="ms-MY"/>
              </w:rPr>
            </w:pPr>
          </w:p>
        </w:tc>
        <w:tc>
          <w:tcPr>
            <w:tcW w:w="261"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411" w:type="dxa"/>
            <w:tcBorders>
              <w:top w:val="dotted" w:sz="4" w:space="0" w:color="auto"/>
              <w:bottom w:val="dotted" w:sz="4" w:space="0" w:color="auto"/>
            </w:tcBorders>
          </w:tcPr>
          <w:p w:rsidR="00E06633" w:rsidRPr="00815EDD" w:rsidRDefault="00E06633" w:rsidP="001E282E">
            <w:pPr>
              <w:spacing w:after="0" w:line="240" w:lineRule="auto"/>
              <w:ind w:right="180"/>
              <w:jc w:val="both"/>
              <w:rPr>
                <w:rFonts w:ascii="Arial" w:eastAsia="MS Mincho" w:hAnsi="Arial" w:cs="Arial"/>
                <w:sz w:val="24"/>
                <w:szCs w:val="24"/>
                <w:lang w:val="ms-MY"/>
              </w:rPr>
            </w:pPr>
          </w:p>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25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c>
          <w:tcPr>
            <w:tcW w:w="3383" w:type="dxa"/>
          </w:tcPr>
          <w:p w:rsidR="00E06633" w:rsidRPr="00815EDD" w:rsidRDefault="00E06633" w:rsidP="001E282E">
            <w:pPr>
              <w:spacing w:after="0" w:line="240" w:lineRule="auto"/>
              <w:ind w:right="180"/>
              <w:jc w:val="both"/>
              <w:rPr>
                <w:rFonts w:ascii="Arial" w:eastAsia="MS Mincho" w:hAnsi="Arial" w:cs="Arial"/>
                <w:sz w:val="24"/>
                <w:szCs w:val="24"/>
                <w:lang w:val="ms-MY"/>
              </w:rPr>
            </w:pPr>
          </w:p>
        </w:tc>
      </w:tr>
    </w:tbl>
    <w:p w:rsidR="00E06633" w:rsidRPr="00815EDD" w:rsidRDefault="00E06633" w:rsidP="00E06633">
      <w:pPr>
        <w:autoSpaceDE w:val="0"/>
        <w:autoSpaceDN w:val="0"/>
        <w:adjustRightInd w:val="0"/>
        <w:spacing w:after="0" w:line="240" w:lineRule="auto"/>
        <w:rPr>
          <w:rFonts w:ascii="Arial" w:eastAsia="Calibri" w:hAnsi="Arial" w:cs="Arial"/>
          <w:b/>
          <w:bCs/>
          <w:sz w:val="24"/>
          <w:szCs w:val="24"/>
          <w:lang w:val="ms-MY" w:eastAsia="en-MY"/>
        </w:rPr>
      </w:pPr>
    </w:p>
    <w:p w:rsidR="00E06633" w:rsidRPr="00815EDD" w:rsidRDefault="00E06633" w:rsidP="00E06633">
      <w:pPr>
        <w:autoSpaceDE w:val="0"/>
        <w:autoSpaceDN w:val="0"/>
        <w:adjustRightInd w:val="0"/>
        <w:spacing w:after="0" w:line="240" w:lineRule="auto"/>
        <w:jc w:val="center"/>
        <w:rPr>
          <w:rFonts w:ascii="Arial" w:eastAsia="Calibri" w:hAnsi="Arial" w:cs="Arial"/>
          <w:b/>
          <w:bCs/>
          <w:sz w:val="24"/>
          <w:szCs w:val="24"/>
          <w:lang w:val="ms-MY" w:eastAsia="en-MY"/>
        </w:rPr>
      </w:pPr>
    </w:p>
    <w:p w:rsidR="009B1CEB" w:rsidRPr="00815EDD" w:rsidRDefault="009B1CEB" w:rsidP="00E06633">
      <w:pPr>
        <w:autoSpaceDE w:val="0"/>
        <w:autoSpaceDN w:val="0"/>
        <w:adjustRightInd w:val="0"/>
        <w:spacing w:after="0" w:line="240" w:lineRule="auto"/>
        <w:jc w:val="center"/>
        <w:rPr>
          <w:rFonts w:ascii="Arial" w:eastAsia="Calibri" w:hAnsi="Arial" w:cs="Arial"/>
          <w:b/>
          <w:bCs/>
          <w:sz w:val="24"/>
          <w:szCs w:val="24"/>
          <w:lang w:val="ms-MY" w:eastAsia="en-MY"/>
        </w:rPr>
      </w:pPr>
    </w:p>
    <w:p w:rsidR="000A78B0" w:rsidRPr="00815EDD" w:rsidRDefault="000A78B0" w:rsidP="00FB7ADF">
      <w:pPr>
        <w:autoSpaceDE w:val="0"/>
        <w:autoSpaceDN w:val="0"/>
        <w:adjustRightInd w:val="0"/>
        <w:spacing w:after="0" w:line="240" w:lineRule="auto"/>
        <w:rPr>
          <w:rFonts w:ascii="Arial" w:eastAsia="Calibri" w:hAnsi="Arial" w:cs="Arial"/>
          <w:b/>
          <w:bCs/>
          <w:sz w:val="24"/>
          <w:szCs w:val="24"/>
          <w:lang w:val="ms-MY" w:eastAsia="en-MY"/>
        </w:rPr>
      </w:pPr>
      <w:r w:rsidRPr="00815EDD">
        <w:rPr>
          <w:rFonts w:ascii="Arial" w:eastAsia="Calibri" w:hAnsi="Arial" w:cs="Arial"/>
          <w:b/>
          <w:bCs/>
          <w:sz w:val="24"/>
          <w:szCs w:val="24"/>
          <w:lang w:val="ms-MY" w:eastAsia="en-MY"/>
        </w:rPr>
        <w:br w:type="page"/>
      </w:r>
    </w:p>
    <w:p w:rsidR="00E06633" w:rsidRPr="00815EDD" w:rsidRDefault="00E06633" w:rsidP="00E06633">
      <w:pPr>
        <w:autoSpaceDE w:val="0"/>
        <w:autoSpaceDN w:val="0"/>
        <w:adjustRightInd w:val="0"/>
        <w:spacing w:after="0" w:line="240" w:lineRule="auto"/>
        <w:jc w:val="center"/>
        <w:rPr>
          <w:rFonts w:ascii="Arial" w:eastAsia="Calibri" w:hAnsi="Arial" w:cs="Arial"/>
          <w:b/>
          <w:bCs/>
          <w:sz w:val="24"/>
          <w:szCs w:val="24"/>
          <w:lang w:val="ms-MY" w:eastAsia="en-MY"/>
        </w:rPr>
      </w:pPr>
      <w:r w:rsidRPr="00815EDD">
        <w:rPr>
          <w:rFonts w:ascii="Arial" w:eastAsia="Calibri" w:hAnsi="Arial" w:cs="Arial"/>
          <w:b/>
          <w:bCs/>
          <w:sz w:val="24"/>
          <w:szCs w:val="24"/>
          <w:lang w:val="ms-MY" w:eastAsia="en-MY"/>
        </w:rPr>
        <w:lastRenderedPageBreak/>
        <w:t xml:space="preserve">SURAT AKUAN PEMBIDA </w:t>
      </w:r>
    </w:p>
    <w:p w:rsidR="00E06633" w:rsidRPr="00815EDD" w:rsidRDefault="00E06633" w:rsidP="00E06633">
      <w:pPr>
        <w:autoSpaceDE w:val="0"/>
        <w:autoSpaceDN w:val="0"/>
        <w:adjustRightInd w:val="0"/>
        <w:spacing w:after="0" w:line="240" w:lineRule="auto"/>
        <w:jc w:val="center"/>
        <w:rPr>
          <w:rFonts w:ascii="Arial" w:eastAsia="Calibri" w:hAnsi="Arial" w:cs="Arial"/>
          <w:b/>
          <w:bCs/>
          <w:sz w:val="24"/>
          <w:szCs w:val="24"/>
          <w:lang w:val="ms-MY" w:eastAsia="en-MY"/>
        </w:rPr>
      </w:pPr>
    </w:p>
    <w:p w:rsidR="00836AB4" w:rsidRPr="00815EDD" w:rsidRDefault="00836AB4" w:rsidP="00E06633">
      <w:pPr>
        <w:spacing w:after="0" w:line="240" w:lineRule="auto"/>
        <w:jc w:val="center"/>
        <w:rPr>
          <w:rFonts w:ascii="Arial" w:eastAsia="Times New Roman" w:hAnsi="Arial" w:cs="Arial"/>
          <w:b/>
          <w:sz w:val="24"/>
          <w:szCs w:val="24"/>
          <w:u w:val="single"/>
          <w:lang w:val="ms-MY"/>
        </w:rPr>
      </w:pPr>
      <w:r w:rsidRPr="00815EDD">
        <w:rPr>
          <w:rFonts w:ascii="Arial" w:eastAsia="Times New Roman" w:hAnsi="Arial" w:cs="Arial"/>
          <w:b/>
          <w:sz w:val="24"/>
          <w:szCs w:val="24"/>
          <w:u w:val="single"/>
          <w:lang w:val="ms-MY"/>
        </w:rPr>
        <w:t>SEBUT</w:t>
      </w:r>
      <w:r w:rsidR="00156A41" w:rsidRPr="00815EDD">
        <w:rPr>
          <w:rFonts w:ascii="Arial" w:eastAsia="Times New Roman" w:hAnsi="Arial" w:cs="Arial"/>
          <w:b/>
          <w:sz w:val="24"/>
          <w:szCs w:val="24"/>
          <w:u w:val="single"/>
          <w:lang w:val="ms-MY"/>
        </w:rPr>
        <w:t xml:space="preserve"> </w:t>
      </w:r>
      <w:r w:rsidRPr="00815EDD">
        <w:rPr>
          <w:rFonts w:ascii="Arial" w:eastAsia="Times New Roman" w:hAnsi="Arial" w:cs="Arial"/>
          <w:b/>
          <w:sz w:val="24"/>
          <w:szCs w:val="24"/>
          <w:u w:val="single"/>
          <w:lang w:val="ms-MY"/>
        </w:rPr>
        <w:t xml:space="preserve">HARGA </w:t>
      </w:r>
      <w:r w:rsidR="00156A41" w:rsidRPr="00815EDD">
        <w:rPr>
          <w:rFonts w:ascii="Arial" w:eastAsia="Times New Roman" w:hAnsi="Arial" w:cs="Arial"/>
          <w:b/>
          <w:sz w:val="24"/>
          <w:szCs w:val="24"/>
          <w:u w:val="single"/>
          <w:lang w:val="ms-MY"/>
        </w:rPr>
        <w:t>PEM</w:t>
      </w:r>
      <w:r w:rsidRPr="00815EDD">
        <w:rPr>
          <w:rFonts w:ascii="Arial" w:eastAsia="Times New Roman" w:hAnsi="Arial" w:cs="Arial"/>
          <w:b/>
          <w:sz w:val="24"/>
          <w:szCs w:val="24"/>
          <w:u w:val="single"/>
          <w:lang w:val="ms-MY"/>
        </w:rPr>
        <w:t xml:space="preserve">BEKALAN </w:t>
      </w:r>
      <w:r w:rsidR="00B61C42">
        <w:rPr>
          <w:rFonts w:ascii="Arial" w:eastAsia="Times New Roman" w:hAnsi="Arial" w:cs="Arial"/>
          <w:b/>
          <w:sz w:val="24"/>
          <w:szCs w:val="24"/>
          <w:u w:val="single"/>
          <w:lang w:val="ms-MY"/>
        </w:rPr>
        <w:t xml:space="preserve">BEKALAN </w:t>
      </w:r>
      <w:r w:rsidRPr="00815EDD">
        <w:rPr>
          <w:rFonts w:ascii="Arial" w:eastAsia="Times New Roman" w:hAnsi="Arial" w:cs="Arial"/>
          <w:b/>
          <w:sz w:val="24"/>
          <w:szCs w:val="24"/>
          <w:u w:val="single"/>
          <w:lang w:val="ms-MY"/>
        </w:rPr>
        <w:t>ALAT TULIS</w:t>
      </w:r>
    </w:p>
    <w:p w:rsidR="00E06633" w:rsidRPr="00815EDD" w:rsidRDefault="00E06633" w:rsidP="00E06633">
      <w:pPr>
        <w:spacing w:after="0" w:line="240" w:lineRule="auto"/>
        <w:jc w:val="center"/>
        <w:rPr>
          <w:rFonts w:ascii="Arial" w:eastAsia="Times New Roman" w:hAnsi="Arial" w:cs="Arial"/>
          <w:b/>
          <w:sz w:val="24"/>
          <w:szCs w:val="24"/>
          <w:u w:val="single"/>
          <w:lang w:val="ms-MY"/>
        </w:rPr>
      </w:pPr>
      <w:r w:rsidRPr="00815EDD">
        <w:rPr>
          <w:rFonts w:ascii="Arial" w:eastAsia="Times New Roman" w:hAnsi="Arial" w:cs="Arial"/>
          <w:b/>
          <w:sz w:val="24"/>
          <w:szCs w:val="24"/>
          <w:u w:val="single"/>
          <w:lang w:val="ms-MY"/>
        </w:rPr>
        <w:t>(SEBUT</w:t>
      </w:r>
      <w:r w:rsidR="00156A41" w:rsidRPr="00815EDD">
        <w:rPr>
          <w:rFonts w:ascii="Arial" w:eastAsia="Times New Roman" w:hAnsi="Arial" w:cs="Arial"/>
          <w:b/>
          <w:sz w:val="24"/>
          <w:szCs w:val="24"/>
          <w:u w:val="single"/>
          <w:lang w:val="ms-MY"/>
        </w:rPr>
        <w:t xml:space="preserve"> </w:t>
      </w:r>
      <w:r w:rsidRPr="00815EDD">
        <w:rPr>
          <w:rFonts w:ascii="Arial" w:eastAsia="Times New Roman" w:hAnsi="Arial" w:cs="Arial"/>
          <w:b/>
          <w:sz w:val="24"/>
          <w:szCs w:val="24"/>
          <w:u w:val="single"/>
          <w:lang w:val="ms-MY"/>
        </w:rPr>
        <w:t xml:space="preserve">HARGA MIDA NO. </w:t>
      </w:r>
      <w:r w:rsidR="00156A41" w:rsidRPr="00815EDD">
        <w:rPr>
          <w:rFonts w:ascii="Arial" w:eastAsia="Times New Roman" w:hAnsi="Arial" w:cs="Arial"/>
          <w:b/>
          <w:sz w:val="24"/>
          <w:szCs w:val="24"/>
          <w:u w:val="single"/>
          <w:lang w:val="ms-MY"/>
        </w:rPr>
        <w:t>7</w:t>
      </w:r>
      <w:r w:rsidR="000B3F9A" w:rsidRPr="00815EDD">
        <w:rPr>
          <w:rFonts w:ascii="Arial" w:eastAsia="Times New Roman" w:hAnsi="Arial" w:cs="Arial"/>
          <w:b/>
          <w:sz w:val="24"/>
          <w:szCs w:val="24"/>
          <w:u w:val="single"/>
          <w:lang w:val="ms-MY"/>
        </w:rPr>
        <w:t>/202</w:t>
      </w:r>
      <w:r w:rsidR="00156A41" w:rsidRPr="00815EDD">
        <w:rPr>
          <w:rFonts w:ascii="Arial" w:eastAsia="Times New Roman" w:hAnsi="Arial" w:cs="Arial"/>
          <w:b/>
          <w:sz w:val="24"/>
          <w:szCs w:val="24"/>
          <w:u w:val="single"/>
          <w:lang w:val="ms-MY"/>
        </w:rPr>
        <w:t>3</w:t>
      </w:r>
      <w:r w:rsidRPr="00815EDD">
        <w:rPr>
          <w:rFonts w:ascii="Arial" w:eastAsia="Times New Roman" w:hAnsi="Arial" w:cs="Arial"/>
          <w:b/>
          <w:sz w:val="24"/>
          <w:szCs w:val="24"/>
          <w:u w:val="single"/>
          <w:lang w:val="ms-MY"/>
        </w:rPr>
        <w:t>)</w:t>
      </w:r>
    </w:p>
    <w:p w:rsidR="00F70AE9" w:rsidRPr="00815EDD" w:rsidRDefault="00F70AE9" w:rsidP="00656DE7">
      <w:pPr>
        <w:autoSpaceDE w:val="0"/>
        <w:autoSpaceDN w:val="0"/>
        <w:adjustRightInd w:val="0"/>
        <w:spacing w:after="0" w:line="240" w:lineRule="auto"/>
        <w:jc w:val="center"/>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Saya, ............................................... No. Kad Pengenalan ……………………......  yang mewakili ……………................................. nombor Pendaftaran ………………. dengan ini mengisytiharkan bahawa saya atau mana-mana individu yang mewakili syarikat ini:-</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numPr>
          <w:ilvl w:val="0"/>
          <w:numId w:val="41"/>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15EDD">
        <w:rPr>
          <w:rFonts w:ascii="Arial" w:eastAsia="Calibri" w:hAnsi="Arial" w:cs="Arial"/>
          <w:sz w:val="24"/>
          <w:szCs w:val="24"/>
          <w:lang w:val="ms-MY"/>
        </w:rPr>
        <w:t>tidak akan menawarkan, menjanjikan atau memberikan apa-apa suapan kepada mana-mana orang dalam mana-mana Kementerian/Agensi atau mana-mana orang lain,</w:t>
      </w:r>
      <w:r w:rsidRPr="00815EDD">
        <w:rPr>
          <w:rFonts w:ascii="Arial" w:eastAsia="Calibri" w:hAnsi="Arial" w:cs="Arial"/>
          <w:b/>
          <w:sz w:val="24"/>
          <w:szCs w:val="24"/>
          <w:lang w:val="ms-MY"/>
        </w:rPr>
        <w:t xml:space="preserve"> </w:t>
      </w:r>
      <w:r w:rsidRPr="00815EDD">
        <w:rPr>
          <w:rFonts w:ascii="Arial" w:eastAsia="Calibri" w:hAnsi="Arial" w:cs="Arial"/>
          <w:sz w:val="24"/>
          <w:szCs w:val="24"/>
          <w:lang w:val="ms-MY"/>
        </w:rPr>
        <w:t xml:space="preserve"> sebagai suapan untuk dipilih dalam mana-mana perolehan; dan</w:t>
      </w:r>
    </w:p>
    <w:p w:rsidR="00656DE7" w:rsidRPr="00815EDD" w:rsidRDefault="00656DE7" w:rsidP="00656DE7">
      <w:pPr>
        <w:autoSpaceDE w:val="0"/>
        <w:autoSpaceDN w:val="0"/>
        <w:adjustRightInd w:val="0"/>
        <w:spacing w:after="0" w:line="240" w:lineRule="auto"/>
        <w:ind w:left="1800"/>
        <w:jc w:val="both"/>
        <w:rPr>
          <w:rFonts w:ascii="Arial" w:eastAsia="Times New Roman" w:hAnsi="Arial" w:cs="Arial"/>
          <w:sz w:val="24"/>
          <w:szCs w:val="24"/>
          <w:lang w:val="ms-MY"/>
        </w:rPr>
      </w:pPr>
    </w:p>
    <w:p w:rsidR="00656DE7" w:rsidRPr="00815EDD" w:rsidRDefault="00656DE7" w:rsidP="00656DE7">
      <w:pPr>
        <w:numPr>
          <w:ilvl w:val="0"/>
          <w:numId w:val="41"/>
        </w:numPr>
        <w:autoSpaceDE w:val="0"/>
        <w:autoSpaceDN w:val="0"/>
        <w:adjustRightInd w:val="0"/>
        <w:spacing w:after="0" w:line="240" w:lineRule="auto"/>
        <w:ind w:left="1080"/>
        <w:contextualSpacing/>
        <w:jc w:val="both"/>
        <w:rPr>
          <w:rFonts w:ascii="Arial" w:eastAsia="Calibri" w:hAnsi="Arial" w:cs="Arial"/>
          <w:sz w:val="24"/>
          <w:szCs w:val="24"/>
          <w:lang w:val="ms-MY"/>
        </w:rPr>
      </w:pPr>
      <w:r w:rsidRPr="00815EDD">
        <w:rPr>
          <w:rFonts w:ascii="Arial" w:eastAsia="Calibri" w:hAnsi="Arial" w:cs="Arial"/>
          <w:sz w:val="24"/>
          <w:szCs w:val="24"/>
          <w:lang w:val="ms-MY"/>
        </w:rPr>
        <w:t>tidak akan melakukan atau terlibat dengan tipuan bida dalam mana-mana peroleha</w:t>
      </w:r>
      <w:r w:rsidR="00F70AE9" w:rsidRPr="00815EDD">
        <w:rPr>
          <w:rFonts w:ascii="Arial" w:eastAsia="Calibri" w:hAnsi="Arial" w:cs="Arial"/>
          <w:sz w:val="24"/>
          <w:szCs w:val="24"/>
          <w:lang w:val="ms-MY"/>
        </w:rPr>
        <w:t>n</w:t>
      </w:r>
      <w:r w:rsidRPr="00815EDD">
        <w:rPr>
          <w:rFonts w:ascii="Arial" w:eastAsia="Calibri" w:hAnsi="Arial" w:cs="Arial"/>
          <w:sz w:val="24"/>
          <w:szCs w:val="24"/>
          <w:lang w:val="ms-MY"/>
        </w:rPr>
        <w:t>.</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Bersama ini dilampirkan Surat Perwakilan Kuasa bagi saya mewakili syarikat seperti tercatat di atas untuk membuat pengisytiharan ini.</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2.</w:t>
      </w:r>
      <w:r w:rsidRPr="00815EDD">
        <w:rPr>
          <w:rFonts w:ascii="Arial" w:eastAsia="Times New Roman" w:hAnsi="Arial" w:cs="Arial"/>
          <w:sz w:val="24"/>
          <w:szCs w:val="24"/>
          <w:lang w:val="ms-MY"/>
        </w:rPr>
        <w:tab/>
        <w:t xml:space="preserve">Sekiranya saya, atau mana-mana individu yang mewakili syarikat ini didapati terlibat dalam pakatan </w:t>
      </w:r>
      <w:r w:rsidR="00F70AE9" w:rsidRPr="00815EDD">
        <w:rPr>
          <w:rFonts w:ascii="Arial" w:eastAsia="Times New Roman" w:hAnsi="Arial" w:cs="Arial"/>
          <w:sz w:val="24"/>
          <w:szCs w:val="24"/>
          <w:lang w:val="ms-MY"/>
        </w:rPr>
        <w:t xml:space="preserve">tipuan bida </w:t>
      </w:r>
      <w:r w:rsidRPr="00815EDD">
        <w:rPr>
          <w:rFonts w:ascii="Arial" w:eastAsia="Times New Roman" w:hAnsi="Arial" w:cs="Arial"/>
          <w:sz w:val="24"/>
          <w:szCs w:val="24"/>
          <w:lang w:val="ms-MY"/>
        </w:rPr>
        <w:t xml:space="preserve">dengan syarikat lain </w:t>
      </w:r>
      <w:r w:rsidR="00956C4D" w:rsidRPr="00815EDD">
        <w:rPr>
          <w:rFonts w:ascii="Arial" w:eastAsia="Times New Roman" w:hAnsi="Arial" w:cs="Arial"/>
          <w:sz w:val="24"/>
          <w:szCs w:val="24"/>
          <w:lang w:val="ms-MY"/>
        </w:rPr>
        <w:t xml:space="preserve">berkenaan perolehan di atas </w:t>
      </w:r>
      <w:r w:rsidRPr="00815EDD">
        <w:rPr>
          <w:rFonts w:ascii="Arial" w:eastAsia="Times New Roman" w:hAnsi="Arial" w:cs="Arial"/>
          <w:sz w:val="24"/>
          <w:szCs w:val="24"/>
          <w:lang w:val="ms-MY"/>
        </w:rPr>
        <w:t xml:space="preserve">atau menawarkan, menjanjikan atau memberikan apa-apa suapan kepada mana-mana orang dalam </w:t>
      </w:r>
      <w:r w:rsidR="00956C4D" w:rsidRPr="00815EDD">
        <w:rPr>
          <w:rFonts w:ascii="Arial" w:eastAsia="Times New Roman" w:hAnsi="Arial" w:cs="Arial"/>
          <w:sz w:val="24"/>
          <w:szCs w:val="24"/>
          <w:lang w:val="ms-MY"/>
        </w:rPr>
        <w:t>MIDA</w:t>
      </w:r>
      <w:r w:rsidRPr="00815EDD">
        <w:rPr>
          <w:rFonts w:ascii="Arial" w:eastAsia="Times New Roman" w:hAnsi="Arial" w:cs="Arial"/>
          <w:sz w:val="24"/>
          <w:szCs w:val="24"/>
          <w:lang w:val="ms-MY"/>
        </w:rPr>
        <w:t xml:space="preserve"> atau mana-mana orang lain sebagai dorongan untuk dipilih dalam perolehan seperti di atas, maka saya sebagai wakil syarikat bersetuju tindakan-tindakan berikut boleh diambil:</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ind w:firstLine="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2.1 </w:t>
      </w:r>
      <w:r w:rsidRPr="00815EDD">
        <w:rPr>
          <w:rFonts w:ascii="Arial" w:eastAsia="Times New Roman" w:hAnsi="Arial" w:cs="Arial"/>
          <w:sz w:val="24"/>
          <w:szCs w:val="24"/>
          <w:lang w:val="ms-MY"/>
        </w:rPr>
        <w:tab/>
      </w:r>
      <w:r w:rsidR="00956C4D" w:rsidRPr="00815EDD">
        <w:rPr>
          <w:rFonts w:ascii="Arial" w:eastAsia="Times New Roman" w:hAnsi="Arial" w:cs="Arial"/>
          <w:sz w:val="24"/>
          <w:szCs w:val="24"/>
          <w:lang w:val="ms-MY"/>
        </w:rPr>
        <w:t xml:space="preserve">Hilang kelayakan untuk dinilai dan dilantik bagi perolehan di atas; dan </w:t>
      </w:r>
    </w:p>
    <w:p w:rsidR="00656DE7" w:rsidRPr="00815EDD" w:rsidRDefault="00656DE7" w:rsidP="00956C4D">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15EDD">
        <w:rPr>
          <w:rFonts w:ascii="Arial" w:eastAsia="Times New Roman" w:hAnsi="Arial" w:cs="Arial"/>
          <w:sz w:val="24"/>
          <w:szCs w:val="24"/>
          <w:lang w:val="ms-MY"/>
        </w:rPr>
        <w:t>2.</w:t>
      </w:r>
      <w:r w:rsidR="00956C4D" w:rsidRPr="00815EDD">
        <w:rPr>
          <w:rFonts w:ascii="Arial" w:eastAsia="Times New Roman" w:hAnsi="Arial" w:cs="Arial"/>
          <w:sz w:val="24"/>
          <w:szCs w:val="24"/>
          <w:lang w:val="ms-MY"/>
        </w:rPr>
        <w:t>2</w:t>
      </w:r>
      <w:r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ab/>
        <w:t>Lain-lain tindakan undang-undang/tatatertib mengikut undang-undang/peraturan perolehan Kerajaan yang berkuat kuasa.</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3.</w:t>
      </w:r>
      <w:r w:rsidRPr="00815EDD">
        <w:rPr>
          <w:rFonts w:ascii="Arial" w:eastAsia="Times New Roman" w:hAnsi="Arial" w:cs="Arial"/>
          <w:sz w:val="24"/>
          <w:szCs w:val="24"/>
          <w:lang w:val="ms-MY"/>
        </w:rPr>
        <w:tab/>
        <w:t>Saya sesungguhnya faham bahawa:</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3.1 </w:t>
      </w:r>
      <w:r w:rsidRPr="00815EDD">
        <w:rPr>
          <w:rFonts w:ascii="Arial" w:eastAsia="Times New Roman" w:hAnsi="Arial" w:cs="Arial"/>
          <w:sz w:val="24"/>
          <w:szCs w:val="24"/>
          <w:lang w:val="ms-MY"/>
        </w:rPr>
        <w:tab/>
        <w:t>saya atau mana-mana orang yang berkaitan dengan syarikat boleh didakwa bagi kesalahan* di bawah Akta Suruhanjaya Pencegahan Rasuah Malaysia 2009 [Akta 694] dan Kanun Keseksaan [Akta 574] serta boleh dihukum di bawah undang-undang masing-masing atas kegagalan saya atau mana-mana orang yang mewakili syarikat ini untuk mematuhi perkara (i) dalam surat akuan ini; atau</w:t>
      </w:r>
    </w:p>
    <w:p w:rsidR="00656DE7" w:rsidRPr="00815EDD" w:rsidRDefault="00656DE7" w:rsidP="00656DE7">
      <w:pPr>
        <w:autoSpaceDE w:val="0"/>
        <w:autoSpaceDN w:val="0"/>
        <w:adjustRightInd w:val="0"/>
        <w:spacing w:after="0" w:line="240" w:lineRule="auto"/>
        <w:ind w:left="720"/>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ind w:left="1440" w:hanging="720"/>
        <w:jc w:val="both"/>
        <w:rPr>
          <w:rFonts w:ascii="Arial" w:eastAsia="Times New Roman" w:hAnsi="Arial" w:cs="Arial"/>
          <w:sz w:val="24"/>
          <w:szCs w:val="24"/>
          <w:lang w:val="ms-MY"/>
        </w:rPr>
      </w:pPr>
      <w:r w:rsidRPr="00815EDD">
        <w:rPr>
          <w:rFonts w:ascii="Arial" w:eastAsia="Times New Roman" w:hAnsi="Arial" w:cs="Arial"/>
          <w:sz w:val="24"/>
          <w:szCs w:val="24"/>
          <w:lang w:val="ms-MY"/>
        </w:rPr>
        <w:t xml:space="preserve">3.2 </w:t>
      </w:r>
      <w:r w:rsidRPr="00815EDD">
        <w:rPr>
          <w:rFonts w:ascii="Arial" w:eastAsia="Times New Roman" w:hAnsi="Arial" w:cs="Arial"/>
          <w:sz w:val="24"/>
          <w:szCs w:val="24"/>
          <w:lang w:val="ms-MY"/>
        </w:rPr>
        <w:tab/>
        <w:t>tindakan boleh dikenakan ke atas syarikat di bawah Akta Persaingan 2010 [Akta 712] atas kegagalan saya atau mana-mana orang yang mewakili syarikat ini untuk mematuhi perkara (ii)</w:t>
      </w:r>
      <w:r w:rsidR="00956C4D" w:rsidRPr="00815EDD">
        <w:rPr>
          <w:rFonts w:ascii="Arial" w:eastAsia="Times New Roman" w:hAnsi="Arial" w:cs="Arial"/>
          <w:sz w:val="24"/>
          <w:szCs w:val="24"/>
          <w:lang w:val="ms-MY"/>
        </w:rPr>
        <w:t xml:space="preserve"> dalam surat akuan ini</w:t>
      </w:r>
      <w:r w:rsidRPr="00815EDD">
        <w:rPr>
          <w:rFonts w:ascii="Arial" w:eastAsia="Times New Roman" w:hAnsi="Arial" w:cs="Arial"/>
          <w:sz w:val="24"/>
          <w:szCs w:val="24"/>
          <w:lang w:val="ms-MY"/>
        </w:rPr>
        <w:t>. Sekiranya syarikat didapati melanggar peruntukan seksyen 4(2)(d) Akta 712, syarikat boleh didenda tidak melebihi sepuluh peratus (10%) daripada pusing ganti (</w:t>
      </w:r>
      <w:r w:rsidRPr="00815EDD">
        <w:rPr>
          <w:rFonts w:ascii="Arial" w:eastAsia="Times New Roman" w:hAnsi="Arial" w:cs="Arial"/>
          <w:i/>
          <w:sz w:val="24"/>
          <w:szCs w:val="24"/>
          <w:lang w:val="ms-MY"/>
        </w:rPr>
        <w:t>turn over</w:t>
      </w:r>
      <w:r w:rsidRPr="00815EDD">
        <w:rPr>
          <w:rFonts w:ascii="Arial" w:eastAsia="Times New Roman" w:hAnsi="Arial" w:cs="Arial"/>
          <w:sz w:val="24"/>
          <w:szCs w:val="24"/>
          <w:lang w:val="ms-MY"/>
        </w:rPr>
        <w:t>) seluruh dunia sepanjang tempoh suatu pelanggaran itu berlaku.</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4. Sekiranya terdapat mana-mana orang cuba memperolehi atau meminta apa-apa suapan daripada saya atau mana-mana orang yang berkaitan dengan syarikat ini sebagai dorongan untuk dipilih dalam perolehan seperti di atas, maka saya berjanji akan dengan segera melaporkan perbuatan tersebut kepada pejabat Suruhanjaya Pencegahan Rasuah Malaysia (SPRM) atau balai polis yang berhampiran. Saya sedar</w:t>
      </w:r>
      <w:r w:rsidR="0060591E" w:rsidRPr="00815EDD">
        <w:rPr>
          <w:rFonts w:ascii="Arial" w:eastAsia="Times New Roman" w:hAnsi="Arial" w:cs="Arial"/>
          <w:sz w:val="24"/>
          <w:szCs w:val="24"/>
          <w:lang w:val="ms-MY"/>
        </w:rPr>
        <w:t xml:space="preserve"> </w:t>
      </w:r>
      <w:r w:rsidRPr="00815EDD">
        <w:rPr>
          <w:rFonts w:ascii="Arial" w:eastAsia="Times New Roman" w:hAnsi="Arial" w:cs="Arial"/>
          <w:sz w:val="24"/>
          <w:szCs w:val="24"/>
          <w:lang w:val="ms-MY"/>
        </w:rPr>
        <w:t>bahawa kegagalan saya berbuat demikian adalah merupakan suatu kesalahan di bawah seksyen 25 (1) Akta Suruhanjaya Pencegahan Rasuah Malaysia 2009 [Akta 694] dan boleh dihukum di bawah seksyen 25(2) akta yang sama, apabila disabitkan boleh didenda tidak melebihi RM100,000 atau penjara selama tempoh tidak melebihi sepuluh tahun atau kedua-duanya.</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5. Saya sesungguhnya faham bahawa syarikat melakukan kesalahan jika seseorang yang bersekutu dengan syarikat** memberikan, menjanjikan atau menawarkan suapan untuk memperoleh atau mengekalkan perniagaan atau faedah dalam menjalankan perniagaan di bawah seksyen 17A Akta Suruhanjaya Pencegahan Rasuah Malaysia 2009 [Akta 694], apabila disabitkan kesalahan boleh didenda tidak kurang daripada sepuluh kali ganda jumlah atau nilai suapan, atau RM1 juta, atau dipenjarakan selama tempoh tidak melebihi dua puluh tahun atau kedua-duanya.</w:t>
      </w:r>
    </w:p>
    <w:p w:rsidR="00656DE7" w:rsidRPr="00815EDD" w:rsidRDefault="00656DE7" w:rsidP="00656DE7">
      <w:pPr>
        <w:autoSpaceDE w:val="0"/>
        <w:autoSpaceDN w:val="0"/>
        <w:adjustRightInd w:val="0"/>
        <w:spacing w:after="0" w:line="240" w:lineRule="auto"/>
        <w:jc w:val="both"/>
        <w:rPr>
          <w:rFonts w:ascii="Arial" w:eastAsia="Times New Roman" w:hAnsi="Arial" w:cs="Arial"/>
          <w:sz w:val="24"/>
          <w:szCs w:val="24"/>
          <w:lang w:val="ms-MY"/>
        </w:rPr>
      </w:pPr>
    </w:p>
    <w:p w:rsidR="0060591E" w:rsidRPr="00815EDD" w:rsidRDefault="0060591E" w:rsidP="00656DE7">
      <w:pPr>
        <w:autoSpaceDE w:val="0"/>
        <w:autoSpaceDN w:val="0"/>
        <w:adjustRightInd w:val="0"/>
        <w:spacing w:after="0" w:line="240" w:lineRule="auto"/>
        <w:jc w:val="both"/>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Yang </w:t>
      </w:r>
      <w:r w:rsidR="0060591E" w:rsidRPr="00815EDD">
        <w:rPr>
          <w:rFonts w:ascii="Arial" w:eastAsia="Times New Roman" w:hAnsi="Arial" w:cs="Arial"/>
          <w:sz w:val="24"/>
          <w:szCs w:val="24"/>
          <w:lang w:val="ms-MY"/>
        </w:rPr>
        <w:t>b</w:t>
      </w:r>
      <w:r w:rsidRPr="00815EDD">
        <w:rPr>
          <w:rFonts w:ascii="Arial" w:eastAsia="Times New Roman" w:hAnsi="Arial" w:cs="Arial"/>
          <w:sz w:val="24"/>
          <w:szCs w:val="24"/>
          <w:lang w:val="ms-MY"/>
        </w:rPr>
        <w:t>enar,</w:t>
      </w:r>
    </w:p>
    <w:p w:rsidR="00656DE7" w:rsidRPr="00815EDD" w:rsidRDefault="00656DE7" w:rsidP="00656DE7">
      <w:pPr>
        <w:autoSpaceDE w:val="0"/>
        <w:autoSpaceDN w:val="0"/>
        <w:adjustRightInd w:val="0"/>
        <w:spacing w:after="0" w:line="240" w:lineRule="auto"/>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Tandatangan</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656DE7" w:rsidRPr="00815EDD" w:rsidRDefault="00656DE7" w:rsidP="00656DE7">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Nama</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656DE7" w:rsidRPr="00815EDD" w:rsidRDefault="00656DE7" w:rsidP="00656DE7">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No. KP</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656DE7" w:rsidRPr="00815EDD" w:rsidRDefault="00656DE7" w:rsidP="00656DE7">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Tarikh</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656DE7" w:rsidRPr="00815EDD" w:rsidRDefault="00656DE7" w:rsidP="00656DE7">
      <w:pPr>
        <w:autoSpaceDE w:val="0"/>
        <w:autoSpaceDN w:val="0"/>
        <w:adjustRightInd w:val="0"/>
        <w:spacing w:after="0" w:line="360" w:lineRule="auto"/>
        <w:rPr>
          <w:rFonts w:ascii="Arial" w:eastAsia="Times New Roman" w:hAnsi="Arial" w:cs="Arial"/>
          <w:sz w:val="24"/>
          <w:szCs w:val="24"/>
          <w:lang w:val="ms-MY"/>
        </w:rPr>
      </w:pPr>
      <w:r w:rsidRPr="00815EDD">
        <w:rPr>
          <w:rFonts w:ascii="Arial" w:eastAsia="Times New Roman" w:hAnsi="Arial" w:cs="Arial"/>
          <w:sz w:val="24"/>
          <w:szCs w:val="24"/>
          <w:lang w:val="ms-MY"/>
        </w:rPr>
        <w:t>Cap Syarikat</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656DE7" w:rsidRPr="00815EDD" w:rsidRDefault="00656DE7" w:rsidP="00656DE7">
      <w:pPr>
        <w:autoSpaceDE w:val="0"/>
        <w:autoSpaceDN w:val="0"/>
        <w:adjustRightInd w:val="0"/>
        <w:spacing w:after="0" w:line="240" w:lineRule="auto"/>
        <w:rPr>
          <w:rFonts w:ascii="Arial" w:eastAsia="Times New Roman" w:hAnsi="Arial" w:cs="Arial"/>
          <w:sz w:val="24"/>
          <w:szCs w:val="24"/>
          <w:lang w:val="ms-MY"/>
        </w:rPr>
      </w:pPr>
    </w:p>
    <w:p w:rsidR="00656DE7" w:rsidRPr="00815EDD" w:rsidRDefault="00656DE7" w:rsidP="00656DE7">
      <w:pPr>
        <w:autoSpaceDE w:val="0"/>
        <w:autoSpaceDN w:val="0"/>
        <w:adjustRightInd w:val="0"/>
        <w:spacing w:after="0" w:line="240" w:lineRule="auto"/>
        <w:rPr>
          <w:rFonts w:ascii="Arial" w:eastAsia="Times New Roman" w:hAnsi="Arial" w:cs="Arial"/>
          <w:sz w:val="24"/>
          <w:szCs w:val="24"/>
          <w:lang w:val="ms-MY"/>
        </w:rPr>
      </w:pPr>
    </w:p>
    <w:p w:rsidR="00656DE7" w:rsidRPr="00815EDD" w:rsidRDefault="00656DE7" w:rsidP="00656DE7">
      <w:pPr>
        <w:autoSpaceDE w:val="0"/>
        <w:autoSpaceDN w:val="0"/>
        <w:adjustRightInd w:val="0"/>
        <w:spacing w:after="120" w:line="240" w:lineRule="auto"/>
        <w:rPr>
          <w:rFonts w:ascii="Arial" w:eastAsia="Times New Roman" w:hAnsi="Arial" w:cs="Arial"/>
          <w:sz w:val="18"/>
          <w:szCs w:val="18"/>
          <w:lang w:val="ms-MY"/>
        </w:rPr>
      </w:pPr>
      <w:r w:rsidRPr="00815EDD">
        <w:rPr>
          <w:rFonts w:ascii="Arial" w:eastAsia="Times New Roman" w:hAnsi="Arial" w:cs="Arial"/>
          <w:sz w:val="18"/>
          <w:szCs w:val="18"/>
          <w:lang w:val="ms-MY"/>
        </w:rPr>
        <w:t>Catatan:</w:t>
      </w:r>
    </w:p>
    <w:p w:rsidR="00656DE7" w:rsidRPr="00815EDD" w:rsidRDefault="00656DE7" w:rsidP="00656DE7">
      <w:pPr>
        <w:numPr>
          <w:ilvl w:val="0"/>
          <w:numId w:val="42"/>
        </w:numPr>
        <w:autoSpaceDE w:val="0"/>
        <w:autoSpaceDN w:val="0"/>
        <w:adjustRightInd w:val="0"/>
        <w:spacing w:after="120" w:line="240" w:lineRule="auto"/>
        <w:jc w:val="both"/>
        <w:rPr>
          <w:rFonts w:ascii="Arial" w:eastAsia="Calibri" w:hAnsi="Arial" w:cs="Arial"/>
          <w:sz w:val="18"/>
          <w:szCs w:val="18"/>
          <w:lang w:val="ms-MY"/>
        </w:rPr>
      </w:pPr>
      <w:r w:rsidRPr="00815EDD">
        <w:rPr>
          <w:rFonts w:ascii="Arial" w:eastAsia="Calibri" w:hAnsi="Arial" w:cs="Arial"/>
          <w:sz w:val="18"/>
          <w:szCs w:val="18"/>
          <w:lang w:val="ms-MY"/>
        </w:rPr>
        <w:t>*termasuk kesalahan ditetapkan dalam Jadual (Perenggan 3 (a), takrif "kesalahan ditetapkan") Akta Suruhanjaya Pencegahan Rasuah Malaysia 2009 [Akta 694] yang boleh dihukum di bawah Kanun Keseksaan [Akta 574].</w:t>
      </w:r>
    </w:p>
    <w:p w:rsidR="00656DE7" w:rsidRPr="00815EDD" w:rsidRDefault="00656DE7" w:rsidP="00656DE7">
      <w:pPr>
        <w:numPr>
          <w:ilvl w:val="0"/>
          <w:numId w:val="42"/>
        </w:numPr>
        <w:autoSpaceDE w:val="0"/>
        <w:autoSpaceDN w:val="0"/>
        <w:adjustRightInd w:val="0"/>
        <w:spacing w:after="120" w:line="240" w:lineRule="auto"/>
        <w:jc w:val="both"/>
        <w:rPr>
          <w:rFonts w:ascii="Arial" w:eastAsia="Calibri" w:hAnsi="Arial" w:cs="Arial"/>
          <w:sz w:val="18"/>
          <w:szCs w:val="18"/>
          <w:lang w:val="ms-MY"/>
        </w:rPr>
      </w:pPr>
      <w:r w:rsidRPr="00815EDD">
        <w:rPr>
          <w:rFonts w:ascii="Arial" w:eastAsia="Calibri" w:hAnsi="Arial" w:cs="Arial"/>
          <w:sz w:val="18"/>
          <w:szCs w:val="18"/>
          <w:lang w:val="ms-MY"/>
        </w:rPr>
        <w:t>**seseorang yang bersekutu dengan syarikat merujuk kepada seksyen 17A (6) Akta Suruhanjaya Pencegahan Rasuah Malaysia 2009 [Akta 694], iaitu seseorang itu bersekutu dengan organisasi komersial jika dia seorang pengarah, pekongsi atau pekerja organisasi komersial itu atau dia ialah orang yang melaksanakan perkhidmatan untuk atau bagi pihak organisasi komersial itu.</w:t>
      </w:r>
    </w:p>
    <w:p w:rsidR="00656DE7" w:rsidRPr="00815EDD" w:rsidRDefault="00656DE7" w:rsidP="00656DE7">
      <w:pPr>
        <w:numPr>
          <w:ilvl w:val="0"/>
          <w:numId w:val="42"/>
        </w:numPr>
        <w:autoSpaceDE w:val="0"/>
        <w:autoSpaceDN w:val="0"/>
        <w:adjustRightInd w:val="0"/>
        <w:spacing w:after="120" w:line="240" w:lineRule="auto"/>
        <w:jc w:val="both"/>
        <w:rPr>
          <w:rFonts w:ascii="Arial" w:eastAsia="Calibri" w:hAnsi="Arial" w:cs="Arial"/>
          <w:sz w:val="18"/>
          <w:szCs w:val="18"/>
          <w:lang w:val="ms-MY"/>
        </w:rPr>
      </w:pPr>
      <w:r w:rsidRPr="00815EDD">
        <w:rPr>
          <w:rFonts w:ascii="Arial" w:eastAsia="Calibri" w:hAnsi="Arial" w:cs="Arial"/>
          <w:sz w:val="18"/>
          <w:szCs w:val="18"/>
          <w:lang w:val="ms-MY"/>
        </w:rPr>
        <w:t>Surat Akuan ini hendaklah dikemukakan bersama surat perwakilan kuasa.</w:t>
      </w:r>
    </w:p>
    <w:p w:rsidR="000B3F9A" w:rsidRPr="00815EDD" w:rsidRDefault="00656DE7" w:rsidP="002B1287">
      <w:pPr>
        <w:numPr>
          <w:ilvl w:val="0"/>
          <w:numId w:val="42"/>
        </w:numPr>
        <w:autoSpaceDE w:val="0"/>
        <w:autoSpaceDN w:val="0"/>
        <w:adjustRightInd w:val="0"/>
        <w:spacing w:after="0" w:line="240" w:lineRule="auto"/>
        <w:jc w:val="both"/>
        <w:rPr>
          <w:rFonts w:ascii="Arial" w:eastAsia="Calibri" w:hAnsi="Arial" w:cs="Arial"/>
          <w:sz w:val="24"/>
          <w:szCs w:val="24"/>
          <w:lang w:val="ms-MY" w:eastAsia="en-MY"/>
        </w:rPr>
      </w:pPr>
      <w:r w:rsidRPr="00815EDD">
        <w:rPr>
          <w:rFonts w:ascii="Arial" w:eastAsia="Calibri" w:hAnsi="Arial" w:cs="Arial"/>
          <w:sz w:val="18"/>
          <w:szCs w:val="18"/>
          <w:lang w:val="ms-MY"/>
        </w:rPr>
        <w:t>Takrifan perusahaan di bawah Akta 712 merangkumi syarikat yang terlibat dengan perolehan Kerajaan.</w:t>
      </w:r>
    </w:p>
    <w:p w:rsidR="00DF3661" w:rsidRPr="00815EDD" w:rsidRDefault="000A78B0" w:rsidP="000A78B0">
      <w:pPr>
        <w:rPr>
          <w:rFonts w:ascii="Arial" w:hAnsi="Arial" w:cs="Arial"/>
          <w:b/>
          <w:sz w:val="24"/>
          <w:szCs w:val="24"/>
          <w:u w:val="single"/>
          <w:lang w:val="ms-MY"/>
        </w:rPr>
        <w:sectPr w:rsidR="00DF3661" w:rsidRPr="00815EDD" w:rsidSect="000A78B0">
          <w:footerReference w:type="default" r:id="rId7"/>
          <w:pgSz w:w="11906" w:h="16838" w:code="9"/>
          <w:pgMar w:top="1440" w:right="1440" w:bottom="1440" w:left="1440" w:header="720" w:footer="720" w:gutter="0"/>
          <w:cols w:space="720"/>
          <w:titlePg/>
          <w:docGrid w:linePitch="360"/>
        </w:sectPr>
      </w:pPr>
      <w:r w:rsidRPr="00815EDD">
        <w:rPr>
          <w:rFonts w:ascii="Arial" w:hAnsi="Arial" w:cs="Arial"/>
          <w:b/>
          <w:sz w:val="24"/>
          <w:szCs w:val="24"/>
          <w:u w:val="single"/>
          <w:lang w:val="ms-MY"/>
        </w:rPr>
        <w:br w:type="page"/>
      </w:r>
    </w:p>
    <w:p w:rsidR="00BA726F" w:rsidRPr="00815EDD" w:rsidRDefault="0077576E" w:rsidP="00815EDD">
      <w:pPr>
        <w:jc w:val="center"/>
        <w:rPr>
          <w:rFonts w:ascii="Arial" w:hAnsi="Arial" w:cs="Arial"/>
          <w:b/>
          <w:sz w:val="24"/>
          <w:szCs w:val="24"/>
          <w:u w:val="single"/>
          <w:lang w:val="ms-MY"/>
        </w:rPr>
      </w:pPr>
      <w:r w:rsidRPr="00815EDD">
        <w:rPr>
          <w:rFonts w:ascii="Arial" w:hAnsi="Arial" w:cs="Arial"/>
          <w:b/>
          <w:sz w:val="24"/>
          <w:szCs w:val="24"/>
          <w:u w:val="single"/>
          <w:lang w:val="ms-MY"/>
        </w:rPr>
        <w:lastRenderedPageBreak/>
        <w:t>BAB 3</w:t>
      </w:r>
    </w:p>
    <w:p w:rsidR="00980569" w:rsidRPr="00815EDD" w:rsidRDefault="00980569" w:rsidP="00815EDD">
      <w:pPr>
        <w:tabs>
          <w:tab w:val="left" w:pos="-1440"/>
        </w:tabs>
        <w:spacing w:after="0"/>
        <w:jc w:val="center"/>
        <w:rPr>
          <w:rFonts w:ascii="Arial" w:eastAsia="MS Mincho" w:hAnsi="Arial" w:cs="Arial"/>
          <w:b/>
          <w:sz w:val="24"/>
          <w:szCs w:val="24"/>
          <w:lang w:val="ms-MY"/>
        </w:rPr>
      </w:pPr>
      <w:r w:rsidRPr="00815EDD">
        <w:rPr>
          <w:rFonts w:ascii="Arial" w:eastAsia="MS Mincho" w:hAnsi="Arial" w:cs="Arial"/>
          <w:b/>
          <w:sz w:val="24"/>
          <w:szCs w:val="24"/>
          <w:lang w:val="ms-MY"/>
        </w:rPr>
        <w:t>JADUAL HARGA</w:t>
      </w:r>
    </w:p>
    <w:p w:rsidR="002B1287" w:rsidRDefault="002B1287" w:rsidP="00815EDD">
      <w:pPr>
        <w:tabs>
          <w:tab w:val="left" w:pos="-1440"/>
        </w:tabs>
        <w:spacing w:after="0"/>
        <w:jc w:val="center"/>
        <w:rPr>
          <w:rFonts w:ascii="Arial" w:eastAsia="MS Mincho" w:hAnsi="Arial" w:cs="Arial"/>
          <w:b/>
          <w:sz w:val="24"/>
          <w:szCs w:val="24"/>
          <w:lang w:val="ms-MY"/>
        </w:rPr>
      </w:pPr>
    </w:p>
    <w:tbl>
      <w:tblPr>
        <w:tblW w:w="10412" w:type="dxa"/>
        <w:tblInd w:w="18" w:type="dxa"/>
        <w:tblLook w:val="04A0" w:firstRow="1" w:lastRow="0" w:firstColumn="1" w:lastColumn="0" w:noHBand="0" w:noVBand="1"/>
      </w:tblPr>
      <w:tblGrid>
        <w:gridCol w:w="670"/>
        <w:gridCol w:w="3532"/>
        <w:gridCol w:w="3294"/>
        <w:gridCol w:w="1689"/>
        <w:gridCol w:w="1227"/>
      </w:tblGrid>
      <w:tr w:rsidR="00815EDD" w:rsidRPr="00815EDD" w:rsidTr="00707A1F">
        <w:trPr>
          <w:cantSplit/>
          <w:trHeight w:val="1260"/>
          <w:tblHeader/>
        </w:trPr>
        <w:tc>
          <w:tcPr>
            <w:tcW w:w="670"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815EDD" w:rsidRPr="00815EDD" w:rsidRDefault="00815EDD" w:rsidP="00815EDD">
            <w:pPr>
              <w:spacing w:after="0" w:line="240" w:lineRule="auto"/>
              <w:jc w:val="center"/>
              <w:rPr>
                <w:rFonts w:ascii="Arial" w:eastAsia="Times New Roman" w:hAnsi="Arial" w:cs="Arial"/>
                <w:b/>
                <w:bCs/>
                <w:sz w:val="24"/>
                <w:szCs w:val="24"/>
                <w:lang w:val="ms-MY"/>
              </w:rPr>
            </w:pPr>
            <w:r w:rsidRPr="00815EDD">
              <w:rPr>
                <w:rFonts w:ascii="Arial" w:eastAsia="Times New Roman" w:hAnsi="Arial" w:cs="Arial"/>
                <w:b/>
                <w:bCs/>
                <w:sz w:val="24"/>
                <w:szCs w:val="24"/>
                <w:lang w:val="ms-MY"/>
              </w:rPr>
              <w:t>BIL.</w:t>
            </w:r>
          </w:p>
        </w:tc>
        <w:tc>
          <w:tcPr>
            <w:tcW w:w="3532" w:type="dxa"/>
            <w:tcBorders>
              <w:top w:val="single" w:sz="8" w:space="0" w:color="auto"/>
              <w:left w:val="nil"/>
              <w:bottom w:val="single" w:sz="8" w:space="0" w:color="auto"/>
              <w:right w:val="single" w:sz="8" w:space="0" w:color="auto"/>
            </w:tcBorders>
            <w:shd w:val="clear" w:color="000000" w:fill="C5D9F1"/>
            <w:vAlign w:val="center"/>
            <w:hideMark/>
          </w:tcPr>
          <w:p w:rsidR="00815EDD" w:rsidRPr="00815EDD" w:rsidRDefault="00815EDD" w:rsidP="00815EDD">
            <w:pPr>
              <w:spacing w:after="0" w:line="240" w:lineRule="auto"/>
              <w:jc w:val="center"/>
              <w:rPr>
                <w:rFonts w:ascii="Arial" w:eastAsia="Times New Roman" w:hAnsi="Arial" w:cs="Arial"/>
                <w:b/>
                <w:bCs/>
                <w:sz w:val="24"/>
                <w:szCs w:val="24"/>
                <w:lang w:val="ms-MY"/>
              </w:rPr>
            </w:pPr>
            <w:r w:rsidRPr="00815EDD">
              <w:rPr>
                <w:rFonts w:ascii="Arial" w:eastAsia="Times New Roman" w:hAnsi="Arial" w:cs="Arial"/>
                <w:b/>
                <w:bCs/>
                <w:sz w:val="24"/>
                <w:szCs w:val="24"/>
                <w:lang w:val="ms-MY"/>
              </w:rPr>
              <w:t xml:space="preserve"> NAMA ITEM </w:t>
            </w:r>
          </w:p>
        </w:tc>
        <w:tc>
          <w:tcPr>
            <w:tcW w:w="3294" w:type="dxa"/>
            <w:tcBorders>
              <w:top w:val="single" w:sz="8" w:space="0" w:color="auto"/>
              <w:left w:val="nil"/>
              <w:bottom w:val="single" w:sz="8" w:space="0" w:color="auto"/>
              <w:right w:val="single" w:sz="8" w:space="0" w:color="auto"/>
            </w:tcBorders>
            <w:shd w:val="clear" w:color="000000" w:fill="C5D9F1"/>
            <w:vAlign w:val="center"/>
            <w:hideMark/>
          </w:tcPr>
          <w:p w:rsidR="00815EDD" w:rsidRPr="00815EDD" w:rsidRDefault="00815EDD" w:rsidP="00815EDD">
            <w:pPr>
              <w:spacing w:after="0" w:line="240" w:lineRule="auto"/>
              <w:jc w:val="center"/>
              <w:rPr>
                <w:rFonts w:ascii="Arial" w:eastAsia="Times New Roman" w:hAnsi="Arial" w:cs="Arial"/>
                <w:b/>
                <w:bCs/>
                <w:sz w:val="24"/>
                <w:szCs w:val="24"/>
                <w:lang w:val="ms-MY"/>
              </w:rPr>
            </w:pPr>
            <w:r w:rsidRPr="00815EDD">
              <w:rPr>
                <w:rFonts w:ascii="Arial" w:eastAsia="Times New Roman" w:hAnsi="Arial" w:cs="Arial"/>
                <w:b/>
                <w:bCs/>
                <w:sz w:val="24"/>
                <w:szCs w:val="24"/>
                <w:lang w:val="ms-MY"/>
              </w:rPr>
              <w:t>HARGA (RM)</w:t>
            </w:r>
          </w:p>
        </w:tc>
        <w:tc>
          <w:tcPr>
            <w:tcW w:w="1689" w:type="dxa"/>
            <w:tcBorders>
              <w:top w:val="single" w:sz="8" w:space="0" w:color="auto"/>
              <w:left w:val="nil"/>
              <w:bottom w:val="single" w:sz="8" w:space="0" w:color="auto"/>
              <w:right w:val="single" w:sz="8" w:space="0" w:color="auto"/>
            </w:tcBorders>
            <w:shd w:val="clear" w:color="000000" w:fill="C5D9F1"/>
            <w:vAlign w:val="center"/>
            <w:hideMark/>
          </w:tcPr>
          <w:p w:rsidR="00815EDD" w:rsidRPr="00815EDD" w:rsidRDefault="00815EDD" w:rsidP="00815EDD">
            <w:pPr>
              <w:spacing w:after="0" w:line="240" w:lineRule="auto"/>
              <w:jc w:val="center"/>
              <w:rPr>
                <w:rFonts w:ascii="Arial" w:eastAsia="Times New Roman" w:hAnsi="Arial" w:cs="Arial"/>
                <w:b/>
                <w:bCs/>
                <w:sz w:val="24"/>
                <w:szCs w:val="24"/>
                <w:lang w:val="ms-MY"/>
              </w:rPr>
            </w:pPr>
            <w:r w:rsidRPr="00815EDD">
              <w:rPr>
                <w:rFonts w:ascii="Arial" w:eastAsia="Times New Roman" w:hAnsi="Arial" w:cs="Arial"/>
                <w:b/>
                <w:bCs/>
                <w:sz w:val="24"/>
                <w:szCs w:val="24"/>
                <w:lang w:val="ms-MY"/>
              </w:rPr>
              <w:t>ANGGARAN PESANAN UNTUK SETAHUN</w:t>
            </w:r>
          </w:p>
        </w:tc>
        <w:tc>
          <w:tcPr>
            <w:tcW w:w="1227" w:type="dxa"/>
            <w:tcBorders>
              <w:top w:val="single" w:sz="8" w:space="0" w:color="auto"/>
              <w:left w:val="nil"/>
              <w:bottom w:val="single" w:sz="8" w:space="0" w:color="auto"/>
              <w:right w:val="single" w:sz="8" w:space="0" w:color="auto"/>
            </w:tcBorders>
            <w:shd w:val="clear" w:color="000000" w:fill="C5D9F1"/>
            <w:vAlign w:val="center"/>
            <w:hideMark/>
          </w:tcPr>
          <w:p w:rsidR="00815EDD" w:rsidRPr="00815EDD" w:rsidRDefault="00815EDD" w:rsidP="00815EDD">
            <w:pPr>
              <w:spacing w:after="0" w:line="240" w:lineRule="auto"/>
              <w:jc w:val="center"/>
              <w:rPr>
                <w:rFonts w:ascii="Arial" w:eastAsia="Times New Roman" w:hAnsi="Arial" w:cs="Arial"/>
                <w:b/>
                <w:bCs/>
                <w:sz w:val="24"/>
                <w:szCs w:val="24"/>
                <w:lang w:val="ms-MY"/>
              </w:rPr>
            </w:pPr>
            <w:r w:rsidRPr="00815EDD">
              <w:rPr>
                <w:rFonts w:ascii="Arial" w:eastAsia="Times New Roman" w:hAnsi="Arial" w:cs="Arial"/>
                <w:b/>
                <w:bCs/>
                <w:sz w:val="24"/>
                <w:szCs w:val="24"/>
                <w:lang w:val="ms-MY"/>
              </w:rPr>
              <w:t>JUMLAH (RM)</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Ball Pen NX23 0.5 Jenama Faber-Castell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Ball Pen NX23 0.5 Jenama Faber-Castell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Ball Pen NX23 0.5 Jenama Faber-Castell (Red)</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200 0.4mm Fine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200 0.4mm Fine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200 0.4mm Fine (Red)</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PILOT Balliner BL-5M Medium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PILOT Balliner BL-5M Medium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Artline 70 Permanent Marker 1.5mm  (Blue)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Artline 70 Permanent Marker 1.5mm (Black)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Artline 70 Permanent Marker 1.5mm (Red)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500A Whiteboard Marker 2.0mm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500A Whiteboard Marker 2.0mm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500A Whiteboard Marker 2.0mm (Red)</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Artline 700 Permanent Marker 0.7mm (Black)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16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Artline 700 Permanent Marker 0.7mm (Red)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YOSOGO 700 Permanent Marker Fine 0.8mm (Black)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YOSOGO 700 Permanent Marker Fine 0.8mm (Red)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Schwan Stabilo Boss Highlighter Orginal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Schwan Stabilo Boss Highlighter Orginal (Green)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Schwan Stabilo Boss Highlighter Orginal (Yellow)</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Schwan Stabilo Boss Highlighter Orginal (Pink)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23</w:t>
            </w:r>
          </w:p>
        </w:tc>
        <w:tc>
          <w:tcPr>
            <w:tcW w:w="3532" w:type="dxa"/>
            <w:tcBorders>
              <w:top w:val="nil"/>
              <w:left w:val="nil"/>
              <w:bottom w:val="nil"/>
              <w:right w:val="nil"/>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Papermate Dryline Ultra Correction Tape 5mmX6m Refillable</w:t>
            </w:r>
          </w:p>
        </w:tc>
        <w:tc>
          <w:tcPr>
            <w:tcW w:w="3294" w:type="dxa"/>
            <w:tcBorders>
              <w:top w:val="nil"/>
              <w:left w:val="single" w:sz="8" w:space="0" w:color="auto"/>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w:t>
            </w:r>
          </w:p>
        </w:tc>
        <w:tc>
          <w:tcPr>
            <w:tcW w:w="3532" w:type="dxa"/>
            <w:tcBorders>
              <w:top w:val="single" w:sz="8" w:space="0" w:color="auto"/>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Pensil Jenama Staedtler Noris 2B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Pemadam Pensil -Dust-Free 7086-30D Jenama Faber Castell</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Pembaris Plastik 12” Jenama Astar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Gunting Saiz 6 Inch Jenama Astar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Gunting Saiz 8 Inch Jenama Astar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Celulose Tape18mm x 15yds Jenama Loytape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180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Double Sided Tape 200 12mmx10yds Jenama 3M Scotch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Masking Tape 48MM@2" Jenama Apollo</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32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Opp Tape 48MM@2" (Brown) Jenama Apollo</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Cloth Tape Premium 48mm/6yards Jenama Apollo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Cloth Tape Premium 48mm/6yards Jenama Apollo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Cloth Tape Premium 48mm/6yards Jenama Apollo (Red)</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Klip Kertas Kecil Tiga Segi 25mm Jenama Penguin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Klip Kertas Bujur Besar 50mm Jenama Penguin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Binder Clip Size 1/2"@15mm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Binder Clip Size 3/4"@19mm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Binder Clip Size 1"@25mm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Binder Clip Size 1 1/4"@32mm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Binder Clip Size 1 5/8"@41mm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Binder Clip Size 2"@51mm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Bateri Energizer Saiz AA</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3,000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Bateri Energizer Saiz AAA</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 xml:space="preserve"> 2,000 unit </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Bateri Energizer Saiz C</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Bateri Energizer Saiz 9V</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48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Glue Stick 21g Jenama UHU</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Selleys Supa Glue [Gum Gajah]</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Pemadam Papan Putih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51</w:t>
            </w:r>
          </w:p>
        </w:tc>
        <w:tc>
          <w:tcPr>
            <w:tcW w:w="3532"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DINGLI One Hole Punch DL-1101</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MAX Puncher TDP-F2BN Two Hole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MAX Stapler HD-10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MAX Stapler HD-50R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MAX Staples No. 10-1M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MAX Staples No. 3-1M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Staples Max No. 1210</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Staples Max No. 1213</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59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Staples Max No. 1215</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Staples Max No. 1217</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 kecil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Treasury Tag 3T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Treasury Tag 6T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Stamp Pad Ink 50ML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sebotol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 botol</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Stamp Pad Ink 50ML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sebotol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 botol</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65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Artline Stamp Pad Ink 50ML (Red)</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sebotol</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 botol</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Un-Inked Artline Stamp Pad No. 0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Un-Inked Artline Stamp Pad No. 1</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Post-It Note Pad Size 3" x 3" Jenama 3M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pad</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800 pad</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Post-It Flag "Sign Here" Jenama 3M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pad</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240 pad</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Plastic Rubber Stamp Holder-10 Holes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Reinforcement Ring Jenama CBE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 xml:space="preserve">60 kotak </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Rubber Band (Colour) 200gsm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sebungkus</w:t>
            </w:r>
          </w:p>
        </w:tc>
        <w:tc>
          <w:tcPr>
            <w:tcW w:w="1689"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bungkus</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Rubber Band (White) 200gsm Jenama APLUS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sebungkus</w:t>
            </w:r>
          </w:p>
        </w:tc>
        <w:tc>
          <w:tcPr>
            <w:tcW w:w="1689"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bungkus</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PVC Rigid Sheet Saiz A4 Jenama 'Lucky 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L Shape Folder Saiz (A4)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sekeping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4,000 keping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Name Card Case 600 Cards/Case Jenama Astar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77</w:t>
            </w:r>
          </w:p>
        </w:tc>
        <w:tc>
          <w:tcPr>
            <w:tcW w:w="3532" w:type="dxa"/>
            <w:tcBorders>
              <w:top w:val="nil"/>
              <w:left w:val="nil"/>
              <w:bottom w:val="nil"/>
              <w:right w:val="nil"/>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Document Tray Black 2 Tiers (Model:DT28-2T) Jenama EAST-FILE</w:t>
            </w:r>
          </w:p>
        </w:tc>
        <w:tc>
          <w:tcPr>
            <w:tcW w:w="3294" w:type="dxa"/>
            <w:tcBorders>
              <w:top w:val="nil"/>
              <w:left w:val="single" w:sz="8" w:space="0" w:color="auto"/>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78</w:t>
            </w:r>
          </w:p>
        </w:tc>
        <w:tc>
          <w:tcPr>
            <w:tcW w:w="3532" w:type="dxa"/>
            <w:tcBorders>
              <w:top w:val="single" w:sz="8" w:space="0" w:color="auto"/>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Plain Nylon Lanyards (Tali)</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79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Name Badge Holder 2835 Card Size:77mmx102mm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Name Badge Holder 2830 Card Size:94mmx141mm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81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Tabs 8" Strips Warna Putih Jenama ADORO</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Canon Calculator AS-120 12 Digits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CARL Pencil Sharpener Angle-5</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Date Stamp D-4 4mm Jenama Astar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Cotton Tape White 1/2" @ 15mm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Cotton Twine No. 5</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Mahjong Paper 31" x 31" 50 gsm 50 sheets/roll Jenama Lucky 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segulung</w:t>
            </w:r>
          </w:p>
        </w:tc>
        <w:tc>
          <w:tcPr>
            <w:tcW w:w="1689"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gulung</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ABBA 3" Box File F4 Size - Black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89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Hard Cover Book Foolscap 200 m/s Single Line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sebuah</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buah</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Hard Cover Book Quarto 200 m/s Single Line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sebuah</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buah</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Print Label Size 99.1mm x 38.1mm 14 Labels Per Sheet/100 Sheets Per Pack Jenama ABBA</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92</w:t>
            </w:r>
          </w:p>
        </w:tc>
        <w:tc>
          <w:tcPr>
            <w:tcW w:w="3532" w:type="dxa"/>
            <w:tcBorders>
              <w:top w:val="nil"/>
              <w:left w:val="nil"/>
              <w:bottom w:val="single" w:sz="8" w:space="0" w:color="auto"/>
              <w:right w:val="single" w:sz="8" w:space="0" w:color="auto"/>
            </w:tcBorders>
            <w:shd w:val="clear" w:color="000000" w:fill="FFFFFF"/>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Verbatim DVD-R 4.7GB with Slim Case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000000" w:fill="FFFFFF"/>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(Beige)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(Pink)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96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(Orange)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(Red)</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(White)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99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(Golden Yellow)</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(Green)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Buffalo/Fancy Card Saiz A4 230 gm Jenama 'Lucky Star' 100 sheets (Dark Green)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A5 No. 1-15 Grey</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A5 No. 1-15 Yellow</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A5 No. 1-15 Pink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A5 No. 1-15 Green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A5 No. 1-15 Beige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A5 No. 1-15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A4 No. 1-15 Grey</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A4 No. 1-15 Yellow</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A4 No. 1-15 Pink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A4 No. 1-15 Green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112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A4 No. 1-15 Beige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Separator Size A4 No. 1-15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Index Divider Saiz A4 Bercetak No. 1-31 Multi Colour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set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set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Bright White Glossy Card Saiz A4 230gsm 100 Sheet/rim KB Products</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2 Sheet Card Size A4 Warna Putih 120gsm Jenama 'Lucky 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Premium Colour Paper Size A4 80gsm Jenama 'Lucky Star' 450 sheet - Light Colors (Blue)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Premium Colour Paper Size A4 80gsm Jenama 'Lucky Star' 450 sheet - Light Colors (Green)</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119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Premium Colour Paper Size A4 80gsm Jenama 'Lucky Star' 450 sheet - Light Colors (Ivory)</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Premium Colour Paper Size A4 80gsm Jenama 'Lucky Star' 450 sheet - Light Colors (Yellow)</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Premium Colour Paper Size A4 80gsm Jenama 'Lucky Star' 450 sheet - Light Colors (Pink)</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Kertas Komputer Saiz 9½” x 11 - 1 Ply (Kosong)</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sekotak</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kotak</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Heavy Duty Garbage Bag/ Plastik Sampah Hitam - 35 x 40 (1kg)</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sebungkus</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60 bungkus</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Bakul Sampah Plastik (modern dan tidak berlubang)</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Folder PVC Warna Putih Berbalut Plastic Transparent Size A4 2D ring 16mm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126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Folder PVC Warna Putih Berbalut Plastic Transparent Size A4 2D ring 25mm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Folder PVC Warna Putih Berbalut Plastic Transparent Size A4 2D ring 40mm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Folder PVC Warna Putih Berbalut Plastic Transparent Size A4 2D ring 50mm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9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Folder PVC Warna Putih Berbalut Plastic Transparent Size A4 2D ring 65mm Jenama EAST-FILE</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120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Arch Folder ABBA 3 Inch 404 Silver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6mm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8mm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10mm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11mm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12mm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14mm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16mm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18mm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139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20mm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22mm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141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25mm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28mm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32mm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38mm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45mm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Comb Binders Saiz 51mm (Hitam)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6.9mm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8.0mm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149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9.5mm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11.0mm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12.7mm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14.3mm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153</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16mm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154</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19mm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400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155</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22mm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720"/>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156</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25.4mm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157</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28mm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lastRenderedPageBreak/>
              <w:t>158</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32mm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159</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Binding  Wire Size 38mm 2:1 23 Loop (Hitam)</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seunit</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200 unit</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160</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Multi-Purpose Paper Photostat Size A5 80 gsm 450 sheets/rim Jenama 'Lucky Star'</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161</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Kertas Photostat Size A4 80 gsm Jenama Double A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10,000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r w:rsidR="00815EDD" w:rsidRPr="00815EDD" w:rsidTr="00707A1F">
        <w:trPr>
          <w:cantSplit/>
          <w:trHeight w:val="612"/>
        </w:trPr>
        <w:tc>
          <w:tcPr>
            <w:tcW w:w="670" w:type="dxa"/>
            <w:tcBorders>
              <w:top w:val="nil"/>
              <w:left w:val="single" w:sz="8" w:space="0" w:color="auto"/>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162</w:t>
            </w:r>
          </w:p>
        </w:tc>
        <w:tc>
          <w:tcPr>
            <w:tcW w:w="3532" w:type="dxa"/>
            <w:tcBorders>
              <w:top w:val="nil"/>
              <w:left w:val="nil"/>
              <w:bottom w:val="single" w:sz="8" w:space="0" w:color="auto"/>
              <w:right w:val="single" w:sz="8" w:space="0" w:color="auto"/>
            </w:tcBorders>
            <w:shd w:val="clear" w:color="auto" w:fill="auto"/>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 xml:space="preserve">Kertas Photostat Size A3 80 gsm Jenama Double A </w:t>
            </w:r>
          </w:p>
        </w:tc>
        <w:tc>
          <w:tcPr>
            <w:tcW w:w="3294"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rPr>
                <w:rFonts w:ascii="Arial" w:eastAsia="Times New Roman" w:hAnsi="Arial" w:cs="Arial"/>
                <w:sz w:val="24"/>
                <w:szCs w:val="24"/>
                <w:lang w:val="ms-MY"/>
              </w:rPr>
            </w:pPr>
            <w:r w:rsidRPr="00815EDD">
              <w:rPr>
                <w:rFonts w:ascii="Arial" w:eastAsia="Times New Roman" w:hAnsi="Arial" w:cs="Arial"/>
                <w:sz w:val="24"/>
                <w:szCs w:val="24"/>
                <w:lang w:val="ms-MY"/>
              </w:rPr>
              <w:t>RM                          satu rim</w:t>
            </w:r>
          </w:p>
        </w:tc>
        <w:tc>
          <w:tcPr>
            <w:tcW w:w="1689" w:type="dxa"/>
            <w:tcBorders>
              <w:top w:val="nil"/>
              <w:left w:val="nil"/>
              <w:bottom w:val="single" w:sz="8" w:space="0" w:color="auto"/>
              <w:right w:val="single" w:sz="8" w:space="0" w:color="auto"/>
            </w:tcBorders>
            <w:shd w:val="clear" w:color="auto" w:fill="auto"/>
            <w:noWrap/>
            <w:vAlign w:val="center"/>
            <w:hideMark/>
          </w:tcPr>
          <w:p w:rsidR="00815EDD" w:rsidRPr="00815EDD" w:rsidRDefault="00815EDD" w:rsidP="00815EDD">
            <w:pPr>
              <w:spacing w:after="0" w:line="240" w:lineRule="auto"/>
              <w:jc w:val="center"/>
              <w:rPr>
                <w:rFonts w:ascii="Arial" w:eastAsia="Times New Roman" w:hAnsi="Arial" w:cs="Arial"/>
                <w:sz w:val="24"/>
                <w:szCs w:val="24"/>
                <w:lang w:val="ms-MY"/>
              </w:rPr>
            </w:pPr>
            <w:r w:rsidRPr="00815EDD">
              <w:rPr>
                <w:rFonts w:ascii="Arial" w:eastAsia="Times New Roman" w:hAnsi="Arial" w:cs="Arial"/>
                <w:sz w:val="24"/>
                <w:szCs w:val="24"/>
                <w:lang w:val="ms-MY"/>
              </w:rPr>
              <w:t>100 rim</w:t>
            </w:r>
          </w:p>
        </w:tc>
        <w:tc>
          <w:tcPr>
            <w:tcW w:w="1227" w:type="dxa"/>
            <w:tcBorders>
              <w:top w:val="nil"/>
              <w:left w:val="nil"/>
              <w:bottom w:val="single" w:sz="8" w:space="0" w:color="auto"/>
              <w:right w:val="single" w:sz="8" w:space="0" w:color="auto"/>
            </w:tcBorders>
            <w:shd w:val="clear" w:color="auto" w:fill="auto"/>
            <w:noWrap/>
            <w:vAlign w:val="bottom"/>
            <w:hideMark/>
          </w:tcPr>
          <w:p w:rsidR="00815EDD" w:rsidRPr="00815EDD" w:rsidRDefault="00815EDD" w:rsidP="00815EDD">
            <w:pPr>
              <w:spacing w:after="0" w:line="240" w:lineRule="auto"/>
              <w:rPr>
                <w:rFonts w:ascii="Calibri" w:eastAsia="Times New Roman" w:hAnsi="Calibri" w:cs="Calibri"/>
                <w:lang w:val="ms-MY"/>
              </w:rPr>
            </w:pPr>
            <w:r w:rsidRPr="00815EDD">
              <w:rPr>
                <w:rFonts w:ascii="Calibri" w:eastAsia="Times New Roman" w:hAnsi="Calibri" w:cs="Calibri"/>
                <w:lang w:val="ms-MY"/>
              </w:rPr>
              <w:t> </w:t>
            </w:r>
          </w:p>
        </w:tc>
      </w:tr>
    </w:tbl>
    <w:p w:rsidR="007F2485" w:rsidRDefault="007F2485" w:rsidP="007F2485">
      <w:pPr>
        <w:spacing w:after="0" w:line="240" w:lineRule="auto"/>
        <w:jc w:val="both"/>
        <w:rPr>
          <w:rFonts w:ascii="Arial" w:eastAsia="Times New Roman" w:hAnsi="Arial" w:cs="Arial"/>
          <w:sz w:val="28"/>
          <w:szCs w:val="28"/>
          <w:lang w:val="ms-MY"/>
        </w:rPr>
      </w:pPr>
    </w:p>
    <w:tbl>
      <w:tblPr>
        <w:tblStyle w:val="TableGrid"/>
        <w:tblW w:w="0" w:type="auto"/>
        <w:tblLook w:val="04A0" w:firstRow="1" w:lastRow="0" w:firstColumn="1" w:lastColumn="0" w:noHBand="0" w:noVBand="1"/>
      </w:tblPr>
      <w:tblGrid>
        <w:gridCol w:w="7066"/>
        <w:gridCol w:w="787"/>
        <w:gridCol w:w="2603"/>
      </w:tblGrid>
      <w:tr w:rsidR="0085676D" w:rsidRPr="0085676D" w:rsidTr="0085676D">
        <w:tc>
          <w:tcPr>
            <w:tcW w:w="7218" w:type="dxa"/>
          </w:tcPr>
          <w:p w:rsidR="0085676D" w:rsidRPr="0085676D" w:rsidRDefault="0085676D" w:rsidP="0085676D">
            <w:pPr>
              <w:spacing w:before="120" w:after="120"/>
              <w:jc w:val="right"/>
              <w:rPr>
                <w:rFonts w:ascii="Arial" w:eastAsia="Times New Roman" w:hAnsi="Arial" w:cs="Arial"/>
                <w:sz w:val="24"/>
                <w:szCs w:val="28"/>
                <w:lang w:val="ms-MY"/>
              </w:rPr>
            </w:pPr>
            <w:r w:rsidRPr="0085676D">
              <w:rPr>
                <w:rFonts w:ascii="Arial" w:eastAsia="Times New Roman" w:hAnsi="Arial" w:cs="Arial"/>
                <w:sz w:val="24"/>
                <w:szCs w:val="28"/>
                <w:lang w:val="ms-MY"/>
              </w:rPr>
              <w:t xml:space="preserve">Jumlah Harga Bagi </w:t>
            </w:r>
            <w:r>
              <w:rPr>
                <w:rFonts w:ascii="Arial" w:eastAsia="Times New Roman" w:hAnsi="Arial" w:cs="Arial"/>
                <w:sz w:val="24"/>
                <w:szCs w:val="28"/>
                <w:lang w:val="ms-MY"/>
              </w:rPr>
              <w:t>Satu (1) T</w:t>
            </w:r>
            <w:r w:rsidRPr="0085676D">
              <w:rPr>
                <w:rFonts w:ascii="Arial" w:eastAsia="Times New Roman" w:hAnsi="Arial" w:cs="Arial"/>
                <w:sz w:val="24"/>
                <w:szCs w:val="28"/>
                <w:lang w:val="ms-MY"/>
              </w:rPr>
              <w:t xml:space="preserve">ahun </w:t>
            </w:r>
          </w:p>
        </w:tc>
        <w:tc>
          <w:tcPr>
            <w:tcW w:w="793" w:type="dxa"/>
            <w:tcBorders>
              <w:right w:val="nil"/>
            </w:tcBorders>
          </w:tcPr>
          <w:p w:rsidR="0085676D" w:rsidRPr="0085676D" w:rsidRDefault="0085676D" w:rsidP="0085676D">
            <w:pPr>
              <w:spacing w:before="120" w:after="120"/>
              <w:jc w:val="center"/>
              <w:rPr>
                <w:rFonts w:ascii="Arial" w:eastAsia="Times New Roman" w:hAnsi="Arial" w:cs="Arial"/>
                <w:sz w:val="24"/>
                <w:szCs w:val="28"/>
                <w:lang w:val="ms-MY"/>
              </w:rPr>
            </w:pPr>
            <w:r>
              <w:rPr>
                <w:rFonts w:ascii="Arial" w:eastAsia="Times New Roman" w:hAnsi="Arial" w:cs="Arial"/>
                <w:sz w:val="24"/>
                <w:szCs w:val="28"/>
                <w:lang w:val="ms-MY"/>
              </w:rPr>
              <w:t>RM</w:t>
            </w:r>
          </w:p>
        </w:tc>
        <w:tc>
          <w:tcPr>
            <w:tcW w:w="2671" w:type="dxa"/>
            <w:tcBorders>
              <w:left w:val="nil"/>
            </w:tcBorders>
          </w:tcPr>
          <w:p w:rsidR="0085676D" w:rsidRPr="0085676D" w:rsidRDefault="0085676D" w:rsidP="0085676D">
            <w:pPr>
              <w:spacing w:before="120" w:after="120"/>
              <w:jc w:val="both"/>
              <w:rPr>
                <w:rFonts w:ascii="Arial" w:eastAsia="Times New Roman" w:hAnsi="Arial" w:cs="Arial"/>
                <w:sz w:val="24"/>
                <w:szCs w:val="28"/>
                <w:lang w:val="ms-MY"/>
              </w:rPr>
            </w:pPr>
          </w:p>
        </w:tc>
      </w:tr>
      <w:tr w:rsidR="0085676D" w:rsidRPr="0085676D" w:rsidTr="0085676D">
        <w:tc>
          <w:tcPr>
            <w:tcW w:w="7218" w:type="dxa"/>
          </w:tcPr>
          <w:p w:rsidR="0085676D" w:rsidRPr="0085676D" w:rsidRDefault="0085676D" w:rsidP="0085676D">
            <w:pPr>
              <w:spacing w:before="120" w:after="120"/>
              <w:jc w:val="right"/>
              <w:rPr>
                <w:rFonts w:ascii="Arial" w:eastAsia="Times New Roman" w:hAnsi="Arial" w:cs="Arial"/>
                <w:sz w:val="24"/>
                <w:szCs w:val="28"/>
                <w:lang w:val="ms-MY"/>
              </w:rPr>
            </w:pPr>
            <w:r w:rsidRPr="0085676D">
              <w:rPr>
                <w:rFonts w:ascii="Arial" w:eastAsia="Times New Roman" w:hAnsi="Arial" w:cs="Arial"/>
                <w:sz w:val="24"/>
                <w:szCs w:val="28"/>
                <w:lang w:val="ms-MY"/>
              </w:rPr>
              <w:t xml:space="preserve">Cukai Jualan &amp; Cukai Perkhidmatan (CJCP) </w:t>
            </w:r>
          </w:p>
        </w:tc>
        <w:tc>
          <w:tcPr>
            <w:tcW w:w="793" w:type="dxa"/>
            <w:tcBorders>
              <w:right w:val="nil"/>
            </w:tcBorders>
          </w:tcPr>
          <w:p w:rsidR="0085676D" w:rsidRPr="0085676D" w:rsidRDefault="0085676D" w:rsidP="0085676D">
            <w:pPr>
              <w:spacing w:before="120" w:after="120"/>
              <w:jc w:val="center"/>
              <w:rPr>
                <w:rFonts w:ascii="Arial" w:eastAsia="Times New Roman" w:hAnsi="Arial" w:cs="Arial"/>
                <w:sz w:val="24"/>
                <w:szCs w:val="28"/>
                <w:lang w:val="ms-MY"/>
              </w:rPr>
            </w:pPr>
            <w:r>
              <w:rPr>
                <w:rFonts w:ascii="Arial" w:eastAsia="Times New Roman" w:hAnsi="Arial" w:cs="Arial"/>
                <w:sz w:val="24"/>
                <w:szCs w:val="28"/>
                <w:lang w:val="ms-MY"/>
              </w:rPr>
              <w:t>RM</w:t>
            </w:r>
          </w:p>
        </w:tc>
        <w:tc>
          <w:tcPr>
            <w:tcW w:w="2671" w:type="dxa"/>
            <w:tcBorders>
              <w:left w:val="nil"/>
            </w:tcBorders>
          </w:tcPr>
          <w:p w:rsidR="0085676D" w:rsidRPr="0085676D" w:rsidRDefault="0085676D" w:rsidP="0085676D">
            <w:pPr>
              <w:spacing w:before="120" w:after="120"/>
              <w:jc w:val="both"/>
              <w:rPr>
                <w:rFonts w:ascii="Arial" w:eastAsia="Times New Roman" w:hAnsi="Arial" w:cs="Arial"/>
                <w:sz w:val="24"/>
                <w:szCs w:val="28"/>
                <w:lang w:val="ms-MY"/>
              </w:rPr>
            </w:pPr>
          </w:p>
        </w:tc>
      </w:tr>
      <w:tr w:rsidR="0085676D" w:rsidRPr="0085676D" w:rsidTr="0085676D">
        <w:tc>
          <w:tcPr>
            <w:tcW w:w="7218" w:type="dxa"/>
          </w:tcPr>
          <w:p w:rsidR="0085676D" w:rsidRPr="0085676D" w:rsidRDefault="0085676D" w:rsidP="0085676D">
            <w:pPr>
              <w:spacing w:before="120" w:after="120"/>
              <w:jc w:val="right"/>
              <w:rPr>
                <w:rFonts w:ascii="Arial" w:eastAsia="Times New Roman" w:hAnsi="Arial" w:cs="Arial"/>
                <w:sz w:val="24"/>
                <w:szCs w:val="28"/>
                <w:lang w:val="ms-MY"/>
              </w:rPr>
            </w:pPr>
            <w:r w:rsidRPr="0085676D">
              <w:rPr>
                <w:rFonts w:ascii="Arial" w:eastAsia="Times New Roman" w:hAnsi="Arial" w:cs="Arial"/>
                <w:sz w:val="24"/>
                <w:szCs w:val="28"/>
                <w:lang w:val="ms-MY"/>
              </w:rPr>
              <w:t xml:space="preserve">Jumlah Harga Bagi </w:t>
            </w:r>
            <w:r w:rsidR="00EA79A0">
              <w:rPr>
                <w:rFonts w:ascii="Arial" w:eastAsia="Times New Roman" w:hAnsi="Arial" w:cs="Arial"/>
                <w:sz w:val="24"/>
                <w:szCs w:val="28"/>
                <w:lang w:val="ms-MY"/>
              </w:rPr>
              <w:t>Satu (1) Tahun</w:t>
            </w:r>
            <w:r w:rsidRPr="0085676D">
              <w:rPr>
                <w:rFonts w:ascii="Arial" w:eastAsia="Times New Roman" w:hAnsi="Arial" w:cs="Arial"/>
                <w:sz w:val="24"/>
                <w:szCs w:val="28"/>
                <w:lang w:val="ms-MY"/>
              </w:rPr>
              <w:t xml:space="preserve"> Termasuk CJCP </w:t>
            </w:r>
          </w:p>
        </w:tc>
        <w:tc>
          <w:tcPr>
            <w:tcW w:w="793" w:type="dxa"/>
            <w:tcBorders>
              <w:right w:val="nil"/>
            </w:tcBorders>
          </w:tcPr>
          <w:p w:rsidR="0085676D" w:rsidRPr="0085676D" w:rsidRDefault="0085676D" w:rsidP="0085676D">
            <w:pPr>
              <w:spacing w:before="120" w:after="120"/>
              <w:jc w:val="center"/>
              <w:rPr>
                <w:rFonts w:ascii="Arial" w:eastAsia="Times New Roman" w:hAnsi="Arial" w:cs="Arial"/>
                <w:sz w:val="24"/>
                <w:szCs w:val="28"/>
                <w:lang w:val="ms-MY"/>
              </w:rPr>
            </w:pPr>
            <w:r>
              <w:rPr>
                <w:rFonts w:ascii="Arial" w:eastAsia="Times New Roman" w:hAnsi="Arial" w:cs="Arial"/>
                <w:sz w:val="24"/>
                <w:szCs w:val="28"/>
                <w:lang w:val="ms-MY"/>
              </w:rPr>
              <w:t>RM</w:t>
            </w:r>
          </w:p>
        </w:tc>
        <w:tc>
          <w:tcPr>
            <w:tcW w:w="2671" w:type="dxa"/>
            <w:tcBorders>
              <w:left w:val="nil"/>
            </w:tcBorders>
          </w:tcPr>
          <w:p w:rsidR="0085676D" w:rsidRPr="0085676D" w:rsidRDefault="0085676D" w:rsidP="0085676D">
            <w:pPr>
              <w:spacing w:before="120" w:after="120"/>
              <w:jc w:val="both"/>
              <w:rPr>
                <w:rFonts w:ascii="Arial" w:eastAsia="Times New Roman" w:hAnsi="Arial" w:cs="Arial"/>
                <w:sz w:val="24"/>
                <w:szCs w:val="28"/>
                <w:lang w:val="ms-MY"/>
              </w:rPr>
            </w:pPr>
          </w:p>
        </w:tc>
      </w:tr>
    </w:tbl>
    <w:p w:rsidR="005A34DF" w:rsidRDefault="005A34DF" w:rsidP="007F2485">
      <w:pPr>
        <w:spacing w:after="0" w:line="240" w:lineRule="auto"/>
        <w:jc w:val="both"/>
        <w:rPr>
          <w:rFonts w:ascii="Arial" w:eastAsia="Times New Roman" w:hAnsi="Arial" w:cs="Arial"/>
          <w:sz w:val="28"/>
          <w:szCs w:val="28"/>
          <w:lang w:val="ms-MY"/>
        </w:rPr>
      </w:pPr>
    </w:p>
    <w:p w:rsidR="001510E6" w:rsidRPr="00815EDD" w:rsidRDefault="001510E6" w:rsidP="007F2485">
      <w:pPr>
        <w:spacing w:after="0" w:line="240" w:lineRule="auto"/>
        <w:jc w:val="both"/>
        <w:rPr>
          <w:rFonts w:ascii="Arial" w:eastAsia="Times New Roman" w:hAnsi="Arial" w:cs="Arial"/>
          <w:sz w:val="28"/>
          <w:szCs w:val="28"/>
          <w:lang w:val="ms-MY"/>
        </w:rPr>
      </w:pPr>
    </w:p>
    <w:p w:rsidR="007F2485" w:rsidRPr="00815EDD" w:rsidRDefault="007F2485" w:rsidP="007F2485">
      <w:pPr>
        <w:spacing w:after="0" w:line="240" w:lineRule="auto"/>
        <w:jc w:val="both"/>
        <w:rPr>
          <w:rFonts w:ascii="Arial" w:eastAsia="Times New Roman" w:hAnsi="Arial" w:cs="Arial"/>
          <w:sz w:val="24"/>
          <w:szCs w:val="24"/>
          <w:lang w:val="ms-MY"/>
        </w:rPr>
      </w:pPr>
      <w:r w:rsidRPr="00815EDD">
        <w:rPr>
          <w:rFonts w:ascii="Arial" w:eastAsia="Times New Roman" w:hAnsi="Arial" w:cs="Arial"/>
          <w:sz w:val="24"/>
          <w:szCs w:val="24"/>
          <w:lang w:val="ms-MY"/>
        </w:rPr>
        <w:t>Pengesahan Syarikat:</w:t>
      </w:r>
    </w:p>
    <w:p w:rsidR="007F2485" w:rsidRPr="00815EDD" w:rsidRDefault="007F2485" w:rsidP="007F2485">
      <w:pPr>
        <w:spacing w:after="0" w:line="240" w:lineRule="auto"/>
        <w:jc w:val="both"/>
        <w:rPr>
          <w:rFonts w:ascii="Arial" w:eastAsia="Times New Roman" w:hAnsi="Arial" w:cs="Arial"/>
          <w:sz w:val="24"/>
          <w:szCs w:val="24"/>
          <w:lang w:val="ms-MY"/>
        </w:rPr>
      </w:pPr>
    </w:p>
    <w:p w:rsidR="000B4EC0" w:rsidRPr="00815EDD" w:rsidRDefault="000B4EC0" w:rsidP="00980569">
      <w:pPr>
        <w:spacing w:after="0" w:line="360" w:lineRule="auto"/>
        <w:jc w:val="both"/>
        <w:rPr>
          <w:rFonts w:ascii="Arial" w:eastAsia="Times New Roman" w:hAnsi="Arial" w:cs="Arial"/>
          <w:sz w:val="24"/>
          <w:szCs w:val="24"/>
          <w:lang w:val="ms-MY"/>
        </w:rPr>
      </w:pPr>
    </w:p>
    <w:p w:rsidR="007F2485" w:rsidRPr="00815EDD" w:rsidRDefault="007F2485" w:rsidP="00980569">
      <w:pPr>
        <w:numPr>
          <w:ilvl w:val="0"/>
          <w:numId w:val="40"/>
        </w:numPr>
        <w:tabs>
          <w:tab w:val="left" w:pos="540"/>
          <w:tab w:val="left" w:pos="630"/>
        </w:tabs>
        <w:spacing w:after="0" w:line="360" w:lineRule="auto"/>
        <w:ind w:left="540" w:hanging="540"/>
        <w:contextualSpacing/>
        <w:jc w:val="both"/>
        <w:rPr>
          <w:rFonts w:ascii="Arial" w:eastAsia="Times New Roman" w:hAnsi="Arial" w:cs="Arial"/>
          <w:sz w:val="24"/>
          <w:szCs w:val="24"/>
          <w:lang w:val="ms-MY"/>
        </w:rPr>
      </w:pPr>
      <w:r w:rsidRPr="00815EDD">
        <w:rPr>
          <w:rFonts w:ascii="Arial" w:eastAsia="Times New Roman" w:hAnsi="Arial" w:cs="Arial"/>
          <w:sz w:val="24"/>
          <w:szCs w:val="24"/>
          <w:lang w:val="ms-MY"/>
        </w:rPr>
        <w:t>Tandatangan</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7F2485" w:rsidRPr="00815EDD" w:rsidRDefault="007F2485" w:rsidP="00980569">
      <w:pPr>
        <w:numPr>
          <w:ilvl w:val="0"/>
          <w:numId w:val="40"/>
        </w:numPr>
        <w:tabs>
          <w:tab w:val="left" w:pos="540"/>
          <w:tab w:val="left" w:pos="630"/>
        </w:tabs>
        <w:spacing w:after="0" w:line="360" w:lineRule="auto"/>
        <w:ind w:left="540" w:hanging="540"/>
        <w:contextualSpacing/>
        <w:jc w:val="both"/>
        <w:rPr>
          <w:rFonts w:ascii="Arial" w:eastAsia="Times New Roman" w:hAnsi="Arial" w:cs="Arial"/>
          <w:sz w:val="24"/>
          <w:szCs w:val="24"/>
          <w:lang w:val="ms-MY"/>
        </w:rPr>
      </w:pPr>
      <w:r w:rsidRPr="00815EDD">
        <w:rPr>
          <w:rFonts w:ascii="Arial" w:eastAsia="Times New Roman" w:hAnsi="Arial" w:cs="Arial"/>
          <w:sz w:val="24"/>
          <w:szCs w:val="24"/>
          <w:lang w:val="ms-MY"/>
        </w:rPr>
        <w:t>Nama</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7F2485" w:rsidRPr="00815EDD" w:rsidRDefault="007F2485" w:rsidP="00980569">
      <w:pPr>
        <w:numPr>
          <w:ilvl w:val="0"/>
          <w:numId w:val="40"/>
        </w:numPr>
        <w:tabs>
          <w:tab w:val="left" w:pos="540"/>
          <w:tab w:val="left" w:pos="630"/>
        </w:tabs>
        <w:spacing w:after="0" w:line="360" w:lineRule="auto"/>
        <w:ind w:left="540" w:hanging="540"/>
        <w:contextualSpacing/>
        <w:jc w:val="both"/>
        <w:rPr>
          <w:rFonts w:ascii="Arial" w:eastAsia="Times New Roman" w:hAnsi="Arial" w:cs="Arial"/>
          <w:sz w:val="24"/>
          <w:szCs w:val="24"/>
          <w:lang w:val="ms-MY"/>
        </w:rPr>
      </w:pPr>
      <w:r w:rsidRPr="00815EDD">
        <w:rPr>
          <w:rFonts w:ascii="Arial" w:eastAsia="Times New Roman" w:hAnsi="Arial" w:cs="Arial"/>
          <w:sz w:val="24"/>
          <w:szCs w:val="24"/>
          <w:lang w:val="ms-MY"/>
        </w:rPr>
        <w:t>Jawatan</w:t>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r>
      <w:r w:rsidRPr="00815EDD">
        <w:rPr>
          <w:rFonts w:ascii="Arial" w:eastAsia="Times New Roman" w:hAnsi="Arial" w:cs="Arial"/>
          <w:sz w:val="24"/>
          <w:szCs w:val="24"/>
          <w:lang w:val="ms-MY"/>
        </w:rPr>
        <w:tab/>
        <w:t>: ....................................................</w:t>
      </w:r>
    </w:p>
    <w:p w:rsidR="004D6089" w:rsidRDefault="004D6089" w:rsidP="004D6089">
      <w:pPr>
        <w:numPr>
          <w:ilvl w:val="0"/>
          <w:numId w:val="40"/>
        </w:numPr>
        <w:tabs>
          <w:tab w:val="left" w:pos="540"/>
          <w:tab w:val="left" w:pos="630"/>
        </w:tabs>
        <w:spacing w:after="0" w:line="360" w:lineRule="auto"/>
        <w:ind w:left="540" w:hanging="540"/>
        <w:contextualSpacing/>
        <w:jc w:val="both"/>
        <w:rPr>
          <w:rFonts w:ascii="Arial" w:eastAsia="Times New Roman" w:hAnsi="Arial" w:cs="Arial"/>
          <w:sz w:val="24"/>
          <w:szCs w:val="24"/>
          <w:lang w:val="ms-MY"/>
        </w:rPr>
      </w:pPr>
      <w:r w:rsidRPr="00815EDD">
        <w:rPr>
          <w:rFonts w:ascii="Arial" w:eastAsia="Times New Roman" w:hAnsi="Arial" w:cs="Arial"/>
          <w:sz w:val="24"/>
          <w:szCs w:val="24"/>
          <w:lang w:val="ms-MY"/>
        </w:rPr>
        <w:t>Tarikh</w:t>
      </w:r>
      <w:r>
        <w:rPr>
          <w:rFonts w:ascii="Arial" w:eastAsia="Times New Roman" w:hAnsi="Arial" w:cs="Arial"/>
          <w:sz w:val="24"/>
          <w:szCs w:val="24"/>
          <w:lang w:val="ms-MY"/>
        </w:rPr>
        <w:tab/>
      </w:r>
      <w:r>
        <w:rPr>
          <w:rFonts w:ascii="Arial" w:eastAsia="Times New Roman" w:hAnsi="Arial" w:cs="Arial"/>
          <w:sz w:val="24"/>
          <w:szCs w:val="24"/>
          <w:lang w:val="ms-MY"/>
        </w:rPr>
        <w:tab/>
      </w:r>
      <w:r>
        <w:rPr>
          <w:rFonts w:ascii="Arial" w:eastAsia="Times New Roman" w:hAnsi="Arial" w:cs="Arial"/>
          <w:sz w:val="24"/>
          <w:szCs w:val="24"/>
          <w:lang w:val="ms-MY"/>
        </w:rPr>
        <w:tab/>
      </w:r>
      <w:r w:rsidRPr="00815EDD">
        <w:rPr>
          <w:rFonts w:ascii="Arial" w:eastAsia="Times New Roman" w:hAnsi="Arial" w:cs="Arial"/>
          <w:sz w:val="24"/>
          <w:szCs w:val="24"/>
          <w:lang w:val="ms-MY"/>
        </w:rPr>
        <w:t>: ....................................................</w:t>
      </w:r>
    </w:p>
    <w:p w:rsidR="007F2485" w:rsidRPr="004D6089" w:rsidRDefault="007F2485" w:rsidP="004D6089">
      <w:pPr>
        <w:numPr>
          <w:ilvl w:val="0"/>
          <w:numId w:val="40"/>
        </w:numPr>
        <w:tabs>
          <w:tab w:val="left" w:pos="540"/>
          <w:tab w:val="left" w:pos="630"/>
        </w:tabs>
        <w:spacing w:after="0" w:line="360" w:lineRule="auto"/>
        <w:ind w:left="540" w:hanging="540"/>
        <w:contextualSpacing/>
        <w:jc w:val="both"/>
        <w:rPr>
          <w:rFonts w:ascii="Arial" w:eastAsia="Times New Roman" w:hAnsi="Arial" w:cs="Arial"/>
          <w:sz w:val="24"/>
          <w:szCs w:val="24"/>
          <w:lang w:val="ms-MY"/>
        </w:rPr>
      </w:pPr>
      <w:r w:rsidRPr="004D6089">
        <w:rPr>
          <w:rFonts w:ascii="Arial" w:eastAsia="Times New Roman" w:hAnsi="Arial" w:cs="Arial"/>
          <w:sz w:val="24"/>
          <w:szCs w:val="24"/>
          <w:lang w:val="ms-MY"/>
        </w:rPr>
        <w:t>Cop Syarikat</w:t>
      </w:r>
      <w:r w:rsidRPr="004D6089">
        <w:rPr>
          <w:rFonts w:ascii="Arial" w:eastAsia="Times New Roman" w:hAnsi="Arial" w:cs="Arial"/>
          <w:sz w:val="24"/>
          <w:szCs w:val="24"/>
          <w:lang w:val="ms-MY"/>
        </w:rPr>
        <w:tab/>
      </w:r>
      <w:r w:rsidRPr="004D6089">
        <w:rPr>
          <w:rFonts w:ascii="Arial" w:eastAsia="Times New Roman" w:hAnsi="Arial" w:cs="Arial"/>
          <w:sz w:val="24"/>
          <w:szCs w:val="24"/>
          <w:lang w:val="ms-MY"/>
        </w:rPr>
        <w:tab/>
      </w:r>
      <w:r w:rsidR="001862BF">
        <w:rPr>
          <w:rFonts w:ascii="Arial" w:eastAsia="Times New Roman" w:hAnsi="Arial" w:cs="Arial"/>
          <w:sz w:val="24"/>
          <w:szCs w:val="24"/>
          <w:lang w:val="ms-MY"/>
        </w:rPr>
        <w:t>:</w:t>
      </w:r>
    </w:p>
    <w:p w:rsidR="00A34727" w:rsidRPr="00815EDD" w:rsidRDefault="00656DE7" w:rsidP="00E7164C">
      <w:pPr>
        <w:tabs>
          <w:tab w:val="left" w:pos="540"/>
          <w:tab w:val="left" w:pos="630"/>
        </w:tabs>
        <w:spacing w:after="0" w:line="360" w:lineRule="auto"/>
        <w:contextualSpacing/>
        <w:jc w:val="both"/>
        <w:rPr>
          <w:rFonts w:ascii="Arial" w:eastAsia="Times New Roman" w:hAnsi="Arial" w:cs="Arial"/>
          <w:sz w:val="24"/>
          <w:szCs w:val="24"/>
          <w:lang w:val="ms-MY"/>
        </w:rPr>
        <w:sectPr w:rsidR="00A34727" w:rsidRPr="00815EDD" w:rsidSect="00A21216">
          <w:pgSz w:w="11906" w:h="16838" w:code="9"/>
          <w:pgMar w:top="1440" w:right="720" w:bottom="1440" w:left="720" w:header="720" w:footer="720" w:gutter="0"/>
          <w:cols w:space="720"/>
          <w:docGrid w:linePitch="360"/>
        </w:sectPr>
      </w:pPr>
      <w:r w:rsidRPr="00815EDD">
        <w:rPr>
          <w:rFonts w:ascii="Arial" w:eastAsia="Times New Roman" w:hAnsi="Arial" w:cs="Arial"/>
          <w:sz w:val="24"/>
          <w:szCs w:val="24"/>
          <w:lang w:val="ms-MY"/>
        </w:rPr>
        <w:br w:type="page"/>
      </w:r>
    </w:p>
    <w:p w:rsidR="001E282E" w:rsidRPr="00815EDD" w:rsidRDefault="0077576E" w:rsidP="0085676D">
      <w:pPr>
        <w:spacing w:after="0"/>
        <w:jc w:val="center"/>
        <w:rPr>
          <w:rFonts w:ascii="Arial" w:hAnsi="Arial" w:cs="Arial"/>
          <w:b/>
          <w:sz w:val="24"/>
          <w:szCs w:val="24"/>
          <w:u w:val="single"/>
          <w:lang w:val="ms-MY"/>
        </w:rPr>
      </w:pPr>
      <w:r w:rsidRPr="00815EDD">
        <w:rPr>
          <w:rFonts w:ascii="Arial" w:hAnsi="Arial" w:cs="Arial"/>
          <w:b/>
          <w:sz w:val="24"/>
          <w:szCs w:val="24"/>
          <w:u w:val="single"/>
          <w:lang w:val="ms-MY"/>
        </w:rPr>
        <w:lastRenderedPageBreak/>
        <w:t>BAB 4</w:t>
      </w:r>
    </w:p>
    <w:p w:rsidR="00A477E2" w:rsidRPr="00815EDD" w:rsidRDefault="00A477E2" w:rsidP="00A477E2">
      <w:pPr>
        <w:pStyle w:val="NoSpacing"/>
        <w:rPr>
          <w:rFonts w:ascii="Arial" w:hAnsi="Arial" w:cs="Arial"/>
          <w:lang w:val="ms-MY"/>
        </w:rPr>
      </w:pPr>
    </w:p>
    <w:p w:rsidR="001E282E" w:rsidRPr="00815EDD" w:rsidRDefault="001E282E" w:rsidP="001E282E">
      <w:pPr>
        <w:pStyle w:val="ListParagraph"/>
        <w:numPr>
          <w:ilvl w:val="0"/>
          <w:numId w:val="25"/>
        </w:numPr>
        <w:spacing w:after="0" w:line="360" w:lineRule="auto"/>
        <w:ind w:left="720" w:hanging="720"/>
        <w:jc w:val="both"/>
        <w:rPr>
          <w:rFonts w:ascii="Arial" w:hAnsi="Arial" w:cs="Arial"/>
          <w:b/>
          <w:sz w:val="24"/>
          <w:szCs w:val="24"/>
          <w:u w:val="single"/>
          <w:lang w:val="ms-MY"/>
        </w:rPr>
      </w:pPr>
      <w:r w:rsidRPr="00815EDD">
        <w:rPr>
          <w:rFonts w:ascii="Arial" w:hAnsi="Arial" w:cs="Arial"/>
          <w:b/>
          <w:sz w:val="24"/>
          <w:szCs w:val="24"/>
          <w:u w:val="single"/>
          <w:lang w:val="ms-MY"/>
        </w:rPr>
        <w:t>PENGALAMAN SYARIKAT</w:t>
      </w:r>
    </w:p>
    <w:p w:rsidR="001E282E" w:rsidRPr="00815EDD" w:rsidRDefault="001E282E" w:rsidP="00A477E2">
      <w:pPr>
        <w:pStyle w:val="NoSpacing"/>
        <w:rPr>
          <w:rFonts w:ascii="Arial" w:hAnsi="Arial" w:cs="Arial"/>
          <w:lang w:val="ms-MY"/>
        </w:rPr>
      </w:pPr>
    </w:p>
    <w:p w:rsidR="001E282E" w:rsidRDefault="001E282E" w:rsidP="00A477E2">
      <w:pPr>
        <w:spacing w:line="360" w:lineRule="auto"/>
        <w:ind w:left="720"/>
        <w:jc w:val="both"/>
        <w:rPr>
          <w:rFonts w:ascii="Arial" w:hAnsi="Arial" w:cs="Arial"/>
          <w:sz w:val="24"/>
          <w:szCs w:val="24"/>
          <w:lang w:val="ms-MY"/>
        </w:rPr>
      </w:pPr>
      <w:r w:rsidRPr="00815EDD">
        <w:rPr>
          <w:rFonts w:ascii="Arial" w:hAnsi="Arial" w:cs="Arial"/>
          <w:sz w:val="24"/>
          <w:szCs w:val="24"/>
          <w:lang w:val="ms-MY"/>
        </w:rPr>
        <w:t xml:space="preserve">Senarai </w:t>
      </w:r>
      <w:r w:rsidR="0019052D">
        <w:rPr>
          <w:rFonts w:ascii="Arial" w:hAnsi="Arial" w:cs="Arial"/>
          <w:sz w:val="24"/>
          <w:szCs w:val="24"/>
          <w:lang w:val="ms-MY"/>
        </w:rPr>
        <w:t>projek</w:t>
      </w:r>
      <w:r w:rsidRPr="00815EDD">
        <w:rPr>
          <w:rFonts w:ascii="Arial" w:hAnsi="Arial" w:cs="Arial"/>
          <w:sz w:val="24"/>
          <w:szCs w:val="24"/>
          <w:lang w:val="ms-MY"/>
        </w:rPr>
        <w:t xml:space="preserve"> yang sama yang </w:t>
      </w:r>
      <w:r w:rsidR="005E7703" w:rsidRPr="00815EDD">
        <w:rPr>
          <w:rFonts w:ascii="Arial" w:hAnsi="Arial" w:cs="Arial"/>
          <w:sz w:val="24"/>
          <w:szCs w:val="24"/>
          <w:lang w:val="ms-MY"/>
        </w:rPr>
        <w:t>pernah dibekalkan</w:t>
      </w:r>
      <w:r w:rsidRPr="00815EDD">
        <w:rPr>
          <w:rFonts w:ascii="Arial" w:hAnsi="Arial" w:cs="Arial"/>
          <w:sz w:val="24"/>
          <w:szCs w:val="24"/>
          <w:lang w:val="ms-MY"/>
        </w:rPr>
        <w:t xml:space="preserve"> dalam tempoh tiga </w:t>
      </w:r>
      <w:r w:rsidR="0085676D">
        <w:rPr>
          <w:rFonts w:ascii="Arial" w:hAnsi="Arial" w:cs="Arial"/>
          <w:sz w:val="24"/>
          <w:szCs w:val="24"/>
          <w:lang w:val="ms-MY"/>
        </w:rPr>
        <w:t xml:space="preserve">(3) </w:t>
      </w:r>
      <w:r w:rsidRPr="00815EDD">
        <w:rPr>
          <w:rFonts w:ascii="Arial" w:hAnsi="Arial" w:cs="Arial"/>
          <w:sz w:val="24"/>
          <w:szCs w:val="24"/>
          <w:lang w:val="ms-MY"/>
        </w:rPr>
        <w:t>tahu</w:t>
      </w:r>
      <w:r w:rsidR="00A477E2" w:rsidRPr="00815EDD">
        <w:rPr>
          <w:rFonts w:ascii="Arial" w:hAnsi="Arial" w:cs="Arial"/>
          <w:sz w:val="24"/>
          <w:szCs w:val="24"/>
          <w:lang w:val="ms-MY"/>
        </w:rPr>
        <w:t>n terakhir mengikut kronologi:-</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270"/>
        <w:gridCol w:w="3697"/>
        <w:gridCol w:w="1356"/>
        <w:gridCol w:w="1344"/>
      </w:tblGrid>
      <w:tr w:rsidR="001E282E" w:rsidRPr="00815EDD" w:rsidTr="00D10ABF">
        <w:tc>
          <w:tcPr>
            <w:tcW w:w="603" w:type="dxa"/>
            <w:tcBorders>
              <w:bottom w:val="single" w:sz="4" w:space="0" w:color="auto"/>
            </w:tcBorders>
            <w:vAlign w:val="center"/>
          </w:tcPr>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No.</w:t>
            </w:r>
          </w:p>
        </w:tc>
        <w:tc>
          <w:tcPr>
            <w:tcW w:w="2270" w:type="dxa"/>
            <w:tcBorders>
              <w:bottom w:val="single" w:sz="4" w:space="0" w:color="auto"/>
            </w:tcBorders>
            <w:vAlign w:val="center"/>
          </w:tcPr>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Butiran Kontrak</w:t>
            </w:r>
          </w:p>
        </w:tc>
        <w:tc>
          <w:tcPr>
            <w:tcW w:w="3697" w:type="dxa"/>
            <w:tcBorders>
              <w:bottom w:val="single" w:sz="4" w:space="0" w:color="auto"/>
            </w:tcBorders>
            <w:vAlign w:val="center"/>
          </w:tcPr>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Nama Pelanggan</w:t>
            </w:r>
          </w:p>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dan Alamat</w:t>
            </w:r>
          </w:p>
        </w:tc>
        <w:tc>
          <w:tcPr>
            <w:tcW w:w="1356" w:type="dxa"/>
            <w:tcBorders>
              <w:bottom w:val="single" w:sz="4" w:space="0" w:color="auto"/>
            </w:tcBorders>
            <w:vAlign w:val="center"/>
          </w:tcPr>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Jumlah</w:t>
            </w:r>
          </w:p>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Kontrak (RM)</w:t>
            </w:r>
          </w:p>
        </w:tc>
        <w:tc>
          <w:tcPr>
            <w:tcW w:w="1344" w:type="dxa"/>
            <w:tcBorders>
              <w:bottom w:val="single" w:sz="4" w:space="0" w:color="auto"/>
            </w:tcBorders>
            <w:vAlign w:val="center"/>
          </w:tcPr>
          <w:p w:rsidR="001E282E" w:rsidRPr="00815EDD" w:rsidRDefault="001E282E" w:rsidP="00B2399D">
            <w:pPr>
              <w:pStyle w:val="NoSpacing"/>
              <w:jc w:val="center"/>
              <w:rPr>
                <w:rFonts w:ascii="Arial" w:hAnsi="Arial" w:cs="Arial"/>
                <w:b/>
                <w:sz w:val="24"/>
                <w:szCs w:val="24"/>
                <w:lang w:val="ms-MY"/>
              </w:rPr>
            </w:pPr>
            <w:r w:rsidRPr="00815EDD">
              <w:rPr>
                <w:rFonts w:ascii="Arial" w:hAnsi="Arial" w:cs="Arial"/>
                <w:b/>
                <w:sz w:val="24"/>
                <w:szCs w:val="24"/>
                <w:lang w:val="ms-MY"/>
              </w:rPr>
              <w:t>Tarikh Siap</w:t>
            </w:r>
          </w:p>
        </w:tc>
      </w:tr>
      <w:tr w:rsidR="001E282E" w:rsidRPr="00815EDD" w:rsidTr="00D10ABF">
        <w:trPr>
          <w:trHeight w:val="2312"/>
        </w:trPr>
        <w:tc>
          <w:tcPr>
            <w:tcW w:w="603" w:type="dxa"/>
            <w:tcBorders>
              <w:bottom w:val="single" w:sz="4" w:space="0" w:color="auto"/>
            </w:tcBorders>
          </w:tcPr>
          <w:p w:rsidR="001E282E" w:rsidRPr="00815EDD" w:rsidRDefault="001E282E" w:rsidP="00D10ABF">
            <w:pPr>
              <w:jc w:val="both"/>
              <w:rPr>
                <w:rFonts w:ascii="Arial" w:eastAsia="MS Mincho" w:hAnsi="Arial" w:cs="Arial"/>
                <w:sz w:val="24"/>
                <w:szCs w:val="24"/>
                <w:lang w:val="ms-MY"/>
              </w:rPr>
            </w:pPr>
          </w:p>
        </w:tc>
        <w:tc>
          <w:tcPr>
            <w:tcW w:w="2270" w:type="dxa"/>
            <w:tcBorders>
              <w:bottom w:val="single" w:sz="4" w:space="0" w:color="auto"/>
            </w:tcBorders>
          </w:tcPr>
          <w:p w:rsidR="001E282E" w:rsidRDefault="001E282E"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Pr="00815EDD" w:rsidRDefault="00D10ABF" w:rsidP="00D10ABF">
            <w:pPr>
              <w:jc w:val="both"/>
              <w:rPr>
                <w:rFonts w:ascii="Arial" w:eastAsia="MS Mincho" w:hAnsi="Arial" w:cs="Arial"/>
                <w:sz w:val="24"/>
                <w:szCs w:val="24"/>
                <w:lang w:val="ms-MY"/>
              </w:rPr>
            </w:pPr>
          </w:p>
        </w:tc>
        <w:tc>
          <w:tcPr>
            <w:tcW w:w="3697" w:type="dxa"/>
            <w:tcBorders>
              <w:bottom w:val="single" w:sz="4" w:space="0" w:color="auto"/>
            </w:tcBorders>
          </w:tcPr>
          <w:p w:rsidR="001E282E" w:rsidRPr="00815EDD" w:rsidRDefault="001E282E" w:rsidP="00D10ABF">
            <w:pPr>
              <w:jc w:val="both"/>
              <w:rPr>
                <w:rFonts w:ascii="Arial" w:eastAsia="MS Mincho" w:hAnsi="Arial" w:cs="Arial"/>
                <w:sz w:val="24"/>
                <w:szCs w:val="24"/>
                <w:lang w:val="ms-MY"/>
              </w:rPr>
            </w:pPr>
          </w:p>
        </w:tc>
        <w:tc>
          <w:tcPr>
            <w:tcW w:w="1356" w:type="dxa"/>
            <w:tcBorders>
              <w:bottom w:val="single" w:sz="4" w:space="0" w:color="auto"/>
            </w:tcBorders>
          </w:tcPr>
          <w:p w:rsidR="001E282E" w:rsidRPr="00815EDD" w:rsidRDefault="001E282E" w:rsidP="00D10ABF">
            <w:pPr>
              <w:jc w:val="both"/>
              <w:rPr>
                <w:rFonts w:ascii="Arial" w:eastAsia="MS Mincho" w:hAnsi="Arial" w:cs="Arial"/>
                <w:sz w:val="24"/>
                <w:szCs w:val="24"/>
                <w:lang w:val="ms-MY"/>
              </w:rPr>
            </w:pPr>
          </w:p>
        </w:tc>
        <w:tc>
          <w:tcPr>
            <w:tcW w:w="1344" w:type="dxa"/>
            <w:tcBorders>
              <w:bottom w:val="single" w:sz="4" w:space="0" w:color="auto"/>
            </w:tcBorders>
          </w:tcPr>
          <w:p w:rsidR="001E282E" w:rsidRPr="00815EDD" w:rsidRDefault="001E282E" w:rsidP="00D10ABF">
            <w:pPr>
              <w:jc w:val="both"/>
              <w:rPr>
                <w:rFonts w:ascii="Arial" w:eastAsia="MS Mincho" w:hAnsi="Arial" w:cs="Arial"/>
                <w:sz w:val="24"/>
                <w:szCs w:val="24"/>
                <w:lang w:val="ms-MY"/>
              </w:rPr>
            </w:pPr>
          </w:p>
        </w:tc>
      </w:tr>
    </w:tbl>
    <w:p w:rsidR="001E282E" w:rsidRPr="00815EDD" w:rsidRDefault="001E282E" w:rsidP="001E282E">
      <w:pPr>
        <w:spacing w:line="360" w:lineRule="auto"/>
        <w:ind w:left="720"/>
        <w:jc w:val="both"/>
        <w:rPr>
          <w:rFonts w:ascii="Arial" w:hAnsi="Arial" w:cs="Arial"/>
          <w:sz w:val="24"/>
          <w:szCs w:val="24"/>
          <w:lang w:val="ms-MY"/>
        </w:rPr>
      </w:pPr>
    </w:p>
    <w:p w:rsidR="001E282E" w:rsidRPr="00815EDD" w:rsidRDefault="001E282E" w:rsidP="001E282E">
      <w:pPr>
        <w:pStyle w:val="ListParagraph"/>
        <w:numPr>
          <w:ilvl w:val="0"/>
          <w:numId w:val="25"/>
        </w:numPr>
        <w:spacing w:after="0" w:line="360" w:lineRule="auto"/>
        <w:ind w:left="720" w:hanging="720"/>
        <w:jc w:val="both"/>
        <w:rPr>
          <w:rFonts w:ascii="Arial" w:hAnsi="Arial" w:cs="Arial"/>
          <w:b/>
          <w:sz w:val="24"/>
          <w:szCs w:val="24"/>
          <w:u w:val="single"/>
          <w:lang w:val="ms-MY"/>
        </w:rPr>
      </w:pPr>
      <w:r w:rsidRPr="00815EDD">
        <w:rPr>
          <w:rFonts w:ascii="Arial" w:hAnsi="Arial" w:cs="Arial"/>
          <w:b/>
          <w:sz w:val="24"/>
          <w:szCs w:val="24"/>
          <w:u w:val="single"/>
          <w:lang w:val="ms-MY"/>
        </w:rPr>
        <w:t>PROJEK YANG SEDANG DILAKSANAKAN</w:t>
      </w:r>
    </w:p>
    <w:p w:rsidR="001E282E" w:rsidRPr="00815EDD" w:rsidRDefault="001E282E" w:rsidP="00A477E2">
      <w:pPr>
        <w:pStyle w:val="NoSpacing"/>
        <w:rPr>
          <w:rFonts w:ascii="Arial" w:hAnsi="Arial" w:cs="Arial"/>
          <w:lang w:val="ms-MY"/>
        </w:rPr>
      </w:pPr>
    </w:p>
    <w:p w:rsidR="001E282E" w:rsidRPr="00815EDD" w:rsidRDefault="001E282E" w:rsidP="001E282E">
      <w:pPr>
        <w:spacing w:line="360" w:lineRule="auto"/>
        <w:ind w:left="720"/>
        <w:jc w:val="both"/>
        <w:rPr>
          <w:rFonts w:ascii="Arial" w:hAnsi="Arial" w:cs="Arial"/>
          <w:sz w:val="24"/>
          <w:szCs w:val="24"/>
          <w:lang w:val="ms-MY"/>
        </w:rPr>
      </w:pPr>
      <w:r w:rsidRPr="00815EDD">
        <w:rPr>
          <w:rFonts w:ascii="Arial" w:hAnsi="Arial" w:cs="Arial"/>
          <w:sz w:val="24"/>
          <w:szCs w:val="24"/>
          <w:lang w:val="ms-MY"/>
        </w:rPr>
        <w:t xml:space="preserve">Senarai </w:t>
      </w:r>
      <w:r w:rsidR="0019052D">
        <w:rPr>
          <w:rFonts w:ascii="Arial" w:hAnsi="Arial" w:cs="Arial"/>
          <w:sz w:val="24"/>
          <w:szCs w:val="24"/>
          <w:lang w:val="ms-MY"/>
        </w:rPr>
        <w:t>projek</w:t>
      </w:r>
      <w:r w:rsidRPr="00815EDD">
        <w:rPr>
          <w:rFonts w:ascii="Arial" w:hAnsi="Arial" w:cs="Arial"/>
          <w:sz w:val="24"/>
          <w:szCs w:val="24"/>
          <w:lang w:val="ms-MY"/>
        </w:rPr>
        <w:t>:-</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250"/>
        <w:gridCol w:w="2250"/>
        <w:gridCol w:w="1440"/>
        <w:gridCol w:w="1350"/>
        <w:gridCol w:w="1350"/>
      </w:tblGrid>
      <w:tr w:rsidR="007F2485" w:rsidRPr="00815EDD" w:rsidTr="0085676D">
        <w:trPr>
          <w:trHeight w:val="881"/>
        </w:trPr>
        <w:tc>
          <w:tcPr>
            <w:tcW w:w="630" w:type="dxa"/>
            <w:tcBorders>
              <w:bottom w:val="single" w:sz="4" w:space="0" w:color="auto"/>
            </w:tcBorders>
            <w:vAlign w:val="center"/>
          </w:tcPr>
          <w:p w:rsidR="007F2485" w:rsidRPr="00815EDD" w:rsidRDefault="007F2485" w:rsidP="00EB0D4B">
            <w:pPr>
              <w:pStyle w:val="NoSpacing"/>
              <w:jc w:val="center"/>
              <w:rPr>
                <w:rFonts w:ascii="Arial" w:hAnsi="Arial" w:cs="Arial"/>
                <w:b/>
                <w:sz w:val="24"/>
                <w:szCs w:val="24"/>
                <w:lang w:val="ms-MY"/>
              </w:rPr>
            </w:pPr>
            <w:r w:rsidRPr="00815EDD">
              <w:rPr>
                <w:rFonts w:ascii="Arial" w:hAnsi="Arial" w:cs="Arial"/>
                <w:b/>
                <w:sz w:val="24"/>
                <w:szCs w:val="24"/>
                <w:lang w:val="ms-MY"/>
              </w:rPr>
              <w:t>No.</w:t>
            </w:r>
          </w:p>
        </w:tc>
        <w:tc>
          <w:tcPr>
            <w:tcW w:w="2250" w:type="dxa"/>
            <w:tcBorders>
              <w:bottom w:val="single" w:sz="4" w:space="0" w:color="auto"/>
            </w:tcBorders>
            <w:vAlign w:val="center"/>
          </w:tcPr>
          <w:p w:rsidR="007F2485" w:rsidRPr="00815EDD" w:rsidRDefault="007F2485" w:rsidP="00EB0D4B">
            <w:pPr>
              <w:pStyle w:val="NoSpacing"/>
              <w:jc w:val="center"/>
              <w:rPr>
                <w:rFonts w:ascii="Arial" w:hAnsi="Arial" w:cs="Arial"/>
                <w:b/>
                <w:sz w:val="24"/>
                <w:szCs w:val="24"/>
                <w:lang w:val="ms-MY"/>
              </w:rPr>
            </w:pPr>
            <w:r w:rsidRPr="00815EDD">
              <w:rPr>
                <w:rFonts w:ascii="Arial" w:hAnsi="Arial" w:cs="Arial"/>
                <w:b/>
                <w:sz w:val="24"/>
                <w:szCs w:val="24"/>
                <w:lang w:val="ms-MY"/>
              </w:rPr>
              <w:t>Butiran Kontrak</w:t>
            </w:r>
          </w:p>
        </w:tc>
        <w:tc>
          <w:tcPr>
            <w:tcW w:w="2250" w:type="dxa"/>
            <w:tcBorders>
              <w:bottom w:val="single" w:sz="4" w:space="0" w:color="auto"/>
            </w:tcBorders>
            <w:vAlign w:val="center"/>
          </w:tcPr>
          <w:p w:rsidR="007F2485" w:rsidRPr="00815EDD" w:rsidRDefault="007F2485" w:rsidP="00EB0D4B">
            <w:pPr>
              <w:pStyle w:val="NoSpacing"/>
              <w:jc w:val="center"/>
              <w:rPr>
                <w:rFonts w:ascii="Arial" w:hAnsi="Arial" w:cs="Arial"/>
                <w:b/>
                <w:sz w:val="24"/>
                <w:szCs w:val="24"/>
                <w:lang w:val="ms-MY"/>
              </w:rPr>
            </w:pPr>
            <w:r w:rsidRPr="00815EDD">
              <w:rPr>
                <w:rFonts w:ascii="Arial" w:hAnsi="Arial" w:cs="Arial"/>
                <w:b/>
                <w:sz w:val="24"/>
                <w:szCs w:val="24"/>
                <w:lang w:val="ms-MY"/>
              </w:rPr>
              <w:t>Nama Pelanggan &amp; Alamat</w:t>
            </w:r>
          </w:p>
        </w:tc>
        <w:tc>
          <w:tcPr>
            <w:tcW w:w="1440" w:type="dxa"/>
            <w:tcBorders>
              <w:bottom w:val="single" w:sz="4" w:space="0" w:color="auto"/>
            </w:tcBorders>
            <w:vAlign w:val="center"/>
          </w:tcPr>
          <w:p w:rsidR="007F2485" w:rsidRPr="00815EDD" w:rsidRDefault="007F2485" w:rsidP="00EB0D4B">
            <w:pPr>
              <w:pStyle w:val="NoSpacing"/>
              <w:jc w:val="center"/>
              <w:rPr>
                <w:rFonts w:ascii="Arial" w:hAnsi="Arial" w:cs="Arial"/>
                <w:b/>
                <w:sz w:val="24"/>
                <w:szCs w:val="24"/>
                <w:lang w:val="ms-MY"/>
              </w:rPr>
            </w:pPr>
            <w:r w:rsidRPr="00815EDD">
              <w:rPr>
                <w:rFonts w:ascii="Arial" w:hAnsi="Arial" w:cs="Arial"/>
                <w:b/>
                <w:sz w:val="24"/>
                <w:szCs w:val="24"/>
                <w:lang w:val="ms-MY"/>
              </w:rPr>
              <w:t>Jumlah Kontrak (RM)</w:t>
            </w:r>
          </w:p>
        </w:tc>
        <w:tc>
          <w:tcPr>
            <w:tcW w:w="1350" w:type="dxa"/>
            <w:tcBorders>
              <w:bottom w:val="single" w:sz="4" w:space="0" w:color="auto"/>
            </w:tcBorders>
            <w:vAlign w:val="center"/>
          </w:tcPr>
          <w:p w:rsidR="007F2485" w:rsidRPr="00815EDD" w:rsidRDefault="007F2485" w:rsidP="00EB0D4B">
            <w:pPr>
              <w:pStyle w:val="NoSpacing"/>
              <w:jc w:val="center"/>
              <w:rPr>
                <w:rFonts w:ascii="Arial" w:hAnsi="Arial" w:cs="Arial"/>
                <w:b/>
                <w:sz w:val="24"/>
                <w:szCs w:val="24"/>
                <w:lang w:val="ms-MY"/>
              </w:rPr>
            </w:pPr>
            <w:r w:rsidRPr="00815EDD">
              <w:rPr>
                <w:rFonts w:ascii="Arial" w:hAnsi="Arial" w:cs="Arial"/>
                <w:b/>
                <w:sz w:val="24"/>
                <w:szCs w:val="24"/>
                <w:lang w:val="ms-MY"/>
              </w:rPr>
              <w:t>Tarikh Mula</w:t>
            </w:r>
          </w:p>
        </w:tc>
        <w:tc>
          <w:tcPr>
            <w:tcW w:w="1350" w:type="dxa"/>
            <w:tcBorders>
              <w:bottom w:val="single" w:sz="4" w:space="0" w:color="auto"/>
            </w:tcBorders>
            <w:vAlign w:val="center"/>
          </w:tcPr>
          <w:p w:rsidR="007F2485" w:rsidRPr="00815EDD" w:rsidRDefault="007F2485" w:rsidP="00EB0D4B">
            <w:pPr>
              <w:pStyle w:val="NoSpacing"/>
              <w:jc w:val="center"/>
              <w:rPr>
                <w:rFonts w:ascii="Arial" w:hAnsi="Arial" w:cs="Arial"/>
                <w:b/>
                <w:sz w:val="24"/>
                <w:szCs w:val="24"/>
                <w:lang w:val="ms-MY"/>
              </w:rPr>
            </w:pPr>
            <w:r w:rsidRPr="00815EDD">
              <w:rPr>
                <w:rFonts w:ascii="Arial" w:hAnsi="Arial" w:cs="Arial"/>
                <w:b/>
                <w:sz w:val="24"/>
                <w:szCs w:val="24"/>
                <w:lang w:val="ms-MY"/>
              </w:rPr>
              <w:t>Tarikh Tamat</w:t>
            </w:r>
          </w:p>
        </w:tc>
      </w:tr>
      <w:tr w:rsidR="007F2485" w:rsidRPr="00815EDD" w:rsidTr="0085676D">
        <w:trPr>
          <w:trHeight w:val="3095"/>
        </w:trPr>
        <w:tc>
          <w:tcPr>
            <w:tcW w:w="630" w:type="dxa"/>
            <w:tcBorders>
              <w:bottom w:val="single" w:sz="4" w:space="0" w:color="auto"/>
            </w:tcBorders>
          </w:tcPr>
          <w:p w:rsidR="007F2485" w:rsidRPr="00815EDD" w:rsidRDefault="007F2485" w:rsidP="00D10ABF">
            <w:pPr>
              <w:jc w:val="both"/>
              <w:rPr>
                <w:rFonts w:ascii="Arial" w:eastAsia="MS Mincho" w:hAnsi="Arial" w:cs="Arial"/>
                <w:sz w:val="24"/>
                <w:szCs w:val="24"/>
                <w:lang w:val="ms-MY"/>
              </w:rPr>
            </w:pPr>
          </w:p>
        </w:tc>
        <w:tc>
          <w:tcPr>
            <w:tcW w:w="2250" w:type="dxa"/>
            <w:tcBorders>
              <w:bottom w:val="single" w:sz="4" w:space="0" w:color="auto"/>
            </w:tcBorders>
          </w:tcPr>
          <w:p w:rsidR="007F2485" w:rsidRDefault="007F2485"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Default="00D10ABF" w:rsidP="00D10ABF">
            <w:pPr>
              <w:jc w:val="both"/>
              <w:rPr>
                <w:rFonts w:ascii="Arial" w:eastAsia="MS Mincho" w:hAnsi="Arial" w:cs="Arial"/>
                <w:sz w:val="24"/>
                <w:szCs w:val="24"/>
                <w:lang w:val="ms-MY"/>
              </w:rPr>
            </w:pPr>
          </w:p>
          <w:p w:rsidR="00D10ABF" w:rsidRPr="00815EDD" w:rsidRDefault="00D10ABF" w:rsidP="00D10ABF">
            <w:pPr>
              <w:jc w:val="both"/>
              <w:rPr>
                <w:rFonts w:ascii="Arial" w:eastAsia="MS Mincho" w:hAnsi="Arial" w:cs="Arial"/>
                <w:sz w:val="24"/>
                <w:szCs w:val="24"/>
                <w:lang w:val="ms-MY"/>
              </w:rPr>
            </w:pPr>
          </w:p>
        </w:tc>
        <w:tc>
          <w:tcPr>
            <w:tcW w:w="2250" w:type="dxa"/>
            <w:tcBorders>
              <w:bottom w:val="single" w:sz="4" w:space="0" w:color="auto"/>
            </w:tcBorders>
          </w:tcPr>
          <w:p w:rsidR="007F2485" w:rsidRPr="00815EDD" w:rsidRDefault="007F2485" w:rsidP="00D10ABF">
            <w:pPr>
              <w:jc w:val="both"/>
              <w:rPr>
                <w:rFonts w:ascii="Arial" w:eastAsia="MS Mincho" w:hAnsi="Arial" w:cs="Arial"/>
                <w:sz w:val="24"/>
                <w:szCs w:val="24"/>
                <w:lang w:val="ms-MY"/>
              </w:rPr>
            </w:pPr>
          </w:p>
        </w:tc>
        <w:tc>
          <w:tcPr>
            <w:tcW w:w="1440" w:type="dxa"/>
            <w:tcBorders>
              <w:bottom w:val="single" w:sz="4" w:space="0" w:color="auto"/>
            </w:tcBorders>
          </w:tcPr>
          <w:p w:rsidR="007F2485" w:rsidRPr="00815EDD" w:rsidRDefault="007F2485" w:rsidP="00D10ABF">
            <w:pPr>
              <w:jc w:val="both"/>
              <w:rPr>
                <w:rFonts w:ascii="Arial" w:eastAsia="MS Mincho" w:hAnsi="Arial" w:cs="Arial"/>
                <w:sz w:val="24"/>
                <w:szCs w:val="24"/>
                <w:lang w:val="ms-MY"/>
              </w:rPr>
            </w:pPr>
          </w:p>
        </w:tc>
        <w:tc>
          <w:tcPr>
            <w:tcW w:w="1350" w:type="dxa"/>
            <w:tcBorders>
              <w:bottom w:val="single" w:sz="4" w:space="0" w:color="auto"/>
            </w:tcBorders>
          </w:tcPr>
          <w:p w:rsidR="007F2485" w:rsidRPr="00815EDD" w:rsidRDefault="007F2485" w:rsidP="00D10ABF">
            <w:pPr>
              <w:jc w:val="both"/>
              <w:rPr>
                <w:rFonts w:ascii="Arial" w:eastAsia="MS Mincho" w:hAnsi="Arial" w:cs="Arial"/>
                <w:sz w:val="24"/>
                <w:szCs w:val="24"/>
                <w:lang w:val="ms-MY"/>
              </w:rPr>
            </w:pPr>
          </w:p>
        </w:tc>
        <w:tc>
          <w:tcPr>
            <w:tcW w:w="1350" w:type="dxa"/>
            <w:tcBorders>
              <w:bottom w:val="single" w:sz="4" w:space="0" w:color="auto"/>
            </w:tcBorders>
          </w:tcPr>
          <w:p w:rsidR="007F2485" w:rsidRPr="00815EDD" w:rsidRDefault="007F2485" w:rsidP="00D10ABF">
            <w:pPr>
              <w:jc w:val="both"/>
              <w:rPr>
                <w:rFonts w:ascii="Arial" w:eastAsia="MS Mincho" w:hAnsi="Arial" w:cs="Arial"/>
                <w:sz w:val="24"/>
                <w:szCs w:val="24"/>
                <w:lang w:val="ms-MY"/>
              </w:rPr>
            </w:pPr>
          </w:p>
        </w:tc>
      </w:tr>
    </w:tbl>
    <w:p w:rsidR="001E282E" w:rsidRPr="00815EDD" w:rsidRDefault="001E282E" w:rsidP="001E282E">
      <w:pPr>
        <w:spacing w:line="360" w:lineRule="auto"/>
        <w:rPr>
          <w:rFonts w:ascii="Arial" w:hAnsi="Arial" w:cs="Arial"/>
          <w:sz w:val="24"/>
          <w:szCs w:val="24"/>
          <w:lang w:val="ms-MY"/>
        </w:rPr>
      </w:pPr>
    </w:p>
    <w:p w:rsidR="00A477E2" w:rsidRPr="00815EDD" w:rsidRDefault="00A477E2" w:rsidP="001E282E">
      <w:pPr>
        <w:spacing w:line="360" w:lineRule="auto"/>
        <w:rPr>
          <w:rFonts w:ascii="Arial" w:hAnsi="Arial" w:cs="Arial"/>
          <w:sz w:val="24"/>
          <w:szCs w:val="24"/>
          <w:lang w:val="ms-MY"/>
        </w:rPr>
        <w:sectPr w:rsidR="00A477E2" w:rsidRPr="00815EDD" w:rsidSect="00C33ADE">
          <w:pgSz w:w="11906" w:h="16838" w:code="9"/>
          <w:pgMar w:top="1440" w:right="1440" w:bottom="1440" w:left="1440" w:header="720" w:footer="720" w:gutter="0"/>
          <w:cols w:space="720"/>
          <w:docGrid w:linePitch="360"/>
        </w:sectPr>
      </w:pPr>
    </w:p>
    <w:p w:rsidR="00A477E2" w:rsidRPr="00815EDD" w:rsidRDefault="0077576E" w:rsidP="00D827B3">
      <w:pPr>
        <w:spacing w:after="0"/>
        <w:jc w:val="center"/>
        <w:rPr>
          <w:rFonts w:ascii="Arial" w:hAnsi="Arial" w:cs="Arial"/>
          <w:b/>
          <w:sz w:val="24"/>
          <w:szCs w:val="24"/>
          <w:u w:val="single"/>
          <w:lang w:val="ms-MY"/>
        </w:rPr>
      </w:pPr>
      <w:r w:rsidRPr="00815EDD">
        <w:rPr>
          <w:rFonts w:ascii="Arial" w:hAnsi="Arial" w:cs="Arial"/>
          <w:b/>
          <w:sz w:val="24"/>
          <w:szCs w:val="24"/>
          <w:u w:val="single"/>
          <w:lang w:val="ms-MY"/>
        </w:rPr>
        <w:lastRenderedPageBreak/>
        <w:t>BAB 5</w:t>
      </w:r>
    </w:p>
    <w:p w:rsidR="00A477E2" w:rsidRPr="00815EDD" w:rsidRDefault="00A477E2" w:rsidP="00A477E2">
      <w:pPr>
        <w:pStyle w:val="NoSpacing"/>
        <w:rPr>
          <w:rFonts w:ascii="Arial" w:hAnsi="Arial" w:cs="Arial"/>
          <w:lang w:val="ms-MY"/>
        </w:rPr>
      </w:pPr>
    </w:p>
    <w:p w:rsidR="00EB0D4B" w:rsidRPr="00815EDD" w:rsidRDefault="00EB0D4B" w:rsidP="00EB0D4B">
      <w:pPr>
        <w:pStyle w:val="NoSpacing"/>
        <w:jc w:val="center"/>
        <w:rPr>
          <w:rFonts w:ascii="Arial" w:eastAsia="Times New Roman" w:hAnsi="Arial" w:cs="Arial"/>
          <w:b/>
          <w:sz w:val="24"/>
          <w:szCs w:val="24"/>
          <w:u w:val="single"/>
          <w:lang w:val="ms-MY"/>
        </w:rPr>
      </w:pPr>
      <w:r w:rsidRPr="00815EDD">
        <w:rPr>
          <w:rFonts w:ascii="Arial" w:eastAsia="Times New Roman" w:hAnsi="Arial" w:cs="Arial"/>
          <w:b/>
          <w:sz w:val="24"/>
          <w:szCs w:val="24"/>
          <w:u w:val="single"/>
          <w:lang w:val="ms-MY"/>
        </w:rPr>
        <w:t>BUTIR-BUTIR PENYEBUTHARGA &amp; MAKLUMAT KEWANGAN SYARIKAT</w:t>
      </w:r>
    </w:p>
    <w:p w:rsidR="00EB0D4B" w:rsidRPr="00815EDD" w:rsidRDefault="00EB0D4B" w:rsidP="00EB0D4B">
      <w:pPr>
        <w:pStyle w:val="NoSpacing"/>
        <w:jc w:val="center"/>
        <w:rPr>
          <w:rFonts w:ascii="Arial" w:eastAsia="Times New Roman" w:hAnsi="Arial" w:cs="Arial"/>
          <w:b/>
          <w:sz w:val="24"/>
          <w:szCs w:val="24"/>
          <w:u w:val="single"/>
          <w:lang w:val="ms-MY"/>
        </w:rPr>
      </w:pPr>
    </w:p>
    <w:p w:rsidR="00EB0D4B" w:rsidRPr="00815EDD" w:rsidRDefault="00EB0D4B" w:rsidP="00EB0D4B">
      <w:pPr>
        <w:pStyle w:val="NoSpacing"/>
        <w:rPr>
          <w:rFonts w:ascii="Arial" w:hAnsi="Arial" w:cs="Arial"/>
          <w:lang w:val="ms-MY"/>
        </w:rPr>
      </w:pPr>
    </w:p>
    <w:p w:rsidR="00A477E2" w:rsidRPr="00815EDD" w:rsidRDefault="00A477E2" w:rsidP="00A477E2">
      <w:pPr>
        <w:spacing w:line="360" w:lineRule="auto"/>
        <w:jc w:val="both"/>
        <w:rPr>
          <w:rFonts w:ascii="Arial" w:hAnsi="Arial" w:cs="Arial"/>
          <w:sz w:val="24"/>
          <w:szCs w:val="24"/>
          <w:lang w:val="ms-MY"/>
        </w:rPr>
      </w:pPr>
      <w:r w:rsidRPr="00815EDD">
        <w:rPr>
          <w:rFonts w:ascii="Arial" w:hAnsi="Arial" w:cs="Arial"/>
          <w:sz w:val="24"/>
          <w:szCs w:val="24"/>
          <w:lang w:val="ms-MY"/>
        </w:rPr>
        <w:t>Syarikat perlu mengisi dengan lengkap semua seksyen dalam borang ini. Sekiranya ruang tidak mencukupi, maklumat boleh dikemukakan dalam kertas berasingan.</w:t>
      </w:r>
    </w:p>
    <w:p w:rsidR="00EB0D4B" w:rsidRPr="00815EDD" w:rsidRDefault="00EB0D4B" w:rsidP="00EB0D4B">
      <w:pPr>
        <w:pStyle w:val="NoSpacing"/>
        <w:rPr>
          <w:rFonts w:ascii="Arial" w:hAnsi="Arial" w:cs="Arial"/>
          <w:lang w:val="ms-MY"/>
        </w:rPr>
      </w:pPr>
    </w:p>
    <w:p w:rsidR="00A477E2" w:rsidRPr="00815EDD" w:rsidRDefault="00A477E2" w:rsidP="00A477E2">
      <w:pPr>
        <w:numPr>
          <w:ilvl w:val="0"/>
          <w:numId w:val="28"/>
        </w:numPr>
        <w:tabs>
          <w:tab w:val="clear" w:pos="1080"/>
        </w:tabs>
        <w:spacing w:after="0" w:line="360" w:lineRule="auto"/>
        <w:ind w:hanging="1080"/>
        <w:jc w:val="both"/>
        <w:rPr>
          <w:rFonts w:ascii="Arial" w:hAnsi="Arial" w:cs="Arial"/>
          <w:b/>
          <w:sz w:val="24"/>
          <w:szCs w:val="24"/>
          <w:u w:val="single"/>
          <w:lang w:val="ms-MY"/>
        </w:rPr>
      </w:pPr>
      <w:r w:rsidRPr="00815EDD">
        <w:rPr>
          <w:rFonts w:ascii="Arial" w:hAnsi="Arial" w:cs="Arial"/>
          <w:b/>
          <w:sz w:val="24"/>
          <w:szCs w:val="24"/>
          <w:u w:val="single"/>
          <w:lang w:val="ms-MY"/>
        </w:rPr>
        <w:t>MAKLUMAT AM</w:t>
      </w:r>
    </w:p>
    <w:p w:rsidR="00A477E2" w:rsidRPr="00815EDD" w:rsidRDefault="00A477E2" w:rsidP="00A477E2">
      <w:pPr>
        <w:spacing w:line="360" w:lineRule="auto"/>
        <w:jc w:val="both"/>
        <w:rPr>
          <w:rFonts w:ascii="Arial" w:hAnsi="Arial" w:cs="Arial"/>
          <w:b/>
          <w:sz w:val="24"/>
          <w:szCs w:val="24"/>
          <w:u w:val="single"/>
          <w:lang w:val="ms-MY"/>
        </w:rPr>
      </w:pPr>
    </w:p>
    <w:tbl>
      <w:tblPr>
        <w:tblW w:w="9573" w:type="dxa"/>
        <w:tblInd w:w="-72" w:type="dxa"/>
        <w:tblLook w:val="01E0" w:firstRow="1" w:lastRow="1" w:firstColumn="1" w:lastColumn="1" w:noHBand="0" w:noVBand="0"/>
      </w:tblPr>
      <w:tblGrid>
        <w:gridCol w:w="716"/>
        <w:gridCol w:w="3853"/>
        <w:gridCol w:w="283"/>
        <w:gridCol w:w="4721"/>
      </w:tblGrid>
      <w:tr w:rsidR="00A477E2" w:rsidRPr="00815EDD" w:rsidTr="00D10ABF">
        <w:tc>
          <w:tcPr>
            <w:tcW w:w="716" w:type="dxa"/>
          </w:tcPr>
          <w:p w:rsidR="00A477E2" w:rsidRPr="00815EDD" w:rsidRDefault="00A477E2" w:rsidP="00A477E2">
            <w:pPr>
              <w:numPr>
                <w:ilvl w:val="1"/>
                <w:numId w:val="28"/>
              </w:numPr>
              <w:tabs>
                <w:tab w:val="clear" w:pos="72"/>
                <w:tab w:val="num" w:pos="180"/>
              </w:tabs>
              <w:spacing w:after="0" w:line="240" w:lineRule="auto"/>
              <w:jc w:val="both"/>
              <w:rPr>
                <w:rFonts w:ascii="Arial" w:eastAsia="MS Mincho" w:hAnsi="Arial" w:cs="Arial"/>
                <w:sz w:val="24"/>
                <w:szCs w:val="24"/>
                <w:lang w:val="ms-MY"/>
              </w:rPr>
            </w:pPr>
          </w:p>
        </w:tc>
        <w:tc>
          <w:tcPr>
            <w:tcW w:w="385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Nama Syarikat</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Alamat</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No. Telefon</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No. Faks</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Emel</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D10ABF">
            <w:pPr>
              <w:rPr>
                <w:rFonts w:ascii="Arial" w:eastAsia="MS Mincho" w:hAnsi="Arial" w:cs="Arial"/>
                <w:sz w:val="24"/>
                <w:szCs w:val="24"/>
                <w:lang w:val="ms-MY"/>
              </w:rPr>
            </w:pPr>
            <w:r w:rsidRPr="00815EDD">
              <w:rPr>
                <w:rFonts w:ascii="Arial" w:eastAsia="MS Mincho" w:hAnsi="Arial" w:cs="Arial"/>
                <w:sz w:val="24"/>
                <w:szCs w:val="24"/>
                <w:lang w:val="ms-MY"/>
              </w:rPr>
              <w:t>Tarikh Pendaftaran / Penubuhan</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D10ABF">
            <w:pPr>
              <w:rPr>
                <w:rFonts w:ascii="Arial" w:eastAsia="MS Mincho" w:hAnsi="Arial" w:cs="Arial"/>
                <w:sz w:val="24"/>
                <w:szCs w:val="24"/>
                <w:lang w:val="ms-MY"/>
              </w:rPr>
            </w:pPr>
            <w:r w:rsidRPr="00815EDD">
              <w:rPr>
                <w:rFonts w:ascii="Arial" w:eastAsia="MS Mincho" w:hAnsi="Arial" w:cs="Arial"/>
                <w:sz w:val="24"/>
                <w:szCs w:val="24"/>
                <w:lang w:val="ms-MY"/>
              </w:rPr>
              <w:t>No. Daftar Syarikat / Perniagaan</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D10ABF">
            <w:pPr>
              <w:rPr>
                <w:rFonts w:ascii="Arial" w:eastAsia="MS Mincho" w:hAnsi="Arial" w:cs="Arial"/>
                <w:sz w:val="24"/>
                <w:szCs w:val="24"/>
                <w:lang w:val="ms-MY"/>
              </w:rPr>
            </w:pPr>
            <w:r w:rsidRPr="00815EDD">
              <w:rPr>
                <w:rFonts w:ascii="Arial" w:eastAsia="MS Mincho" w:hAnsi="Arial" w:cs="Arial"/>
                <w:sz w:val="24"/>
                <w:szCs w:val="24"/>
                <w:lang w:val="ms-MY"/>
              </w:rPr>
              <w:t>Tempat Pendaftaran/ Penubuhan</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r w:rsidR="00A477E2" w:rsidRPr="00815EDD" w:rsidTr="00D10ABF">
        <w:tc>
          <w:tcPr>
            <w:tcW w:w="716" w:type="dxa"/>
          </w:tcPr>
          <w:p w:rsidR="00A477E2" w:rsidRPr="00815EDD" w:rsidRDefault="00A477E2" w:rsidP="00A477E2">
            <w:pPr>
              <w:numPr>
                <w:ilvl w:val="1"/>
                <w:numId w:val="28"/>
              </w:numPr>
              <w:spacing w:after="0" w:line="240" w:lineRule="auto"/>
              <w:jc w:val="both"/>
              <w:rPr>
                <w:rFonts w:ascii="Arial" w:eastAsia="MS Mincho" w:hAnsi="Arial" w:cs="Arial"/>
                <w:sz w:val="24"/>
                <w:szCs w:val="24"/>
                <w:lang w:val="ms-MY"/>
              </w:rPr>
            </w:pPr>
          </w:p>
        </w:tc>
        <w:tc>
          <w:tcPr>
            <w:tcW w:w="3853" w:type="dxa"/>
          </w:tcPr>
          <w:p w:rsidR="00A477E2" w:rsidRPr="00815EDD" w:rsidRDefault="00A477E2" w:rsidP="00D10ABF">
            <w:pPr>
              <w:rPr>
                <w:rFonts w:ascii="Arial" w:eastAsia="MS Mincho" w:hAnsi="Arial" w:cs="Arial"/>
                <w:sz w:val="24"/>
                <w:szCs w:val="24"/>
                <w:lang w:val="ms-MY"/>
              </w:rPr>
            </w:pPr>
            <w:r w:rsidRPr="00815EDD">
              <w:rPr>
                <w:rFonts w:ascii="Arial" w:eastAsia="MS Mincho" w:hAnsi="Arial" w:cs="Arial"/>
                <w:sz w:val="24"/>
                <w:szCs w:val="24"/>
                <w:lang w:val="ms-MY"/>
              </w:rPr>
              <w:t>Komposisi Pemegang Saham</w:t>
            </w:r>
          </w:p>
        </w:tc>
        <w:tc>
          <w:tcPr>
            <w:tcW w:w="283" w:type="dxa"/>
          </w:tcPr>
          <w:p w:rsidR="00A477E2" w:rsidRPr="00815EDD" w:rsidRDefault="00A477E2" w:rsidP="00CB16AD">
            <w:pPr>
              <w:jc w:val="both"/>
              <w:rPr>
                <w:rFonts w:ascii="Arial" w:eastAsia="MS Mincho" w:hAnsi="Arial" w:cs="Arial"/>
                <w:sz w:val="24"/>
                <w:szCs w:val="24"/>
                <w:lang w:val="ms-MY"/>
              </w:rPr>
            </w:pPr>
            <w:r w:rsidRPr="00815EDD">
              <w:rPr>
                <w:rFonts w:ascii="Arial" w:eastAsia="MS Mincho" w:hAnsi="Arial" w:cs="Arial"/>
                <w:sz w:val="24"/>
                <w:szCs w:val="24"/>
                <w:lang w:val="ms-MY"/>
              </w:rPr>
              <w:t>:</w:t>
            </w:r>
          </w:p>
        </w:tc>
        <w:tc>
          <w:tcPr>
            <w:tcW w:w="4721" w:type="dxa"/>
          </w:tcPr>
          <w:p w:rsidR="00A477E2" w:rsidRPr="00815EDD" w:rsidRDefault="00A477E2" w:rsidP="00CB16AD">
            <w:pPr>
              <w:jc w:val="both"/>
              <w:rPr>
                <w:rFonts w:ascii="Arial" w:eastAsia="MS Mincho" w:hAnsi="Arial" w:cs="Arial"/>
                <w:sz w:val="24"/>
                <w:szCs w:val="24"/>
                <w:lang w:val="ms-MY"/>
              </w:rPr>
            </w:pPr>
          </w:p>
        </w:tc>
      </w:tr>
    </w:tbl>
    <w:p w:rsidR="00D10ABF" w:rsidRDefault="00D10ABF" w:rsidP="00D10ABF">
      <w:pPr>
        <w:spacing w:after="0"/>
      </w:pPr>
    </w:p>
    <w:tbl>
      <w:tblPr>
        <w:tblW w:w="8452"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3363"/>
        <w:gridCol w:w="2625"/>
        <w:gridCol w:w="1796"/>
      </w:tblGrid>
      <w:tr w:rsidR="00A477E2" w:rsidRPr="00815EDD" w:rsidTr="00D10ABF">
        <w:tc>
          <w:tcPr>
            <w:tcW w:w="668" w:type="dxa"/>
            <w:tcBorders>
              <w:bottom w:val="single" w:sz="4" w:space="0" w:color="auto"/>
            </w:tcBorders>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No.</w:t>
            </w:r>
          </w:p>
        </w:tc>
        <w:tc>
          <w:tcPr>
            <w:tcW w:w="3363" w:type="dxa"/>
            <w:tcBorders>
              <w:bottom w:val="single" w:sz="4" w:space="0" w:color="auto"/>
            </w:tcBorders>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Nama Pemegang Saham</w:t>
            </w:r>
          </w:p>
        </w:tc>
        <w:tc>
          <w:tcPr>
            <w:tcW w:w="2625" w:type="dxa"/>
            <w:tcBorders>
              <w:bottom w:val="single" w:sz="4" w:space="0" w:color="auto"/>
            </w:tcBorders>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Jawatan</w:t>
            </w:r>
          </w:p>
        </w:tc>
        <w:tc>
          <w:tcPr>
            <w:tcW w:w="1796" w:type="dxa"/>
            <w:tcBorders>
              <w:bottom w:val="single" w:sz="4" w:space="0" w:color="auto"/>
            </w:tcBorders>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 Pegangan</w:t>
            </w:r>
          </w:p>
        </w:tc>
      </w:tr>
      <w:tr w:rsidR="00A477E2" w:rsidRPr="00815EDD" w:rsidTr="00D10ABF">
        <w:trPr>
          <w:trHeight w:val="1835"/>
        </w:trPr>
        <w:tc>
          <w:tcPr>
            <w:tcW w:w="668" w:type="dxa"/>
            <w:tcBorders>
              <w:bottom w:val="single" w:sz="4" w:space="0" w:color="auto"/>
            </w:tcBorders>
          </w:tcPr>
          <w:p w:rsidR="00A477E2" w:rsidRPr="00815EDD" w:rsidRDefault="00A477E2" w:rsidP="00CB16AD">
            <w:pPr>
              <w:spacing w:line="360" w:lineRule="auto"/>
              <w:jc w:val="both"/>
              <w:rPr>
                <w:rFonts w:ascii="Arial" w:eastAsia="MS Mincho" w:hAnsi="Arial" w:cs="Arial"/>
                <w:sz w:val="24"/>
                <w:szCs w:val="24"/>
                <w:lang w:val="ms-MY"/>
              </w:rPr>
            </w:pPr>
          </w:p>
        </w:tc>
        <w:tc>
          <w:tcPr>
            <w:tcW w:w="3363" w:type="dxa"/>
            <w:tcBorders>
              <w:bottom w:val="single" w:sz="4" w:space="0" w:color="auto"/>
            </w:tcBorders>
          </w:tcPr>
          <w:p w:rsidR="00A477E2" w:rsidRPr="00815EDD" w:rsidRDefault="00A477E2" w:rsidP="00CB16AD">
            <w:pPr>
              <w:spacing w:line="360" w:lineRule="auto"/>
              <w:jc w:val="both"/>
              <w:rPr>
                <w:rFonts w:ascii="Arial" w:eastAsia="MS Mincho" w:hAnsi="Arial" w:cs="Arial"/>
                <w:sz w:val="24"/>
                <w:szCs w:val="24"/>
                <w:lang w:val="ms-MY"/>
              </w:rPr>
            </w:pPr>
          </w:p>
        </w:tc>
        <w:tc>
          <w:tcPr>
            <w:tcW w:w="2625" w:type="dxa"/>
            <w:tcBorders>
              <w:bottom w:val="single" w:sz="4" w:space="0" w:color="auto"/>
            </w:tcBorders>
          </w:tcPr>
          <w:p w:rsidR="00A477E2" w:rsidRPr="00815EDD" w:rsidRDefault="00A477E2" w:rsidP="00CB16AD">
            <w:pPr>
              <w:spacing w:line="360" w:lineRule="auto"/>
              <w:jc w:val="both"/>
              <w:rPr>
                <w:rFonts w:ascii="Arial" w:eastAsia="MS Mincho" w:hAnsi="Arial" w:cs="Arial"/>
                <w:sz w:val="24"/>
                <w:szCs w:val="24"/>
                <w:lang w:val="ms-MY"/>
              </w:rPr>
            </w:pPr>
          </w:p>
        </w:tc>
        <w:tc>
          <w:tcPr>
            <w:tcW w:w="1796" w:type="dxa"/>
            <w:tcBorders>
              <w:bottom w:val="single" w:sz="4" w:space="0" w:color="auto"/>
            </w:tcBorders>
          </w:tcPr>
          <w:p w:rsidR="00A477E2" w:rsidRPr="00815EDD" w:rsidRDefault="00A477E2" w:rsidP="00CB16AD">
            <w:pPr>
              <w:spacing w:line="360" w:lineRule="auto"/>
              <w:jc w:val="both"/>
              <w:rPr>
                <w:rFonts w:ascii="Arial" w:eastAsia="MS Mincho" w:hAnsi="Arial" w:cs="Arial"/>
                <w:sz w:val="24"/>
                <w:szCs w:val="24"/>
                <w:lang w:val="ms-MY"/>
              </w:rPr>
            </w:pPr>
          </w:p>
        </w:tc>
      </w:tr>
    </w:tbl>
    <w:p w:rsidR="00D10ABF" w:rsidRDefault="00D10ABF" w:rsidP="00D10ABF">
      <w:pPr>
        <w:spacing w:after="0" w:line="360" w:lineRule="auto"/>
        <w:ind w:left="720"/>
        <w:jc w:val="both"/>
        <w:rPr>
          <w:rFonts w:ascii="Arial" w:hAnsi="Arial" w:cs="Arial"/>
          <w:sz w:val="24"/>
          <w:szCs w:val="24"/>
          <w:lang w:val="ms-MY"/>
        </w:rPr>
      </w:pPr>
    </w:p>
    <w:p w:rsidR="00A477E2" w:rsidRDefault="00A477E2" w:rsidP="0077576E">
      <w:pPr>
        <w:numPr>
          <w:ilvl w:val="1"/>
          <w:numId w:val="28"/>
        </w:numPr>
        <w:tabs>
          <w:tab w:val="clear" w:pos="72"/>
          <w:tab w:val="num" w:pos="-5490"/>
        </w:tabs>
        <w:spacing w:after="0" w:line="360" w:lineRule="auto"/>
        <w:ind w:left="720" w:hanging="630"/>
        <w:jc w:val="both"/>
        <w:rPr>
          <w:rFonts w:ascii="Arial" w:hAnsi="Arial" w:cs="Arial"/>
          <w:sz w:val="24"/>
          <w:szCs w:val="24"/>
          <w:lang w:val="ms-MY"/>
        </w:rPr>
      </w:pPr>
      <w:r w:rsidRPr="00815EDD">
        <w:rPr>
          <w:rFonts w:ascii="Arial" w:hAnsi="Arial" w:cs="Arial"/>
          <w:sz w:val="24"/>
          <w:szCs w:val="24"/>
          <w:lang w:val="ms-MY"/>
        </w:rPr>
        <w:t>Peratusan Penyertaan Bumiputera : ________ (%). (Sila kemukakan maklumat lanjut atau salinan sah pendaftaran sebagai Pembekal Bumiputera dengan Kementerian Kewangan).</w:t>
      </w:r>
    </w:p>
    <w:p w:rsidR="00D10ABF" w:rsidRDefault="00D10ABF" w:rsidP="00D10ABF">
      <w:pPr>
        <w:spacing w:after="0" w:line="360" w:lineRule="auto"/>
        <w:jc w:val="both"/>
        <w:rPr>
          <w:rFonts w:ascii="Arial" w:hAnsi="Arial" w:cs="Arial"/>
          <w:sz w:val="24"/>
          <w:szCs w:val="24"/>
          <w:lang w:val="ms-MY"/>
        </w:rPr>
      </w:pPr>
    </w:p>
    <w:p w:rsidR="00D10ABF" w:rsidRDefault="00D10ABF" w:rsidP="00D10ABF">
      <w:pPr>
        <w:spacing w:after="0" w:line="360" w:lineRule="auto"/>
        <w:jc w:val="both"/>
        <w:rPr>
          <w:rFonts w:ascii="Arial" w:hAnsi="Arial" w:cs="Arial"/>
          <w:sz w:val="24"/>
          <w:szCs w:val="24"/>
          <w:lang w:val="ms-MY"/>
        </w:rPr>
      </w:pPr>
    </w:p>
    <w:p w:rsidR="00D827B3" w:rsidRPr="00815EDD" w:rsidRDefault="00D827B3" w:rsidP="00D10ABF">
      <w:pPr>
        <w:spacing w:after="0" w:line="360" w:lineRule="auto"/>
        <w:jc w:val="both"/>
        <w:rPr>
          <w:rFonts w:ascii="Arial" w:hAnsi="Arial" w:cs="Arial"/>
          <w:sz w:val="24"/>
          <w:szCs w:val="24"/>
          <w:lang w:val="ms-MY"/>
        </w:rPr>
      </w:pPr>
    </w:p>
    <w:p w:rsidR="00A477E2" w:rsidRPr="00815EDD" w:rsidRDefault="00A477E2" w:rsidP="00D827B3">
      <w:pPr>
        <w:numPr>
          <w:ilvl w:val="1"/>
          <w:numId w:val="28"/>
        </w:numPr>
        <w:spacing w:after="0"/>
        <w:jc w:val="both"/>
        <w:rPr>
          <w:rFonts w:ascii="Arial" w:hAnsi="Arial" w:cs="Arial"/>
          <w:sz w:val="24"/>
          <w:szCs w:val="24"/>
          <w:lang w:val="ms-MY"/>
        </w:rPr>
      </w:pPr>
      <w:r w:rsidRPr="00815EDD">
        <w:rPr>
          <w:rFonts w:ascii="Arial" w:hAnsi="Arial" w:cs="Arial"/>
          <w:sz w:val="24"/>
          <w:szCs w:val="24"/>
          <w:lang w:val="ms-MY"/>
        </w:rPr>
        <w:lastRenderedPageBreak/>
        <w:t>Maklumat Pendaftaran Kementerian Kewangan</w:t>
      </w:r>
    </w:p>
    <w:p w:rsidR="00A477E2" w:rsidRPr="00815EDD" w:rsidRDefault="00A477E2" w:rsidP="00A477E2">
      <w:pPr>
        <w:pStyle w:val="NoSpacing"/>
        <w:rPr>
          <w:rFonts w:ascii="Arial" w:hAnsi="Arial" w:cs="Arial"/>
          <w:lang w:val="ms-MY"/>
        </w:rPr>
      </w:pPr>
    </w:p>
    <w:tbl>
      <w:tblPr>
        <w:tblW w:w="846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2122"/>
        <w:gridCol w:w="1890"/>
        <w:gridCol w:w="2070"/>
        <w:gridCol w:w="1620"/>
      </w:tblGrid>
      <w:tr w:rsidR="00A477E2" w:rsidRPr="00815EDD" w:rsidTr="00D10ABF">
        <w:tc>
          <w:tcPr>
            <w:tcW w:w="758" w:type="dxa"/>
            <w:tcBorders>
              <w:bottom w:val="single" w:sz="4" w:space="0" w:color="auto"/>
            </w:tcBorders>
            <w:vAlign w:val="center"/>
          </w:tcPr>
          <w:p w:rsidR="00A477E2" w:rsidRPr="00815EDD" w:rsidRDefault="00A477E2" w:rsidP="00D10ABF">
            <w:pPr>
              <w:spacing w:after="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No.</w:t>
            </w:r>
          </w:p>
        </w:tc>
        <w:tc>
          <w:tcPr>
            <w:tcW w:w="2122" w:type="dxa"/>
            <w:tcBorders>
              <w:bottom w:val="single" w:sz="4" w:space="0" w:color="auto"/>
            </w:tcBorders>
            <w:vAlign w:val="center"/>
          </w:tcPr>
          <w:p w:rsidR="00A477E2" w:rsidRPr="00815EDD" w:rsidRDefault="00A477E2" w:rsidP="00D10ABF">
            <w:pPr>
              <w:spacing w:after="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No. Pendaftaran</w:t>
            </w:r>
          </w:p>
        </w:tc>
        <w:tc>
          <w:tcPr>
            <w:tcW w:w="1890" w:type="dxa"/>
            <w:tcBorders>
              <w:bottom w:val="single" w:sz="4" w:space="0" w:color="auto"/>
            </w:tcBorders>
            <w:vAlign w:val="center"/>
          </w:tcPr>
          <w:p w:rsidR="00A477E2" w:rsidRPr="00815EDD" w:rsidRDefault="00A477E2" w:rsidP="00D10ABF">
            <w:pPr>
              <w:spacing w:after="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No. bidang</w:t>
            </w:r>
          </w:p>
        </w:tc>
        <w:tc>
          <w:tcPr>
            <w:tcW w:w="2070" w:type="dxa"/>
            <w:tcBorders>
              <w:bottom w:val="single" w:sz="4" w:space="0" w:color="auto"/>
            </w:tcBorders>
            <w:vAlign w:val="center"/>
          </w:tcPr>
          <w:p w:rsidR="00A477E2" w:rsidRPr="00815EDD" w:rsidRDefault="00A477E2" w:rsidP="00D10ABF">
            <w:pPr>
              <w:spacing w:after="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Butiran / Keterangan</w:t>
            </w:r>
          </w:p>
        </w:tc>
        <w:tc>
          <w:tcPr>
            <w:tcW w:w="1620" w:type="dxa"/>
            <w:tcBorders>
              <w:bottom w:val="single" w:sz="4" w:space="0" w:color="auto"/>
            </w:tcBorders>
            <w:vAlign w:val="center"/>
          </w:tcPr>
          <w:p w:rsidR="00A477E2" w:rsidRPr="00815EDD" w:rsidRDefault="00A477E2" w:rsidP="00D10ABF">
            <w:pPr>
              <w:spacing w:after="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Tempoh Sah</w:t>
            </w:r>
          </w:p>
        </w:tc>
      </w:tr>
      <w:tr w:rsidR="00A477E2" w:rsidRPr="00815EDD" w:rsidTr="00D10ABF">
        <w:trPr>
          <w:trHeight w:val="1538"/>
        </w:trPr>
        <w:tc>
          <w:tcPr>
            <w:tcW w:w="758" w:type="dxa"/>
            <w:tcBorders>
              <w:bottom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2122" w:type="dxa"/>
            <w:tcBorders>
              <w:bottom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1890" w:type="dxa"/>
            <w:tcBorders>
              <w:bottom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2070" w:type="dxa"/>
            <w:tcBorders>
              <w:bottom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1620" w:type="dxa"/>
            <w:tcBorders>
              <w:bottom w:val="nil"/>
            </w:tcBorders>
          </w:tcPr>
          <w:p w:rsidR="00A477E2" w:rsidRPr="00815EDD" w:rsidRDefault="00A477E2" w:rsidP="00CB16AD">
            <w:pPr>
              <w:spacing w:line="360" w:lineRule="auto"/>
              <w:jc w:val="both"/>
              <w:rPr>
                <w:rFonts w:ascii="Arial" w:eastAsia="MS Mincho" w:hAnsi="Arial" w:cs="Arial"/>
                <w:sz w:val="24"/>
                <w:szCs w:val="24"/>
                <w:lang w:val="ms-MY"/>
              </w:rPr>
            </w:pPr>
          </w:p>
        </w:tc>
      </w:tr>
      <w:tr w:rsidR="00A477E2" w:rsidRPr="00815EDD" w:rsidTr="00D10ABF">
        <w:trPr>
          <w:trHeight w:val="1538"/>
        </w:trPr>
        <w:tc>
          <w:tcPr>
            <w:tcW w:w="758" w:type="dxa"/>
            <w:tcBorders>
              <w:top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2122" w:type="dxa"/>
            <w:tcBorders>
              <w:top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1890" w:type="dxa"/>
            <w:tcBorders>
              <w:top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2070" w:type="dxa"/>
            <w:tcBorders>
              <w:top w:val="nil"/>
            </w:tcBorders>
          </w:tcPr>
          <w:p w:rsidR="00A477E2" w:rsidRPr="00815EDD" w:rsidRDefault="00A477E2" w:rsidP="00CB16AD">
            <w:pPr>
              <w:spacing w:line="360" w:lineRule="auto"/>
              <w:jc w:val="both"/>
              <w:rPr>
                <w:rFonts w:ascii="Arial" w:eastAsia="MS Mincho" w:hAnsi="Arial" w:cs="Arial"/>
                <w:sz w:val="24"/>
                <w:szCs w:val="24"/>
                <w:lang w:val="ms-MY"/>
              </w:rPr>
            </w:pPr>
          </w:p>
        </w:tc>
        <w:tc>
          <w:tcPr>
            <w:tcW w:w="1620" w:type="dxa"/>
            <w:tcBorders>
              <w:top w:val="nil"/>
            </w:tcBorders>
          </w:tcPr>
          <w:p w:rsidR="00A477E2" w:rsidRPr="00815EDD" w:rsidRDefault="00A477E2" w:rsidP="00CB16AD">
            <w:pPr>
              <w:spacing w:line="360" w:lineRule="auto"/>
              <w:jc w:val="both"/>
              <w:rPr>
                <w:rFonts w:ascii="Arial" w:eastAsia="MS Mincho" w:hAnsi="Arial" w:cs="Arial"/>
                <w:sz w:val="24"/>
                <w:szCs w:val="24"/>
                <w:lang w:val="ms-MY"/>
              </w:rPr>
            </w:pPr>
          </w:p>
        </w:tc>
      </w:tr>
    </w:tbl>
    <w:p w:rsidR="00A477E2" w:rsidRPr="00815EDD" w:rsidRDefault="00A477E2" w:rsidP="00A477E2">
      <w:pPr>
        <w:pStyle w:val="NoSpacing"/>
        <w:rPr>
          <w:rFonts w:ascii="Arial" w:hAnsi="Arial" w:cs="Arial"/>
          <w:lang w:val="ms-MY"/>
        </w:rPr>
      </w:pPr>
    </w:p>
    <w:p w:rsidR="00A477E2" w:rsidRPr="00815EDD" w:rsidRDefault="00A477E2" w:rsidP="00A477E2">
      <w:pPr>
        <w:ind w:firstLine="720"/>
        <w:jc w:val="both"/>
        <w:rPr>
          <w:rFonts w:ascii="Arial" w:hAnsi="Arial" w:cs="Arial"/>
          <w:sz w:val="24"/>
          <w:szCs w:val="24"/>
          <w:lang w:val="ms-MY"/>
        </w:rPr>
      </w:pPr>
      <w:r w:rsidRPr="00815EDD">
        <w:rPr>
          <w:rFonts w:ascii="Arial" w:hAnsi="Arial" w:cs="Arial"/>
          <w:sz w:val="24"/>
          <w:szCs w:val="24"/>
          <w:lang w:val="ms-MY"/>
        </w:rPr>
        <w:t>Nota : Sila lampirkan salinan sijil pendaftaran.</w:t>
      </w:r>
    </w:p>
    <w:p w:rsidR="00A477E2" w:rsidRPr="00815EDD" w:rsidRDefault="00A477E2" w:rsidP="00A477E2">
      <w:pPr>
        <w:pStyle w:val="NoSpacing"/>
        <w:rPr>
          <w:rFonts w:ascii="Arial" w:hAnsi="Arial" w:cs="Arial"/>
          <w:lang w:val="ms-MY"/>
        </w:rPr>
      </w:pPr>
    </w:p>
    <w:p w:rsidR="00A477E2" w:rsidRPr="00815EDD" w:rsidRDefault="00A477E2" w:rsidP="00A477E2">
      <w:pPr>
        <w:numPr>
          <w:ilvl w:val="1"/>
          <w:numId w:val="28"/>
        </w:numPr>
        <w:spacing w:after="0" w:line="360" w:lineRule="auto"/>
        <w:rPr>
          <w:rFonts w:ascii="Arial" w:hAnsi="Arial" w:cs="Arial"/>
          <w:b/>
          <w:sz w:val="24"/>
          <w:szCs w:val="24"/>
          <w:u w:val="single"/>
          <w:lang w:val="ms-MY"/>
        </w:rPr>
      </w:pPr>
      <w:r w:rsidRPr="00815EDD">
        <w:rPr>
          <w:rFonts w:ascii="Arial" w:hAnsi="Arial" w:cs="Arial"/>
          <w:sz w:val="24"/>
          <w:szCs w:val="24"/>
          <w:lang w:val="ms-MY"/>
        </w:rPr>
        <w:t>Struktur Modal Syarikat</w:t>
      </w:r>
      <w:r w:rsidR="007C3955" w:rsidRPr="00815EDD">
        <w:rPr>
          <w:rFonts w:ascii="Arial" w:hAnsi="Arial" w:cs="Arial"/>
          <w:sz w:val="24"/>
          <w:szCs w:val="24"/>
          <w:lang w:val="ms-MY"/>
        </w:rPr>
        <w:t xml:space="preserve"> :</w:t>
      </w:r>
    </w:p>
    <w:p w:rsidR="00A477E2" w:rsidRPr="00815EDD" w:rsidRDefault="00A477E2" w:rsidP="007C3955">
      <w:pPr>
        <w:pStyle w:val="NoSpacing"/>
        <w:rPr>
          <w:rFonts w:ascii="Arial" w:hAnsi="Arial" w:cs="Arial"/>
          <w:lang w:val="ms-MY"/>
        </w:rPr>
      </w:pPr>
    </w:p>
    <w:tbl>
      <w:tblPr>
        <w:tblW w:w="3567" w:type="dxa"/>
        <w:tblInd w:w="648" w:type="dxa"/>
        <w:tblLook w:val="01E0" w:firstRow="1" w:lastRow="1" w:firstColumn="1" w:lastColumn="1" w:noHBand="0" w:noVBand="0"/>
      </w:tblPr>
      <w:tblGrid>
        <w:gridCol w:w="3240"/>
        <w:gridCol w:w="327"/>
      </w:tblGrid>
      <w:tr w:rsidR="007C3955" w:rsidRPr="00815EDD" w:rsidTr="007C3955">
        <w:tc>
          <w:tcPr>
            <w:tcW w:w="3240" w:type="dxa"/>
          </w:tcPr>
          <w:p w:rsidR="007C3955" w:rsidRPr="00815EDD" w:rsidRDefault="007C3955" w:rsidP="007C3955">
            <w:pPr>
              <w:numPr>
                <w:ilvl w:val="0"/>
                <w:numId w:val="31"/>
              </w:numPr>
              <w:tabs>
                <w:tab w:val="num" w:pos="-6048"/>
              </w:tabs>
              <w:spacing w:before="60" w:after="60" w:line="240" w:lineRule="auto"/>
              <w:ind w:left="792"/>
              <w:rPr>
                <w:rFonts w:ascii="Arial" w:hAnsi="Arial" w:cs="Arial"/>
                <w:sz w:val="24"/>
                <w:szCs w:val="24"/>
                <w:lang w:val="ms-MY"/>
              </w:rPr>
            </w:pPr>
            <w:r w:rsidRPr="00815EDD">
              <w:rPr>
                <w:rFonts w:ascii="Arial" w:hAnsi="Arial" w:cs="Arial"/>
                <w:sz w:val="24"/>
                <w:szCs w:val="24"/>
                <w:lang w:val="ms-MY"/>
              </w:rPr>
              <w:t>Modal Dibenarkan</w:t>
            </w:r>
          </w:p>
          <w:p w:rsidR="007C3955" w:rsidRPr="00815EDD" w:rsidRDefault="007C3955" w:rsidP="00CB16AD">
            <w:pPr>
              <w:tabs>
                <w:tab w:val="num" w:pos="-6048"/>
              </w:tabs>
              <w:spacing w:before="60" w:after="60"/>
              <w:ind w:left="792"/>
              <w:rPr>
                <w:rFonts w:ascii="Arial" w:hAnsi="Arial" w:cs="Arial"/>
                <w:sz w:val="24"/>
                <w:szCs w:val="24"/>
                <w:lang w:val="ms-MY"/>
              </w:rPr>
            </w:pPr>
          </w:p>
        </w:tc>
        <w:tc>
          <w:tcPr>
            <w:tcW w:w="327" w:type="dxa"/>
          </w:tcPr>
          <w:p w:rsidR="007C3955" w:rsidRPr="00815EDD" w:rsidRDefault="007C3955" w:rsidP="00CB16AD">
            <w:pPr>
              <w:spacing w:before="60" w:after="60"/>
              <w:rPr>
                <w:rFonts w:ascii="Arial" w:hAnsi="Arial" w:cs="Arial"/>
                <w:sz w:val="24"/>
                <w:szCs w:val="24"/>
                <w:lang w:val="ms-MY"/>
              </w:rPr>
            </w:pPr>
            <w:r w:rsidRPr="00815EDD">
              <w:rPr>
                <w:rFonts w:ascii="Arial" w:hAnsi="Arial" w:cs="Arial"/>
                <w:sz w:val="24"/>
                <w:szCs w:val="24"/>
                <w:lang w:val="ms-MY"/>
              </w:rPr>
              <w:t>:</w:t>
            </w:r>
          </w:p>
        </w:tc>
      </w:tr>
      <w:tr w:rsidR="007C3955" w:rsidRPr="00815EDD" w:rsidTr="007C3955">
        <w:tc>
          <w:tcPr>
            <w:tcW w:w="3240" w:type="dxa"/>
          </w:tcPr>
          <w:p w:rsidR="007C3955" w:rsidRPr="00815EDD" w:rsidRDefault="007C3955" w:rsidP="007C3955">
            <w:pPr>
              <w:numPr>
                <w:ilvl w:val="0"/>
                <w:numId w:val="31"/>
              </w:numPr>
              <w:tabs>
                <w:tab w:val="num" w:pos="-6048"/>
              </w:tabs>
              <w:spacing w:before="60" w:after="60" w:line="240" w:lineRule="auto"/>
              <w:ind w:left="792"/>
              <w:rPr>
                <w:rFonts w:ascii="Arial" w:hAnsi="Arial" w:cs="Arial"/>
                <w:sz w:val="24"/>
                <w:szCs w:val="24"/>
                <w:lang w:val="ms-MY"/>
              </w:rPr>
            </w:pPr>
            <w:r w:rsidRPr="00815EDD">
              <w:rPr>
                <w:rFonts w:ascii="Arial" w:hAnsi="Arial" w:cs="Arial"/>
                <w:sz w:val="24"/>
                <w:szCs w:val="24"/>
                <w:lang w:val="ms-MY"/>
              </w:rPr>
              <w:t>Modal Berbayar</w:t>
            </w:r>
          </w:p>
          <w:p w:rsidR="007C3955" w:rsidRPr="00815EDD" w:rsidRDefault="007C3955" w:rsidP="00CB16AD">
            <w:pPr>
              <w:tabs>
                <w:tab w:val="num" w:pos="-6048"/>
              </w:tabs>
              <w:spacing w:before="60" w:after="60"/>
              <w:ind w:left="792"/>
              <w:rPr>
                <w:rFonts w:ascii="Arial" w:hAnsi="Arial" w:cs="Arial"/>
                <w:sz w:val="24"/>
                <w:szCs w:val="24"/>
                <w:lang w:val="ms-MY"/>
              </w:rPr>
            </w:pPr>
          </w:p>
        </w:tc>
        <w:tc>
          <w:tcPr>
            <w:tcW w:w="327" w:type="dxa"/>
          </w:tcPr>
          <w:p w:rsidR="007C3955" w:rsidRPr="00815EDD" w:rsidRDefault="007C3955" w:rsidP="00CB16AD">
            <w:pPr>
              <w:spacing w:before="60" w:after="60"/>
              <w:rPr>
                <w:rFonts w:ascii="Arial" w:hAnsi="Arial" w:cs="Arial"/>
                <w:sz w:val="24"/>
                <w:szCs w:val="24"/>
                <w:lang w:val="ms-MY"/>
              </w:rPr>
            </w:pPr>
            <w:r w:rsidRPr="00815EDD">
              <w:rPr>
                <w:rFonts w:ascii="Arial" w:hAnsi="Arial" w:cs="Arial"/>
                <w:sz w:val="24"/>
                <w:szCs w:val="24"/>
                <w:lang w:val="ms-MY"/>
              </w:rPr>
              <w:t>:</w:t>
            </w:r>
          </w:p>
        </w:tc>
      </w:tr>
    </w:tbl>
    <w:p w:rsidR="00D827B3" w:rsidRDefault="00D827B3" w:rsidP="007C3955">
      <w:pPr>
        <w:spacing w:line="360" w:lineRule="auto"/>
        <w:rPr>
          <w:rFonts w:ascii="Arial" w:hAnsi="Arial" w:cs="Arial"/>
          <w:b/>
          <w:sz w:val="24"/>
          <w:szCs w:val="24"/>
          <w:lang w:val="ms-MY"/>
        </w:rPr>
      </w:pPr>
      <w:r>
        <w:rPr>
          <w:rFonts w:ascii="Arial" w:hAnsi="Arial" w:cs="Arial"/>
          <w:b/>
          <w:sz w:val="24"/>
          <w:szCs w:val="24"/>
          <w:lang w:val="ms-MY"/>
        </w:rPr>
        <w:br w:type="page"/>
      </w:r>
    </w:p>
    <w:p w:rsidR="00A477E2" w:rsidRPr="00815EDD" w:rsidRDefault="00A477E2" w:rsidP="007C3955">
      <w:pPr>
        <w:spacing w:line="360" w:lineRule="auto"/>
        <w:rPr>
          <w:rFonts w:ascii="Arial" w:hAnsi="Arial" w:cs="Arial"/>
          <w:b/>
          <w:sz w:val="24"/>
          <w:szCs w:val="24"/>
          <w:u w:val="single"/>
          <w:lang w:val="ms-MY"/>
        </w:rPr>
      </w:pPr>
      <w:r w:rsidRPr="00815EDD">
        <w:rPr>
          <w:rFonts w:ascii="Arial" w:hAnsi="Arial" w:cs="Arial"/>
          <w:b/>
          <w:sz w:val="24"/>
          <w:szCs w:val="24"/>
          <w:lang w:val="ms-MY"/>
        </w:rPr>
        <w:lastRenderedPageBreak/>
        <w:t>B.</w:t>
      </w:r>
      <w:r w:rsidRPr="00815EDD">
        <w:rPr>
          <w:rFonts w:ascii="Arial" w:hAnsi="Arial" w:cs="Arial"/>
          <w:b/>
          <w:sz w:val="24"/>
          <w:szCs w:val="24"/>
          <w:lang w:val="ms-MY"/>
        </w:rPr>
        <w:tab/>
      </w:r>
      <w:r w:rsidRPr="00815EDD">
        <w:rPr>
          <w:rFonts w:ascii="Arial" w:hAnsi="Arial" w:cs="Arial"/>
          <w:b/>
          <w:sz w:val="24"/>
          <w:szCs w:val="24"/>
          <w:u w:val="single"/>
          <w:lang w:val="ms-MY"/>
        </w:rPr>
        <w:t>KEWANGAN</w:t>
      </w:r>
    </w:p>
    <w:p w:rsidR="00A477E2" w:rsidRDefault="00A477E2" w:rsidP="00D10ABF">
      <w:pPr>
        <w:spacing w:after="0" w:line="360" w:lineRule="auto"/>
        <w:ind w:left="1440" w:hanging="720"/>
        <w:jc w:val="both"/>
        <w:rPr>
          <w:rFonts w:ascii="Arial" w:hAnsi="Arial" w:cs="Arial"/>
          <w:sz w:val="24"/>
          <w:szCs w:val="24"/>
          <w:lang w:val="ms-MY"/>
        </w:rPr>
      </w:pPr>
      <w:r w:rsidRPr="00815EDD">
        <w:rPr>
          <w:rFonts w:ascii="Arial" w:hAnsi="Arial" w:cs="Arial"/>
          <w:sz w:val="24"/>
          <w:szCs w:val="24"/>
          <w:lang w:val="ms-MY"/>
        </w:rPr>
        <w:t>a.</w:t>
      </w:r>
      <w:r w:rsidRPr="00815EDD">
        <w:rPr>
          <w:rFonts w:ascii="Arial" w:hAnsi="Arial" w:cs="Arial"/>
          <w:sz w:val="24"/>
          <w:szCs w:val="24"/>
          <w:lang w:val="ms-MY"/>
        </w:rPr>
        <w:tab/>
        <w:t>Ringkasan aset dan tanggungan berdasarkan akaun yang diaudit bagi tiga (3) tahun terakhir.</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100"/>
        <w:gridCol w:w="2100"/>
        <w:gridCol w:w="2100"/>
      </w:tblGrid>
      <w:tr w:rsidR="00A477E2" w:rsidRPr="00815EDD" w:rsidTr="00D10ABF">
        <w:trPr>
          <w:cantSplit/>
          <w:trHeight w:val="683"/>
        </w:trPr>
        <w:tc>
          <w:tcPr>
            <w:tcW w:w="2970" w:type="dxa"/>
            <w:vAlign w:val="center"/>
          </w:tcPr>
          <w:p w:rsidR="00A477E2" w:rsidRPr="00815EDD" w:rsidRDefault="00A477E2" w:rsidP="0077576E">
            <w:pPr>
              <w:pStyle w:val="NoSpacing"/>
              <w:jc w:val="center"/>
              <w:rPr>
                <w:rFonts w:ascii="Arial" w:hAnsi="Arial" w:cs="Arial"/>
                <w:b/>
                <w:sz w:val="24"/>
                <w:szCs w:val="24"/>
                <w:lang w:val="ms-MY"/>
              </w:rPr>
            </w:pPr>
            <w:r w:rsidRPr="00815EDD">
              <w:rPr>
                <w:rFonts w:ascii="Arial" w:hAnsi="Arial" w:cs="Arial"/>
                <w:b/>
                <w:sz w:val="24"/>
                <w:szCs w:val="24"/>
                <w:lang w:val="ms-MY"/>
              </w:rPr>
              <w:t>Tahun Kewangan:</w:t>
            </w:r>
          </w:p>
        </w:tc>
        <w:tc>
          <w:tcPr>
            <w:tcW w:w="2100" w:type="dxa"/>
            <w:vAlign w:val="center"/>
          </w:tcPr>
          <w:p w:rsidR="00A477E2" w:rsidRPr="00815EDD" w:rsidRDefault="007F2485" w:rsidP="0077576E">
            <w:pPr>
              <w:pStyle w:val="NoSpacing"/>
              <w:jc w:val="center"/>
              <w:rPr>
                <w:rFonts w:ascii="Arial" w:hAnsi="Arial" w:cs="Arial"/>
                <w:b/>
                <w:sz w:val="24"/>
                <w:szCs w:val="24"/>
                <w:lang w:val="ms-MY"/>
              </w:rPr>
            </w:pPr>
            <w:r w:rsidRPr="00815EDD">
              <w:rPr>
                <w:rFonts w:ascii="Arial" w:hAnsi="Arial" w:cs="Arial"/>
                <w:b/>
                <w:sz w:val="24"/>
                <w:szCs w:val="24"/>
                <w:lang w:val="ms-MY"/>
              </w:rPr>
              <w:t>20</w:t>
            </w:r>
            <w:r w:rsidR="00D10ABF">
              <w:rPr>
                <w:rFonts w:ascii="Arial" w:hAnsi="Arial" w:cs="Arial"/>
                <w:b/>
                <w:sz w:val="24"/>
                <w:szCs w:val="24"/>
                <w:lang w:val="ms-MY"/>
              </w:rPr>
              <w:t>20</w:t>
            </w:r>
            <w:r w:rsidR="00A477E2" w:rsidRPr="00815EDD">
              <w:rPr>
                <w:rFonts w:ascii="Arial" w:hAnsi="Arial" w:cs="Arial"/>
                <w:b/>
                <w:sz w:val="24"/>
                <w:szCs w:val="24"/>
                <w:lang w:val="ms-MY"/>
              </w:rPr>
              <w:br/>
              <w:t>(RM)</w:t>
            </w:r>
          </w:p>
        </w:tc>
        <w:tc>
          <w:tcPr>
            <w:tcW w:w="2100" w:type="dxa"/>
            <w:vAlign w:val="center"/>
          </w:tcPr>
          <w:p w:rsidR="00A477E2" w:rsidRPr="00815EDD" w:rsidRDefault="00A477E2" w:rsidP="0077576E">
            <w:pPr>
              <w:pStyle w:val="NoSpacing"/>
              <w:jc w:val="center"/>
              <w:rPr>
                <w:rFonts w:ascii="Arial" w:hAnsi="Arial" w:cs="Arial"/>
                <w:b/>
                <w:sz w:val="24"/>
                <w:szCs w:val="24"/>
                <w:lang w:val="ms-MY"/>
              </w:rPr>
            </w:pPr>
            <w:r w:rsidRPr="00815EDD">
              <w:rPr>
                <w:rFonts w:ascii="Arial" w:hAnsi="Arial" w:cs="Arial"/>
                <w:b/>
                <w:sz w:val="24"/>
                <w:szCs w:val="24"/>
                <w:lang w:val="ms-MY"/>
              </w:rPr>
              <w:t>20</w:t>
            </w:r>
            <w:r w:rsidR="00D10ABF">
              <w:rPr>
                <w:rFonts w:ascii="Arial" w:hAnsi="Arial" w:cs="Arial"/>
                <w:b/>
                <w:sz w:val="24"/>
                <w:szCs w:val="24"/>
                <w:lang w:val="ms-MY"/>
              </w:rPr>
              <w:t>21</w:t>
            </w:r>
          </w:p>
          <w:p w:rsidR="00A477E2" w:rsidRPr="00815EDD" w:rsidRDefault="00A477E2" w:rsidP="0077576E">
            <w:pPr>
              <w:pStyle w:val="NoSpacing"/>
              <w:jc w:val="center"/>
              <w:rPr>
                <w:rFonts w:ascii="Arial" w:hAnsi="Arial" w:cs="Arial"/>
                <w:b/>
                <w:sz w:val="24"/>
                <w:szCs w:val="24"/>
                <w:lang w:val="ms-MY"/>
              </w:rPr>
            </w:pPr>
            <w:r w:rsidRPr="00815EDD">
              <w:rPr>
                <w:rFonts w:ascii="Arial" w:hAnsi="Arial" w:cs="Arial"/>
                <w:b/>
                <w:sz w:val="24"/>
                <w:szCs w:val="24"/>
                <w:lang w:val="ms-MY"/>
              </w:rPr>
              <w:t>(RM)</w:t>
            </w:r>
          </w:p>
        </w:tc>
        <w:tc>
          <w:tcPr>
            <w:tcW w:w="2100" w:type="dxa"/>
            <w:vAlign w:val="center"/>
          </w:tcPr>
          <w:p w:rsidR="00A477E2" w:rsidRPr="00815EDD" w:rsidRDefault="007F2485" w:rsidP="0077576E">
            <w:pPr>
              <w:pStyle w:val="NoSpacing"/>
              <w:jc w:val="center"/>
              <w:rPr>
                <w:rFonts w:ascii="Arial" w:hAnsi="Arial" w:cs="Arial"/>
                <w:b/>
                <w:sz w:val="24"/>
                <w:szCs w:val="24"/>
                <w:lang w:val="ms-MY"/>
              </w:rPr>
            </w:pPr>
            <w:r w:rsidRPr="00815EDD">
              <w:rPr>
                <w:rFonts w:ascii="Arial" w:hAnsi="Arial" w:cs="Arial"/>
                <w:b/>
                <w:sz w:val="24"/>
                <w:szCs w:val="24"/>
                <w:lang w:val="ms-MY"/>
              </w:rPr>
              <w:t>20</w:t>
            </w:r>
            <w:r w:rsidR="00D10ABF">
              <w:rPr>
                <w:rFonts w:ascii="Arial" w:hAnsi="Arial" w:cs="Arial"/>
                <w:b/>
                <w:sz w:val="24"/>
                <w:szCs w:val="24"/>
                <w:lang w:val="ms-MY"/>
              </w:rPr>
              <w:t>22</w:t>
            </w:r>
          </w:p>
          <w:p w:rsidR="00A477E2" w:rsidRPr="00815EDD" w:rsidRDefault="00A477E2" w:rsidP="0077576E">
            <w:pPr>
              <w:pStyle w:val="NoSpacing"/>
              <w:jc w:val="center"/>
              <w:rPr>
                <w:rFonts w:ascii="Arial" w:hAnsi="Arial" w:cs="Arial"/>
                <w:b/>
                <w:sz w:val="24"/>
                <w:szCs w:val="24"/>
                <w:lang w:val="ms-MY"/>
              </w:rPr>
            </w:pPr>
            <w:r w:rsidRPr="00815EDD">
              <w:rPr>
                <w:rFonts w:ascii="Arial" w:hAnsi="Arial" w:cs="Arial"/>
                <w:b/>
                <w:sz w:val="24"/>
                <w:szCs w:val="24"/>
                <w:lang w:val="ms-MY"/>
              </w:rPr>
              <w:t>(RM)</w:t>
            </w:r>
          </w:p>
        </w:tc>
      </w:tr>
      <w:tr w:rsidR="00A477E2" w:rsidRPr="00815EDD" w:rsidTr="00D10ABF">
        <w:tc>
          <w:tcPr>
            <w:tcW w:w="2970" w:type="dxa"/>
          </w:tcPr>
          <w:p w:rsidR="00A477E2" w:rsidRPr="00815EDD" w:rsidRDefault="00A477E2" w:rsidP="00D10ABF">
            <w:pPr>
              <w:numPr>
                <w:ilvl w:val="0"/>
                <w:numId w:val="27"/>
              </w:numPr>
              <w:spacing w:before="120" w:after="0" w:line="360" w:lineRule="auto"/>
              <w:jc w:val="both"/>
              <w:rPr>
                <w:rFonts w:ascii="Arial" w:eastAsia="MS Mincho" w:hAnsi="Arial" w:cs="Arial"/>
                <w:sz w:val="24"/>
                <w:szCs w:val="24"/>
                <w:lang w:val="ms-MY"/>
              </w:rPr>
            </w:pPr>
            <w:r w:rsidRPr="00815EDD">
              <w:rPr>
                <w:rFonts w:ascii="Arial" w:eastAsia="MS Mincho" w:hAnsi="Arial" w:cs="Arial"/>
                <w:sz w:val="24"/>
                <w:szCs w:val="24"/>
                <w:lang w:val="ms-MY"/>
              </w:rPr>
              <w:t xml:space="preserve">Jumlah Aset </w:t>
            </w:r>
          </w:p>
          <w:p w:rsidR="00A477E2" w:rsidRPr="00815EDD" w:rsidRDefault="00A477E2" w:rsidP="00A477E2">
            <w:pPr>
              <w:numPr>
                <w:ilvl w:val="0"/>
                <w:numId w:val="27"/>
              </w:numPr>
              <w:spacing w:after="0" w:line="360" w:lineRule="auto"/>
              <w:jc w:val="both"/>
              <w:rPr>
                <w:rFonts w:ascii="Arial" w:eastAsia="MS Mincho" w:hAnsi="Arial" w:cs="Arial"/>
                <w:sz w:val="24"/>
                <w:szCs w:val="24"/>
                <w:lang w:val="ms-MY"/>
              </w:rPr>
            </w:pPr>
            <w:r w:rsidRPr="00815EDD">
              <w:rPr>
                <w:rFonts w:ascii="Arial" w:eastAsia="MS Mincho" w:hAnsi="Arial" w:cs="Arial"/>
                <w:sz w:val="24"/>
                <w:szCs w:val="24"/>
                <w:lang w:val="ms-MY"/>
              </w:rPr>
              <w:t xml:space="preserve">Aset Semasa </w:t>
            </w:r>
          </w:p>
          <w:p w:rsidR="00A477E2" w:rsidRPr="00815EDD" w:rsidRDefault="00A477E2" w:rsidP="00A477E2">
            <w:pPr>
              <w:numPr>
                <w:ilvl w:val="0"/>
                <w:numId w:val="27"/>
              </w:numPr>
              <w:spacing w:after="0" w:line="360" w:lineRule="auto"/>
              <w:rPr>
                <w:rFonts w:ascii="Arial" w:eastAsia="MS Mincho" w:hAnsi="Arial" w:cs="Arial"/>
                <w:sz w:val="24"/>
                <w:szCs w:val="24"/>
                <w:lang w:val="ms-MY"/>
              </w:rPr>
            </w:pPr>
            <w:r w:rsidRPr="00815EDD">
              <w:rPr>
                <w:rFonts w:ascii="Arial" w:eastAsia="MS Mincho" w:hAnsi="Arial" w:cs="Arial"/>
                <w:sz w:val="24"/>
                <w:szCs w:val="24"/>
                <w:lang w:val="ms-MY"/>
              </w:rPr>
              <w:t xml:space="preserve">Jumlah Tanggungan </w:t>
            </w:r>
          </w:p>
          <w:p w:rsidR="00A477E2" w:rsidRPr="00815EDD" w:rsidRDefault="00A477E2" w:rsidP="00A477E2">
            <w:pPr>
              <w:numPr>
                <w:ilvl w:val="0"/>
                <w:numId w:val="27"/>
              </w:numPr>
              <w:spacing w:after="0" w:line="360" w:lineRule="auto"/>
              <w:rPr>
                <w:rFonts w:ascii="Arial" w:eastAsia="MS Mincho" w:hAnsi="Arial" w:cs="Arial"/>
                <w:sz w:val="24"/>
                <w:szCs w:val="24"/>
                <w:lang w:val="ms-MY"/>
              </w:rPr>
            </w:pPr>
            <w:r w:rsidRPr="00815EDD">
              <w:rPr>
                <w:rFonts w:ascii="Arial" w:eastAsia="MS Mincho" w:hAnsi="Arial" w:cs="Arial"/>
                <w:sz w:val="24"/>
                <w:szCs w:val="24"/>
                <w:lang w:val="ms-MY"/>
              </w:rPr>
              <w:t xml:space="preserve">Tanggungan Semasa </w:t>
            </w:r>
          </w:p>
          <w:p w:rsidR="00A477E2" w:rsidRPr="00815EDD" w:rsidRDefault="00A477E2" w:rsidP="00A477E2">
            <w:pPr>
              <w:numPr>
                <w:ilvl w:val="0"/>
                <w:numId w:val="27"/>
              </w:numPr>
              <w:spacing w:after="0" w:line="360" w:lineRule="auto"/>
              <w:jc w:val="both"/>
              <w:rPr>
                <w:rFonts w:ascii="Arial" w:eastAsia="MS Mincho" w:hAnsi="Arial" w:cs="Arial"/>
                <w:sz w:val="24"/>
                <w:szCs w:val="24"/>
                <w:lang w:val="ms-MY"/>
              </w:rPr>
            </w:pPr>
            <w:r w:rsidRPr="00815EDD">
              <w:rPr>
                <w:rFonts w:ascii="Arial" w:eastAsia="MS Mincho" w:hAnsi="Arial" w:cs="Arial"/>
                <w:sz w:val="24"/>
                <w:szCs w:val="24"/>
                <w:lang w:val="ms-MY"/>
              </w:rPr>
              <w:t xml:space="preserve">Nilai Bersih </w:t>
            </w:r>
          </w:p>
          <w:p w:rsidR="00A477E2" w:rsidRPr="00815EDD" w:rsidRDefault="00A477E2" w:rsidP="00A477E2">
            <w:pPr>
              <w:numPr>
                <w:ilvl w:val="0"/>
                <w:numId w:val="27"/>
              </w:numPr>
              <w:spacing w:after="0" w:line="360" w:lineRule="auto"/>
              <w:jc w:val="both"/>
              <w:rPr>
                <w:rFonts w:ascii="Arial" w:eastAsia="MS Mincho" w:hAnsi="Arial" w:cs="Arial"/>
                <w:sz w:val="24"/>
                <w:szCs w:val="24"/>
                <w:lang w:val="ms-MY"/>
              </w:rPr>
            </w:pPr>
            <w:r w:rsidRPr="00815EDD">
              <w:rPr>
                <w:rFonts w:ascii="Arial" w:eastAsia="MS Mincho" w:hAnsi="Arial" w:cs="Arial"/>
                <w:sz w:val="24"/>
                <w:szCs w:val="24"/>
                <w:lang w:val="ms-MY"/>
              </w:rPr>
              <w:t xml:space="preserve">Modal Kerja </w:t>
            </w:r>
          </w:p>
        </w:tc>
        <w:tc>
          <w:tcPr>
            <w:tcW w:w="2100" w:type="dxa"/>
          </w:tcPr>
          <w:p w:rsidR="00A477E2" w:rsidRPr="00815EDD" w:rsidRDefault="00A477E2" w:rsidP="00CB16AD">
            <w:pPr>
              <w:spacing w:line="360" w:lineRule="auto"/>
              <w:jc w:val="both"/>
              <w:rPr>
                <w:rFonts w:ascii="Arial" w:eastAsia="MS Mincho" w:hAnsi="Arial" w:cs="Arial"/>
                <w:sz w:val="24"/>
                <w:szCs w:val="24"/>
                <w:lang w:val="ms-MY"/>
              </w:rPr>
            </w:pPr>
          </w:p>
        </w:tc>
        <w:tc>
          <w:tcPr>
            <w:tcW w:w="2100" w:type="dxa"/>
          </w:tcPr>
          <w:p w:rsidR="00A477E2" w:rsidRPr="00815EDD" w:rsidRDefault="00A477E2" w:rsidP="00CB16AD">
            <w:pPr>
              <w:spacing w:line="360" w:lineRule="auto"/>
              <w:jc w:val="both"/>
              <w:rPr>
                <w:rFonts w:ascii="Arial" w:eastAsia="MS Mincho" w:hAnsi="Arial" w:cs="Arial"/>
                <w:sz w:val="24"/>
                <w:szCs w:val="24"/>
                <w:lang w:val="ms-MY"/>
              </w:rPr>
            </w:pPr>
          </w:p>
        </w:tc>
        <w:tc>
          <w:tcPr>
            <w:tcW w:w="2100" w:type="dxa"/>
          </w:tcPr>
          <w:p w:rsidR="00A477E2" w:rsidRPr="00815EDD" w:rsidRDefault="00A477E2" w:rsidP="00CB16AD">
            <w:pPr>
              <w:spacing w:line="360" w:lineRule="auto"/>
              <w:jc w:val="both"/>
              <w:rPr>
                <w:rFonts w:ascii="Arial" w:eastAsia="MS Mincho" w:hAnsi="Arial" w:cs="Arial"/>
                <w:sz w:val="24"/>
                <w:szCs w:val="24"/>
                <w:lang w:val="ms-MY"/>
              </w:rPr>
            </w:pPr>
          </w:p>
        </w:tc>
      </w:tr>
    </w:tbl>
    <w:p w:rsidR="00A477E2" w:rsidRPr="00815EDD" w:rsidRDefault="00A477E2" w:rsidP="00D10ABF">
      <w:pPr>
        <w:spacing w:before="120" w:after="0"/>
        <w:jc w:val="both"/>
        <w:rPr>
          <w:rFonts w:ascii="Arial" w:hAnsi="Arial" w:cs="Arial"/>
          <w:sz w:val="24"/>
          <w:szCs w:val="24"/>
          <w:lang w:val="ms-MY"/>
        </w:rPr>
      </w:pPr>
      <w:r w:rsidRPr="00815EDD">
        <w:rPr>
          <w:rFonts w:ascii="Arial" w:hAnsi="Arial" w:cs="Arial"/>
          <w:sz w:val="24"/>
          <w:szCs w:val="24"/>
          <w:lang w:val="ms-MY"/>
        </w:rPr>
        <w:t>Nota : Penyata Kewangan yang telah diaudit bagi tiga (3) tahun berakhir hendaklah disertakan</w:t>
      </w:r>
    </w:p>
    <w:p w:rsidR="00A477E2" w:rsidRPr="00815EDD" w:rsidRDefault="00A477E2" w:rsidP="00A477E2">
      <w:pPr>
        <w:pStyle w:val="NoSpacing"/>
        <w:rPr>
          <w:rFonts w:ascii="Arial" w:hAnsi="Arial" w:cs="Arial"/>
          <w:lang w:val="ms-MY"/>
        </w:rPr>
      </w:pPr>
    </w:p>
    <w:p w:rsidR="00A477E2" w:rsidRPr="00815EDD" w:rsidRDefault="00A477E2" w:rsidP="00A477E2">
      <w:pPr>
        <w:numPr>
          <w:ilvl w:val="2"/>
          <w:numId w:val="29"/>
        </w:numPr>
        <w:tabs>
          <w:tab w:val="clear" w:pos="2340"/>
          <w:tab w:val="left" w:pos="-5490"/>
        </w:tabs>
        <w:spacing w:after="0" w:line="360" w:lineRule="auto"/>
        <w:ind w:left="1440" w:hanging="720"/>
        <w:jc w:val="both"/>
        <w:rPr>
          <w:rFonts w:ascii="Arial" w:hAnsi="Arial" w:cs="Arial"/>
          <w:sz w:val="24"/>
          <w:szCs w:val="24"/>
          <w:lang w:val="ms-MY"/>
        </w:rPr>
      </w:pPr>
      <w:r w:rsidRPr="00815EDD">
        <w:rPr>
          <w:rFonts w:ascii="Arial" w:hAnsi="Arial" w:cs="Arial"/>
          <w:sz w:val="24"/>
          <w:szCs w:val="24"/>
          <w:lang w:val="ms-MY"/>
        </w:rPr>
        <w:t>Bank-bank Utama:</w:t>
      </w:r>
    </w:p>
    <w:tbl>
      <w:tblPr>
        <w:tblW w:w="917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400"/>
        <w:gridCol w:w="3150"/>
      </w:tblGrid>
      <w:tr w:rsidR="00A477E2" w:rsidRPr="00815EDD" w:rsidTr="00757B10">
        <w:tc>
          <w:tcPr>
            <w:tcW w:w="627" w:type="dxa"/>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No.</w:t>
            </w:r>
          </w:p>
        </w:tc>
        <w:tc>
          <w:tcPr>
            <w:tcW w:w="5400" w:type="dxa"/>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Nama Bank &amp; Alamat</w:t>
            </w:r>
          </w:p>
        </w:tc>
        <w:tc>
          <w:tcPr>
            <w:tcW w:w="3150" w:type="dxa"/>
            <w:vAlign w:val="center"/>
          </w:tcPr>
          <w:p w:rsidR="00A477E2" w:rsidRPr="00815EDD" w:rsidRDefault="00A477E2" w:rsidP="00D10ABF">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Jenis Akaun</w:t>
            </w:r>
          </w:p>
        </w:tc>
      </w:tr>
      <w:tr w:rsidR="00A477E2" w:rsidRPr="00815EDD" w:rsidTr="00757B10">
        <w:trPr>
          <w:trHeight w:val="1934"/>
        </w:trPr>
        <w:tc>
          <w:tcPr>
            <w:tcW w:w="627" w:type="dxa"/>
          </w:tcPr>
          <w:p w:rsidR="00A477E2" w:rsidRPr="00815EDD" w:rsidRDefault="00A477E2" w:rsidP="00CB16AD">
            <w:pPr>
              <w:spacing w:line="360" w:lineRule="auto"/>
              <w:jc w:val="center"/>
              <w:rPr>
                <w:rFonts w:ascii="Arial" w:eastAsia="MS Mincho" w:hAnsi="Arial" w:cs="Arial"/>
                <w:sz w:val="24"/>
                <w:szCs w:val="24"/>
                <w:lang w:val="ms-MY"/>
              </w:rPr>
            </w:pPr>
            <w:r w:rsidRPr="00815EDD">
              <w:rPr>
                <w:rFonts w:ascii="Arial" w:eastAsia="MS Mincho" w:hAnsi="Arial" w:cs="Arial"/>
                <w:sz w:val="24"/>
                <w:szCs w:val="24"/>
                <w:lang w:val="ms-MY"/>
              </w:rPr>
              <w:t>1.</w:t>
            </w:r>
          </w:p>
          <w:p w:rsidR="00A477E2" w:rsidRPr="00815EDD" w:rsidRDefault="00A477E2" w:rsidP="00CB16AD">
            <w:pPr>
              <w:spacing w:line="360" w:lineRule="auto"/>
              <w:jc w:val="center"/>
              <w:rPr>
                <w:rFonts w:ascii="Arial" w:eastAsia="MS Mincho" w:hAnsi="Arial" w:cs="Arial"/>
                <w:sz w:val="24"/>
                <w:szCs w:val="24"/>
                <w:lang w:val="ms-MY"/>
              </w:rPr>
            </w:pPr>
            <w:r w:rsidRPr="00815EDD">
              <w:rPr>
                <w:rFonts w:ascii="Arial" w:eastAsia="MS Mincho" w:hAnsi="Arial" w:cs="Arial"/>
                <w:sz w:val="24"/>
                <w:szCs w:val="24"/>
                <w:lang w:val="ms-MY"/>
              </w:rPr>
              <w:t>2.</w:t>
            </w:r>
          </w:p>
          <w:p w:rsidR="00A477E2" w:rsidRPr="00815EDD" w:rsidRDefault="00A477E2" w:rsidP="00CB16AD">
            <w:pPr>
              <w:spacing w:line="360" w:lineRule="auto"/>
              <w:jc w:val="center"/>
              <w:rPr>
                <w:rFonts w:ascii="Arial" w:eastAsia="MS Mincho" w:hAnsi="Arial" w:cs="Arial"/>
                <w:sz w:val="24"/>
                <w:szCs w:val="24"/>
                <w:lang w:val="ms-MY"/>
              </w:rPr>
            </w:pPr>
            <w:r w:rsidRPr="00815EDD">
              <w:rPr>
                <w:rFonts w:ascii="Arial" w:eastAsia="MS Mincho" w:hAnsi="Arial" w:cs="Arial"/>
                <w:sz w:val="24"/>
                <w:szCs w:val="24"/>
                <w:lang w:val="ms-MY"/>
              </w:rPr>
              <w:t>3.</w:t>
            </w:r>
          </w:p>
        </w:tc>
        <w:tc>
          <w:tcPr>
            <w:tcW w:w="5400" w:type="dxa"/>
          </w:tcPr>
          <w:p w:rsidR="00A477E2" w:rsidRPr="00815EDD" w:rsidRDefault="00A477E2" w:rsidP="00CB16AD">
            <w:pPr>
              <w:spacing w:line="360" w:lineRule="auto"/>
              <w:jc w:val="both"/>
              <w:rPr>
                <w:rFonts w:ascii="Arial" w:eastAsia="MS Mincho" w:hAnsi="Arial" w:cs="Arial"/>
                <w:sz w:val="24"/>
                <w:szCs w:val="24"/>
                <w:lang w:val="ms-MY"/>
              </w:rPr>
            </w:pPr>
          </w:p>
        </w:tc>
        <w:tc>
          <w:tcPr>
            <w:tcW w:w="3150" w:type="dxa"/>
          </w:tcPr>
          <w:p w:rsidR="00A477E2" w:rsidRPr="00815EDD" w:rsidRDefault="00A477E2" w:rsidP="00CB16AD">
            <w:pPr>
              <w:spacing w:line="360" w:lineRule="auto"/>
              <w:jc w:val="both"/>
              <w:rPr>
                <w:rFonts w:ascii="Arial" w:eastAsia="MS Mincho" w:hAnsi="Arial" w:cs="Arial"/>
                <w:sz w:val="24"/>
                <w:szCs w:val="24"/>
                <w:lang w:val="ms-MY"/>
              </w:rPr>
            </w:pPr>
          </w:p>
        </w:tc>
      </w:tr>
    </w:tbl>
    <w:p w:rsidR="00D10ABF" w:rsidRDefault="00D10ABF" w:rsidP="00D10ABF">
      <w:pPr>
        <w:spacing w:after="0" w:line="360" w:lineRule="auto"/>
        <w:ind w:left="1440"/>
        <w:jc w:val="both"/>
        <w:rPr>
          <w:rFonts w:ascii="Arial" w:hAnsi="Arial" w:cs="Arial"/>
          <w:sz w:val="24"/>
          <w:szCs w:val="24"/>
          <w:lang w:val="ms-MY"/>
        </w:rPr>
      </w:pPr>
    </w:p>
    <w:p w:rsidR="00A477E2" w:rsidRPr="00D10ABF" w:rsidRDefault="00A477E2" w:rsidP="00A477E2">
      <w:pPr>
        <w:numPr>
          <w:ilvl w:val="2"/>
          <w:numId w:val="29"/>
        </w:numPr>
        <w:tabs>
          <w:tab w:val="clear" w:pos="2340"/>
          <w:tab w:val="num" w:pos="-5220"/>
        </w:tabs>
        <w:spacing w:after="0" w:line="360" w:lineRule="auto"/>
        <w:ind w:left="1440" w:hanging="720"/>
        <w:jc w:val="both"/>
        <w:rPr>
          <w:rFonts w:ascii="Arial" w:hAnsi="Arial" w:cs="Arial"/>
          <w:sz w:val="24"/>
          <w:szCs w:val="24"/>
          <w:lang w:val="ms-MY"/>
        </w:rPr>
      </w:pPr>
      <w:r w:rsidRPr="00815EDD">
        <w:rPr>
          <w:rFonts w:ascii="Arial" w:hAnsi="Arial" w:cs="Arial"/>
          <w:sz w:val="24"/>
          <w:szCs w:val="24"/>
          <w:lang w:val="ms-MY"/>
        </w:rPr>
        <w:t>Kemudahan Kredit (Jenis dan jumlah kredit yang boleh disediakan oleh syarikat:)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4091"/>
        <w:gridCol w:w="2416"/>
        <w:gridCol w:w="1994"/>
      </w:tblGrid>
      <w:tr w:rsidR="00A477E2" w:rsidRPr="00815EDD" w:rsidTr="00757B10">
        <w:tc>
          <w:tcPr>
            <w:tcW w:w="679" w:type="dxa"/>
            <w:vAlign w:val="center"/>
          </w:tcPr>
          <w:p w:rsidR="00A477E2" w:rsidRPr="00815EDD" w:rsidRDefault="00A477E2" w:rsidP="00757B10">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No.</w:t>
            </w:r>
          </w:p>
        </w:tc>
        <w:tc>
          <w:tcPr>
            <w:tcW w:w="4091" w:type="dxa"/>
            <w:vAlign w:val="center"/>
          </w:tcPr>
          <w:p w:rsidR="00A477E2" w:rsidRPr="00815EDD" w:rsidRDefault="00A477E2" w:rsidP="00757B10">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Jenis Kemudahan Kredit</w:t>
            </w:r>
          </w:p>
        </w:tc>
        <w:tc>
          <w:tcPr>
            <w:tcW w:w="2416" w:type="dxa"/>
            <w:vAlign w:val="center"/>
          </w:tcPr>
          <w:p w:rsidR="00A477E2" w:rsidRPr="00815EDD" w:rsidRDefault="00A477E2" w:rsidP="00757B10">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Bank/</w:t>
            </w:r>
            <w:r w:rsidR="00757B10">
              <w:rPr>
                <w:rFonts w:ascii="Arial" w:eastAsia="MS Mincho" w:hAnsi="Arial" w:cs="Arial"/>
                <w:b/>
                <w:sz w:val="24"/>
                <w:szCs w:val="24"/>
                <w:lang w:val="ms-MY"/>
              </w:rPr>
              <w:br w:type="textWrapping" w:clear="all"/>
            </w:r>
            <w:r w:rsidRPr="00815EDD">
              <w:rPr>
                <w:rFonts w:ascii="Arial" w:eastAsia="MS Mincho" w:hAnsi="Arial" w:cs="Arial"/>
                <w:b/>
                <w:sz w:val="24"/>
                <w:szCs w:val="24"/>
                <w:lang w:val="ms-MY"/>
              </w:rPr>
              <w:t>Institusi Kewangan</w:t>
            </w:r>
          </w:p>
        </w:tc>
        <w:tc>
          <w:tcPr>
            <w:tcW w:w="1994" w:type="dxa"/>
            <w:vAlign w:val="center"/>
          </w:tcPr>
          <w:p w:rsidR="00A477E2" w:rsidRPr="00815EDD" w:rsidRDefault="00A477E2" w:rsidP="00757B10">
            <w:pPr>
              <w:spacing w:before="120" w:after="120" w:line="240" w:lineRule="auto"/>
              <w:jc w:val="center"/>
              <w:rPr>
                <w:rFonts w:ascii="Arial" w:eastAsia="MS Mincho" w:hAnsi="Arial" w:cs="Arial"/>
                <w:b/>
                <w:sz w:val="24"/>
                <w:szCs w:val="24"/>
                <w:lang w:val="ms-MY"/>
              </w:rPr>
            </w:pPr>
            <w:r w:rsidRPr="00815EDD">
              <w:rPr>
                <w:rFonts w:ascii="Arial" w:eastAsia="MS Mincho" w:hAnsi="Arial" w:cs="Arial"/>
                <w:b/>
                <w:sz w:val="24"/>
                <w:szCs w:val="24"/>
                <w:lang w:val="ms-MY"/>
              </w:rPr>
              <w:t>Jumlah</w:t>
            </w:r>
            <w:r w:rsidR="00757B10">
              <w:rPr>
                <w:rFonts w:ascii="Arial" w:eastAsia="MS Mincho" w:hAnsi="Arial" w:cs="Arial"/>
                <w:b/>
                <w:sz w:val="24"/>
                <w:szCs w:val="24"/>
                <w:lang w:val="ms-MY"/>
              </w:rPr>
              <w:br w:type="textWrapping" w:clear="all"/>
            </w:r>
            <w:r w:rsidRPr="00815EDD">
              <w:rPr>
                <w:rFonts w:ascii="Arial" w:eastAsia="MS Mincho" w:hAnsi="Arial" w:cs="Arial"/>
                <w:b/>
                <w:sz w:val="24"/>
                <w:szCs w:val="24"/>
                <w:lang w:val="ms-MY"/>
              </w:rPr>
              <w:t>(RM)</w:t>
            </w:r>
          </w:p>
        </w:tc>
      </w:tr>
      <w:tr w:rsidR="00A477E2" w:rsidRPr="00815EDD" w:rsidTr="00757B10">
        <w:trPr>
          <w:trHeight w:val="1880"/>
        </w:trPr>
        <w:tc>
          <w:tcPr>
            <w:tcW w:w="679" w:type="dxa"/>
          </w:tcPr>
          <w:p w:rsidR="00A477E2" w:rsidRPr="00815EDD" w:rsidRDefault="00A477E2" w:rsidP="00CB16AD">
            <w:pPr>
              <w:spacing w:line="360" w:lineRule="auto"/>
              <w:jc w:val="center"/>
              <w:rPr>
                <w:rFonts w:ascii="Arial" w:eastAsia="MS Mincho" w:hAnsi="Arial" w:cs="Arial"/>
                <w:sz w:val="24"/>
                <w:szCs w:val="24"/>
                <w:lang w:val="ms-MY"/>
              </w:rPr>
            </w:pPr>
            <w:r w:rsidRPr="00815EDD">
              <w:rPr>
                <w:rFonts w:ascii="Arial" w:eastAsia="MS Mincho" w:hAnsi="Arial" w:cs="Arial"/>
                <w:sz w:val="24"/>
                <w:szCs w:val="24"/>
                <w:lang w:val="ms-MY"/>
              </w:rPr>
              <w:t>1.</w:t>
            </w:r>
          </w:p>
          <w:p w:rsidR="00A477E2" w:rsidRPr="00815EDD" w:rsidRDefault="00A477E2" w:rsidP="00CB16AD">
            <w:pPr>
              <w:spacing w:line="360" w:lineRule="auto"/>
              <w:jc w:val="center"/>
              <w:rPr>
                <w:rFonts w:ascii="Arial" w:eastAsia="MS Mincho" w:hAnsi="Arial" w:cs="Arial"/>
                <w:sz w:val="24"/>
                <w:szCs w:val="24"/>
                <w:lang w:val="ms-MY"/>
              </w:rPr>
            </w:pPr>
            <w:r w:rsidRPr="00815EDD">
              <w:rPr>
                <w:rFonts w:ascii="Arial" w:eastAsia="MS Mincho" w:hAnsi="Arial" w:cs="Arial"/>
                <w:sz w:val="24"/>
                <w:szCs w:val="24"/>
                <w:lang w:val="ms-MY"/>
              </w:rPr>
              <w:t>2.</w:t>
            </w:r>
          </w:p>
          <w:p w:rsidR="00A477E2" w:rsidRPr="00815EDD" w:rsidRDefault="00A477E2" w:rsidP="00CB16AD">
            <w:pPr>
              <w:spacing w:line="360" w:lineRule="auto"/>
              <w:jc w:val="center"/>
              <w:rPr>
                <w:rFonts w:ascii="Arial" w:eastAsia="MS Mincho" w:hAnsi="Arial" w:cs="Arial"/>
                <w:sz w:val="24"/>
                <w:szCs w:val="24"/>
                <w:lang w:val="ms-MY"/>
              </w:rPr>
            </w:pPr>
            <w:r w:rsidRPr="00815EDD">
              <w:rPr>
                <w:rFonts w:ascii="Arial" w:eastAsia="MS Mincho" w:hAnsi="Arial" w:cs="Arial"/>
                <w:sz w:val="24"/>
                <w:szCs w:val="24"/>
                <w:lang w:val="ms-MY"/>
              </w:rPr>
              <w:t>3.</w:t>
            </w:r>
          </w:p>
        </w:tc>
        <w:tc>
          <w:tcPr>
            <w:tcW w:w="4091" w:type="dxa"/>
          </w:tcPr>
          <w:p w:rsidR="00A477E2" w:rsidRPr="00815EDD" w:rsidRDefault="00A477E2" w:rsidP="00CB16AD">
            <w:pPr>
              <w:spacing w:line="360" w:lineRule="auto"/>
              <w:jc w:val="both"/>
              <w:rPr>
                <w:rFonts w:ascii="Arial" w:eastAsia="MS Mincho" w:hAnsi="Arial" w:cs="Arial"/>
                <w:sz w:val="24"/>
                <w:szCs w:val="24"/>
                <w:lang w:val="ms-MY"/>
              </w:rPr>
            </w:pPr>
          </w:p>
        </w:tc>
        <w:tc>
          <w:tcPr>
            <w:tcW w:w="2416" w:type="dxa"/>
          </w:tcPr>
          <w:p w:rsidR="00A477E2" w:rsidRPr="00815EDD" w:rsidRDefault="00A477E2" w:rsidP="00CB16AD">
            <w:pPr>
              <w:spacing w:line="360" w:lineRule="auto"/>
              <w:jc w:val="both"/>
              <w:rPr>
                <w:rFonts w:ascii="Arial" w:eastAsia="MS Mincho" w:hAnsi="Arial" w:cs="Arial"/>
                <w:sz w:val="24"/>
                <w:szCs w:val="24"/>
                <w:lang w:val="ms-MY"/>
              </w:rPr>
            </w:pPr>
          </w:p>
        </w:tc>
        <w:tc>
          <w:tcPr>
            <w:tcW w:w="1994" w:type="dxa"/>
          </w:tcPr>
          <w:p w:rsidR="00A477E2" w:rsidRPr="00815EDD" w:rsidRDefault="00A477E2" w:rsidP="00CB16AD">
            <w:pPr>
              <w:spacing w:line="360" w:lineRule="auto"/>
              <w:jc w:val="both"/>
              <w:rPr>
                <w:rFonts w:ascii="Arial" w:eastAsia="MS Mincho" w:hAnsi="Arial" w:cs="Arial"/>
                <w:sz w:val="24"/>
                <w:szCs w:val="24"/>
                <w:lang w:val="ms-MY"/>
              </w:rPr>
            </w:pPr>
          </w:p>
        </w:tc>
      </w:tr>
    </w:tbl>
    <w:p w:rsidR="00A477E2" w:rsidRPr="00815EDD" w:rsidRDefault="00A477E2" w:rsidP="00A477E2">
      <w:pPr>
        <w:spacing w:line="360" w:lineRule="auto"/>
        <w:jc w:val="both"/>
        <w:rPr>
          <w:rFonts w:ascii="Arial" w:hAnsi="Arial" w:cs="Arial"/>
          <w:sz w:val="24"/>
          <w:szCs w:val="24"/>
          <w:lang w:val="ms-MY"/>
        </w:rPr>
      </w:pPr>
    </w:p>
    <w:p w:rsidR="00656DE7" w:rsidRPr="00815EDD" w:rsidRDefault="00656DE7" w:rsidP="00A477E2">
      <w:pPr>
        <w:spacing w:line="360" w:lineRule="auto"/>
        <w:jc w:val="both"/>
        <w:rPr>
          <w:rFonts w:ascii="Arial" w:hAnsi="Arial" w:cs="Arial"/>
          <w:b/>
          <w:sz w:val="24"/>
          <w:szCs w:val="24"/>
          <w:lang w:val="ms-MY"/>
        </w:rPr>
      </w:pPr>
      <w:r w:rsidRPr="00815EDD">
        <w:rPr>
          <w:rFonts w:ascii="Arial" w:hAnsi="Arial" w:cs="Arial"/>
          <w:b/>
          <w:sz w:val="24"/>
          <w:szCs w:val="24"/>
          <w:lang w:val="ms-MY"/>
        </w:rPr>
        <w:br w:type="page"/>
      </w:r>
    </w:p>
    <w:p w:rsidR="00A477E2" w:rsidRPr="00815EDD" w:rsidRDefault="00A477E2" w:rsidP="00A477E2">
      <w:pPr>
        <w:spacing w:before="60" w:after="60" w:line="360" w:lineRule="auto"/>
        <w:jc w:val="center"/>
        <w:rPr>
          <w:rFonts w:ascii="Arial" w:hAnsi="Arial" w:cs="Arial"/>
          <w:b/>
          <w:sz w:val="24"/>
          <w:szCs w:val="24"/>
          <w:u w:val="single"/>
          <w:lang w:val="ms-MY"/>
        </w:rPr>
      </w:pPr>
      <w:r w:rsidRPr="00815EDD">
        <w:rPr>
          <w:rFonts w:ascii="Arial" w:hAnsi="Arial" w:cs="Arial"/>
          <w:b/>
          <w:sz w:val="24"/>
          <w:szCs w:val="24"/>
          <w:u w:val="single"/>
          <w:lang w:val="ms-MY"/>
        </w:rPr>
        <w:lastRenderedPageBreak/>
        <w:t>SENARAI SEMAKAN</w:t>
      </w:r>
    </w:p>
    <w:p w:rsidR="00A477E2" w:rsidRPr="00815EDD" w:rsidRDefault="00A477E2" w:rsidP="00A477E2">
      <w:pPr>
        <w:pStyle w:val="NoSpacing"/>
        <w:rPr>
          <w:rFonts w:ascii="Arial" w:hAnsi="Arial" w:cs="Arial"/>
          <w:sz w:val="24"/>
          <w:szCs w:val="24"/>
          <w:lang w:val="ms-MY"/>
        </w:rPr>
      </w:pPr>
    </w:p>
    <w:p w:rsidR="0089749B" w:rsidRPr="00815EDD" w:rsidRDefault="00836AB4" w:rsidP="00836AB4">
      <w:pPr>
        <w:pStyle w:val="NoSpacing"/>
        <w:jc w:val="center"/>
        <w:rPr>
          <w:rFonts w:ascii="Arial" w:eastAsia="Times New Roman" w:hAnsi="Arial" w:cs="Arial"/>
          <w:b/>
          <w:sz w:val="24"/>
          <w:szCs w:val="24"/>
          <w:lang w:val="ms-MY"/>
        </w:rPr>
      </w:pPr>
      <w:r w:rsidRPr="00815EDD">
        <w:rPr>
          <w:rFonts w:ascii="Arial" w:eastAsia="Times New Roman" w:hAnsi="Arial" w:cs="Arial"/>
          <w:b/>
          <w:sz w:val="24"/>
          <w:szCs w:val="24"/>
          <w:lang w:val="ms-MY"/>
        </w:rPr>
        <w:t>SEBUT</w:t>
      </w:r>
      <w:r w:rsidR="00757B10">
        <w:rPr>
          <w:rFonts w:ascii="Arial" w:eastAsia="Times New Roman" w:hAnsi="Arial" w:cs="Arial"/>
          <w:b/>
          <w:sz w:val="24"/>
          <w:szCs w:val="24"/>
          <w:lang w:val="ms-MY"/>
        </w:rPr>
        <w:t xml:space="preserve"> </w:t>
      </w:r>
      <w:r w:rsidRPr="00815EDD">
        <w:rPr>
          <w:rFonts w:ascii="Arial" w:eastAsia="Times New Roman" w:hAnsi="Arial" w:cs="Arial"/>
          <w:b/>
          <w:sz w:val="24"/>
          <w:szCs w:val="24"/>
          <w:lang w:val="ms-MY"/>
        </w:rPr>
        <w:t xml:space="preserve">HARGA </w:t>
      </w:r>
      <w:r w:rsidR="00757B10">
        <w:rPr>
          <w:rFonts w:ascii="Arial" w:eastAsia="Times New Roman" w:hAnsi="Arial" w:cs="Arial"/>
          <w:b/>
          <w:sz w:val="24"/>
          <w:szCs w:val="24"/>
          <w:lang w:val="ms-MY"/>
        </w:rPr>
        <w:t>PEM</w:t>
      </w:r>
      <w:r w:rsidRPr="00815EDD">
        <w:rPr>
          <w:rFonts w:ascii="Arial" w:eastAsia="Times New Roman" w:hAnsi="Arial" w:cs="Arial"/>
          <w:b/>
          <w:sz w:val="24"/>
          <w:szCs w:val="24"/>
          <w:lang w:val="ms-MY"/>
        </w:rPr>
        <w:t xml:space="preserve">BEKALAN </w:t>
      </w:r>
      <w:r w:rsidR="00757B10">
        <w:rPr>
          <w:rFonts w:ascii="Arial" w:eastAsia="Times New Roman" w:hAnsi="Arial" w:cs="Arial"/>
          <w:b/>
          <w:sz w:val="24"/>
          <w:szCs w:val="24"/>
          <w:lang w:val="ms-MY"/>
        </w:rPr>
        <w:t xml:space="preserve">BEKALAN </w:t>
      </w:r>
      <w:r w:rsidRPr="00815EDD">
        <w:rPr>
          <w:rFonts w:ascii="Arial" w:eastAsia="Times New Roman" w:hAnsi="Arial" w:cs="Arial"/>
          <w:b/>
          <w:sz w:val="24"/>
          <w:szCs w:val="24"/>
          <w:lang w:val="ms-MY"/>
        </w:rPr>
        <w:t>ALAT TULIS</w:t>
      </w:r>
    </w:p>
    <w:p w:rsidR="00836AB4" w:rsidRPr="00815EDD" w:rsidRDefault="00836AB4" w:rsidP="00A477E2">
      <w:pPr>
        <w:pStyle w:val="NoSpacing"/>
        <w:rPr>
          <w:rFonts w:ascii="Arial" w:hAnsi="Arial" w:cs="Arial"/>
          <w:sz w:val="24"/>
          <w:szCs w:val="24"/>
          <w:lang w:val="ms-MY"/>
        </w:rPr>
      </w:pPr>
    </w:p>
    <w:p w:rsidR="00A477E2" w:rsidRPr="00815EDD" w:rsidRDefault="000B3F9A" w:rsidP="00A477E2">
      <w:pPr>
        <w:pStyle w:val="ListParagraph"/>
        <w:ind w:left="0"/>
        <w:jc w:val="center"/>
        <w:rPr>
          <w:rFonts w:ascii="Arial" w:hAnsi="Arial" w:cs="Arial"/>
          <w:b/>
          <w:sz w:val="24"/>
          <w:szCs w:val="24"/>
          <w:lang w:val="ms-MY"/>
        </w:rPr>
      </w:pPr>
      <w:r w:rsidRPr="00815EDD">
        <w:rPr>
          <w:rFonts w:ascii="Arial" w:hAnsi="Arial" w:cs="Arial"/>
          <w:b/>
          <w:sz w:val="24"/>
          <w:szCs w:val="24"/>
          <w:lang w:val="ms-MY"/>
        </w:rPr>
        <w:t>SEBUT</w:t>
      </w:r>
      <w:r w:rsidR="00757B10">
        <w:rPr>
          <w:rFonts w:ascii="Arial" w:hAnsi="Arial" w:cs="Arial"/>
          <w:b/>
          <w:sz w:val="24"/>
          <w:szCs w:val="24"/>
          <w:lang w:val="ms-MY"/>
        </w:rPr>
        <w:t xml:space="preserve"> </w:t>
      </w:r>
      <w:r w:rsidRPr="00815EDD">
        <w:rPr>
          <w:rFonts w:ascii="Arial" w:hAnsi="Arial" w:cs="Arial"/>
          <w:b/>
          <w:sz w:val="24"/>
          <w:szCs w:val="24"/>
          <w:lang w:val="ms-MY"/>
        </w:rPr>
        <w:t xml:space="preserve">HARGA MIDA BIL: </w:t>
      </w:r>
      <w:r w:rsidR="00757B10">
        <w:rPr>
          <w:rFonts w:ascii="Arial" w:hAnsi="Arial" w:cs="Arial"/>
          <w:b/>
          <w:sz w:val="24"/>
          <w:szCs w:val="24"/>
          <w:lang w:val="ms-MY"/>
        </w:rPr>
        <w:t>7</w:t>
      </w:r>
      <w:r w:rsidRPr="00815EDD">
        <w:rPr>
          <w:rFonts w:ascii="Arial" w:hAnsi="Arial" w:cs="Arial"/>
          <w:b/>
          <w:sz w:val="24"/>
          <w:szCs w:val="24"/>
          <w:lang w:val="ms-MY"/>
        </w:rPr>
        <w:t>/202</w:t>
      </w:r>
      <w:r w:rsidR="00757B10">
        <w:rPr>
          <w:rFonts w:ascii="Arial" w:hAnsi="Arial" w:cs="Arial"/>
          <w:b/>
          <w:sz w:val="24"/>
          <w:szCs w:val="24"/>
          <w:lang w:val="ms-MY"/>
        </w:rPr>
        <w:t>3</w:t>
      </w:r>
    </w:p>
    <w:p w:rsidR="00A477E2" w:rsidRPr="00815EDD" w:rsidRDefault="00A477E2" w:rsidP="006C1FDC">
      <w:pPr>
        <w:pStyle w:val="NoSpacing"/>
        <w:rPr>
          <w:rFonts w:ascii="Arial" w:hAnsi="Arial" w:cs="Arial"/>
          <w:lang w:val="ms-MY"/>
        </w:rPr>
      </w:pPr>
    </w:p>
    <w:p w:rsidR="00A477E2" w:rsidRDefault="00A477E2" w:rsidP="00A477E2">
      <w:pPr>
        <w:spacing w:before="60" w:after="60" w:line="360" w:lineRule="auto"/>
        <w:rPr>
          <w:rFonts w:ascii="Arial" w:hAnsi="Arial" w:cs="Arial"/>
          <w:sz w:val="24"/>
          <w:szCs w:val="24"/>
          <w:lang w:val="ms-MY"/>
        </w:rPr>
      </w:pPr>
      <w:r w:rsidRPr="00815EDD">
        <w:rPr>
          <w:rFonts w:ascii="Arial" w:hAnsi="Arial" w:cs="Arial"/>
          <w:sz w:val="24"/>
          <w:szCs w:val="24"/>
          <w:lang w:val="ms-MY"/>
        </w:rPr>
        <w:t xml:space="preserve">Sila tandakan </w:t>
      </w:r>
      <w:r w:rsidRPr="00815EDD">
        <w:rPr>
          <w:rFonts w:ascii="Arial" w:hAnsi="Arial" w:cs="Arial"/>
          <w:b/>
          <w:sz w:val="24"/>
          <w:szCs w:val="24"/>
          <w:lang w:val="ms-MY"/>
        </w:rPr>
        <w:t>( √ )</w:t>
      </w:r>
      <w:r w:rsidRPr="00815EDD">
        <w:rPr>
          <w:rFonts w:ascii="Arial" w:hAnsi="Arial" w:cs="Arial"/>
          <w:sz w:val="24"/>
          <w:szCs w:val="24"/>
          <w:lang w:val="ms-MY"/>
        </w:rPr>
        <w:t xml:space="preserve"> bagi Dokumen-dokumen yang disertakan.</w:t>
      </w:r>
    </w:p>
    <w:p w:rsidR="006C1FDC" w:rsidRPr="00815EDD" w:rsidRDefault="006C1FDC" w:rsidP="006C1FDC">
      <w:pPr>
        <w:pStyle w:val="NoSpacing"/>
        <w:rPr>
          <w:rFonts w:ascii="Arial" w:hAnsi="Arial" w:cs="Arial"/>
          <w:lang w:val="ms-MY"/>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815EDD" w:rsidTr="00CB16AD">
        <w:trPr>
          <w:tblHeader/>
        </w:trPr>
        <w:tc>
          <w:tcPr>
            <w:tcW w:w="720" w:type="dxa"/>
            <w:shd w:val="clear" w:color="auto" w:fill="C6D9F1" w:themeFill="text2" w:themeFillTint="33"/>
            <w:vAlign w:val="center"/>
          </w:tcPr>
          <w:p w:rsidR="00A477E2" w:rsidRPr="00815EDD" w:rsidRDefault="00A477E2" w:rsidP="00CB16AD">
            <w:pPr>
              <w:spacing w:before="60" w:after="60"/>
              <w:jc w:val="center"/>
              <w:rPr>
                <w:rFonts w:ascii="Arial" w:hAnsi="Arial" w:cs="Arial"/>
                <w:b/>
                <w:sz w:val="24"/>
                <w:szCs w:val="24"/>
                <w:lang w:val="ms-MY"/>
              </w:rPr>
            </w:pPr>
            <w:r w:rsidRPr="00815EDD">
              <w:rPr>
                <w:rFonts w:ascii="Arial" w:hAnsi="Arial" w:cs="Arial"/>
                <w:b/>
                <w:sz w:val="24"/>
                <w:szCs w:val="24"/>
                <w:lang w:val="ms-MY"/>
              </w:rPr>
              <w:t>Bil.</w:t>
            </w:r>
          </w:p>
        </w:tc>
        <w:tc>
          <w:tcPr>
            <w:tcW w:w="4878" w:type="dxa"/>
            <w:shd w:val="clear" w:color="auto" w:fill="C6D9F1" w:themeFill="text2" w:themeFillTint="33"/>
            <w:vAlign w:val="center"/>
          </w:tcPr>
          <w:p w:rsidR="00A477E2" w:rsidRPr="00815EDD" w:rsidRDefault="00A477E2" w:rsidP="00CB16AD">
            <w:pPr>
              <w:spacing w:before="60" w:after="60"/>
              <w:jc w:val="center"/>
              <w:rPr>
                <w:rFonts w:ascii="Arial" w:hAnsi="Arial" w:cs="Arial"/>
                <w:b/>
                <w:sz w:val="24"/>
                <w:szCs w:val="24"/>
                <w:lang w:val="ms-MY"/>
              </w:rPr>
            </w:pPr>
            <w:r w:rsidRPr="00815EDD">
              <w:rPr>
                <w:rFonts w:ascii="Arial" w:hAnsi="Arial" w:cs="Arial"/>
                <w:b/>
                <w:sz w:val="24"/>
                <w:szCs w:val="24"/>
                <w:lang w:val="ms-MY"/>
              </w:rPr>
              <w:t>Perkara / Dokumen</w:t>
            </w:r>
          </w:p>
        </w:tc>
        <w:tc>
          <w:tcPr>
            <w:tcW w:w="2070" w:type="dxa"/>
            <w:shd w:val="clear" w:color="auto" w:fill="C6D9F1" w:themeFill="text2" w:themeFillTint="33"/>
            <w:vAlign w:val="center"/>
          </w:tcPr>
          <w:p w:rsidR="00A477E2" w:rsidRPr="00815EDD" w:rsidRDefault="00A477E2" w:rsidP="00CB16AD">
            <w:pPr>
              <w:spacing w:before="60" w:after="60"/>
              <w:jc w:val="center"/>
              <w:rPr>
                <w:rFonts w:ascii="Arial" w:hAnsi="Arial" w:cs="Arial"/>
                <w:b/>
                <w:sz w:val="24"/>
                <w:szCs w:val="24"/>
                <w:lang w:val="ms-MY"/>
              </w:rPr>
            </w:pPr>
            <w:r w:rsidRPr="00815EDD">
              <w:rPr>
                <w:rFonts w:ascii="Arial" w:hAnsi="Arial" w:cs="Arial"/>
                <w:b/>
                <w:sz w:val="24"/>
                <w:szCs w:val="24"/>
                <w:lang w:val="ms-MY"/>
              </w:rPr>
              <w:t>Semakan oleh Syarikat</w:t>
            </w:r>
          </w:p>
        </w:tc>
        <w:tc>
          <w:tcPr>
            <w:tcW w:w="2064" w:type="dxa"/>
            <w:shd w:val="clear" w:color="auto" w:fill="C6D9F1" w:themeFill="text2" w:themeFillTint="33"/>
            <w:vAlign w:val="center"/>
          </w:tcPr>
          <w:p w:rsidR="00A477E2" w:rsidRPr="00815EDD" w:rsidRDefault="00A477E2" w:rsidP="00CB16AD">
            <w:pPr>
              <w:spacing w:before="60" w:after="60"/>
              <w:jc w:val="center"/>
              <w:rPr>
                <w:rFonts w:ascii="Arial" w:hAnsi="Arial" w:cs="Arial"/>
                <w:b/>
                <w:sz w:val="24"/>
                <w:szCs w:val="24"/>
                <w:lang w:val="ms-MY"/>
              </w:rPr>
            </w:pPr>
            <w:r w:rsidRPr="00815EDD">
              <w:rPr>
                <w:rFonts w:ascii="Arial" w:hAnsi="Arial" w:cs="Arial"/>
                <w:b/>
                <w:sz w:val="24"/>
                <w:szCs w:val="24"/>
                <w:lang w:val="ms-MY"/>
              </w:rPr>
              <w:t xml:space="preserve">Semakan oleh </w:t>
            </w:r>
          </w:p>
          <w:p w:rsidR="00A477E2" w:rsidRPr="00815EDD" w:rsidRDefault="00A477E2" w:rsidP="00CB16AD">
            <w:pPr>
              <w:spacing w:before="60" w:after="60"/>
              <w:jc w:val="center"/>
              <w:rPr>
                <w:rFonts w:ascii="Arial" w:hAnsi="Arial" w:cs="Arial"/>
                <w:b/>
                <w:sz w:val="24"/>
                <w:szCs w:val="24"/>
                <w:lang w:val="ms-MY"/>
              </w:rPr>
            </w:pPr>
            <w:r w:rsidRPr="00815EDD">
              <w:rPr>
                <w:rFonts w:ascii="Arial" w:hAnsi="Arial" w:cs="Arial"/>
                <w:b/>
                <w:sz w:val="24"/>
                <w:szCs w:val="24"/>
                <w:lang w:val="ms-MY"/>
              </w:rPr>
              <w:t>MIDA</w:t>
            </w:r>
          </w:p>
        </w:tc>
      </w:tr>
      <w:tr w:rsidR="00A477E2" w:rsidRPr="00815EDD" w:rsidTr="00D10ABF">
        <w:trPr>
          <w:trHeight w:val="106"/>
        </w:trPr>
        <w:tc>
          <w:tcPr>
            <w:tcW w:w="720" w:type="dxa"/>
          </w:tcPr>
          <w:p w:rsidR="00A477E2" w:rsidRPr="00815EDD" w:rsidRDefault="00757B10" w:rsidP="00757B10">
            <w:pPr>
              <w:spacing w:before="120" w:after="120" w:line="240" w:lineRule="auto"/>
              <w:ind w:right="-25"/>
              <w:jc w:val="center"/>
              <w:rPr>
                <w:rFonts w:ascii="Arial" w:hAnsi="Arial" w:cs="Arial"/>
                <w:sz w:val="24"/>
                <w:szCs w:val="24"/>
                <w:lang w:val="ms-MY"/>
              </w:rPr>
            </w:pPr>
            <w:r>
              <w:rPr>
                <w:rFonts w:ascii="Arial" w:hAnsi="Arial" w:cs="Arial"/>
                <w:sz w:val="24"/>
                <w:szCs w:val="24"/>
                <w:lang w:val="ms-MY"/>
              </w:rPr>
              <w:t>1.</w:t>
            </w:r>
          </w:p>
        </w:tc>
        <w:tc>
          <w:tcPr>
            <w:tcW w:w="4878" w:type="dxa"/>
          </w:tcPr>
          <w:p w:rsidR="00A477E2" w:rsidRPr="00815EDD" w:rsidRDefault="00A477E2" w:rsidP="00757B10">
            <w:pPr>
              <w:spacing w:before="120" w:after="120" w:line="240" w:lineRule="auto"/>
              <w:rPr>
                <w:rFonts w:ascii="Arial" w:hAnsi="Arial" w:cs="Arial"/>
                <w:sz w:val="24"/>
                <w:szCs w:val="24"/>
                <w:lang w:val="ms-MY"/>
              </w:rPr>
            </w:pPr>
            <w:r w:rsidRPr="00815EDD">
              <w:rPr>
                <w:rFonts w:ascii="Arial" w:hAnsi="Arial" w:cs="Arial"/>
                <w:sz w:val="24"/>
                <w:szCs w:val="24"/>
                <w:lang w:val="ms-MY"/>
              </w:rPr>
              <w:t>Salinan Sijil Akuan Pendaftaran dari Kementerian Kewangan (MOF)</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r w:rsidR="00A477E2" w:rsidRPr="00815EDD" w:rsidTr="00CB16AD">
        <w:trPr>
          <w:trHeight w:val="541"/>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2.</w:t>
            </w:r>
          </w:p>
        </w:tc>
        <w:tc>
          <w:tcPr>
            <w:tcW w:w="4878" w:type="dxa"/>
          </w:tcPr>
          <w:p w:rsidR="00A477E2" w:rsidRPr="00815EDD" w:rsidRDefault="00A477E2" w:rsidP="00757B10">
            <w:pPr>
              <w:spacing w:before="120" w:after="120" w:line="240" w:lineRule="auto"/>
              <w:rPr>
                <w:rFonts w:ascii="Arial" w:hAnsi="Arial" w:cs="Arial"/>
                <w:sz w:val="24"/>
                <w:szCs w:val="24"/>
                <w:lang w:val="ms-MY"/>
              </w:rPr>
            </w:pPr>
            <w:r w:rsidRPr="00815EDD">
              <w:rPr>
                <w:rFonts w:ascii="Arial" w:hAnsi="Arial" w:cs="Arial"/>
                <w:sz w:val="24"/>
                <w:szCs w:val="24"/>
                <w:lang w:val="ms-MY"/>
              </w:rPr>
              <w:t>Salinan Sijil Akuan Bumiputera dari Kementerian Kewangan (MOF)</w:t>
            </w:r>
            <w:r w:rsidR="004E4EDA" w:rsidRPr="00815EDD">
              <w:rPr>
                <w:rFonts w:ascii="Arial" w:hAnsi="Arial" w:cs="Arial"/>
                <w:sz w:val="24"/>
                <w:szCs w:val="24"/>
                <w:lang w:val="ms-MY"/>
              </w:rPr>
              <w:t xml:space="preserve"> (jika ada)</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r w:rsidR="00A477E2" w:rsidRPr="00815EDD" w:rsidTr="00D10ABF">
        <w:trPr>
          <w:trHeight w:val="106"/>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3.</w:t>
            </w:r>
          </w:p>
        </w:tc>
        <w:tc>
          <w:tcPr>
            <w:tcW w:w="4878" w:type="dxa"/>
          </w:tcPr>
          <w:p w:rsidR="00A477E2" w:rsidRPr="00815EDD" w:rsidRDefault="00A477E2" w:rsidP="00757B10">
            <w:pPr>
              <w:spacing w:before="120" w:after="120" w:line="240" w:lineRule="auto"/>
              <w:rPr>
                <w:rFonts w:ascii="Arial" w:hAnsi="Arial" w:cs="Arial"/>
                <w:sz w:val="24"/>
                <w:szCs w:val="24"/>
                <w:lang w:val="ms-MY"/>
              </w:rPr>
            </w:pPr>
            <w:r w:rsidRPr="00815EDD">
              <w:rPr>
                <w:rFonts w:ascii="Arial" w:hAnsi="Arial" w:cs="Arial"/>
                <w:sz w:val="24"/>
                <w:szCs w:val="24"/>
                <w:lang w:val="ms-MY"/>
              </w:rPr>
              <w:t>Salinan Sijil Berdaftar Dengan Suruhanjaya Syarikat Malaysia (SSM)</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r w:rsidR="00A477E2" w:rsidRPr="00815EDD" w:rsidTr="00CB16AD">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4.</w:t>
            </w:r>
          </w:p>
        </w:tc>
        <w:tc>
          <w:tcPr>
            <w:tcW w:w="4878" w:type="dxa"/>
          </w:tcPr>
          <w:p w:rsidR="00A477E2" w:rsidRPr="00815EDD" w:rsidRDefault="00A477E2" w:rsidP="00757B10">
            <w:pPr>
              <w:spacing w:before="120" w:after="120" w:line="240" w:lineRule="auto"/>
              <w:rPr>
                <w:rFonts w:ascii="Arial" w:hAnsi="Arial" w:cs="Arial"/>
                <w:sz w:val="24"/>
                <w:szCs w:val="24"/>
                <w:lang w:val="ms-MY"/>
              </w:rPr>
            </w:pPr>
            <w:r w:rsidRPr="00815EDD">
              <w:rPr>
                <w:rFonts w:ascii="Arial" w:hAnsi="Arial" w:cs="Arial"/>
                <w:sz w:val="24"/>
                <w:szCs w:val="24"/>
                <w:lang w:val="ms-MY"/>
              </w:rPr>
              <w:t>Surat Akuan Penyebutharga (Bab 1)</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r w:rsidR="00A477E2" w:rsidRPr="00815EDD" w:rsidTr="00CB16AD">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5.</w:t>
            </w:r>
          </w:p>
        </w:tc>
        <w:tc>
          <w:tcPr>
            <w:tcW w:w="4878" w:type="dxa"/>
          </w:tcPr>
          <w:p w:rsidR="00A477E2" w:rsidRPr="00815EDD" w:rsidRDefault="00A477E2" w:rsidP="00757B10">
            <w:pPr>
              <w:spacing w:before="120" w:after="120" w:line="240" w:lineRule="auto"/>
              <w:rPr>
                <w:rFonts w:ascii="Arial" w:hAnsi="Arial" w:cs="Arial"/>
                <w:sz w:val="24"/>
                <w:szCs w:val="24"/>
                <w:lang w:val="ms-MY"/>
              </w:rPr>
            </w:pPr>
            <w:r w:rsidRPr="00815EDD">
              <w:rPr>
                <w:rFonts w:ascii="Arial" w:hAnsi="Arial" w:cs="Arial"/>
                <w:sz w:val="24"/>
                <w:szCs w:val="24"/>
                <w:lang w:val="ms-MY"/>
              </w:rPr>
              <w:t>Surat Akuan Pembida (Bab 1)</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r w:rsidR="00A477E2" w:rsidRPr="00815EDD" w:rsidTr="00CB16AD">
        <w:trPr>
          <w:trHeight w:val="264"/>
        </w:trPr>
        <w:tc>
          <w:tcPr>
            <w:tcW w:w="720" w:type="dxa"/>
            <w:vAlign w:val="center"/>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6.</w:t>
            </w:r>
          </w:p>
        </w:tc>
        <w:tc>
          <w:tcPr>
            <w:tcW w:w="4878" w:type="dxa"/>
            <w:vAlign w:val="center"/>
          </w:tcPr>
          <w:p w:rsidR="00A477E2" w:rsidRPr="00815EDD" w:rsidRDefault="004E4EDA" w:rsidP="00757B10">
            <w:pPr>
              <w:pStyle w:val="NoSpacing"/>
              <w:spacing w:before="120" w:after="120"/>
              <w:rPr>
                <w:rFonts w:ascii="Arial" w:eastAsia="MS Mincho" w:hAnsi="Arial" w:cs="Arial"/>
                <w:sz w:val="24"/>
                <w:szCs w:val="24"/>
                <w:lang w:val="ms-MY"/>
              </w:rPr>
            </w:pPr>
            <w:r w:rsidRPr="00815EDD">
              <w:rPr>
                <w:rFonts w:ascii="Arial" w:eastAsia="MS Mincho" w:hAnsi="Arial" w:cs="Arial"/>
                <w:sz w:val="24"/>
                <w:szCs w:val="24"/>
                <w:lang w:val="ms-MY"/>
              </w:rPr>
              <w:t>Jadual Harga</w:t>
            </w:r>
            <w:r w:rsidR="00A477E2" w:rsidRPr="00815EDD">
              <w:rPr>
                <w:rFonts w:ascii="Arial" w:eastAsia="MS Mincho" w:hAnsi="Arial" w:cs="Arial"/>
                <w:sz w:val="24"/>
                <w:szCs w:val="24"/>
                <w:lang w:val="ms-MY"/>
              </w:rPr>
              <w:t xml:space="preserve"> (Bab 3)</w:t>
            </w:r>
          </w:p>
        </w:tc>
        <w:tc>
          <w:tcPr>
            <w:tcW w:w="2070" w:type="dxa"/>
          </w:tcPr>
          <w:p w:rsidR="00A477E2" w:rsidRPr="00815EDD" w:rsidRDefault="00A477E2" w:rsidP="00757B10">
            <w:pPr>
              <w:spacing w:before="120" w:after="120" w:line="240" w:lineRule="auto"/>
              <w:rPr>
                <w:rFonts w:ascii="Arial" w:hAnsi="Arial" w:cs="Arial"/>
                <w:sz w:val="24"/>
                <w:szCs w:val="24"/>
                <w:lang w:val="ms-MY"/>
              </w:rPr>
            </w:pPr>
          </w:p>
        </w:tc>
        <w:tc>
          <w:tcPr>
            <w:tcW w:w="2064" w:type="dxa"/>
          </w:tcPr>
          <w:p w:rsidR="00A477E2" w:rsidRPr="00815EDD" w:rsidRDefault="00A477E2" w:rsidP="00757B10">
            <w:pPr>
              <w:spacing w:before="120" w:after="120" w:line="240" w:lineRule="auto"/>
              <w:rPr>
                <w:rFonts w:ascii="Arial" w:hAnsi="Arial" w:cs="Arial"/>
                <w:sz w:val="24"/>
                <w:szCs w:val="24"/>
                <w:lang w:val="ms-MY"/>
              </w:rPr>
            </w:pPr>
          </w:p>
        </w:tc>
      </w:tr>
      <w:tr w:rsidR="00A477E2" w:rsidRPr="00815EDD" w:rsidTr="00CB16AD">
        <w:trPr>
          <w:trHeight w:val="444"/>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7.</w:t>
            </w:r>
          </w:p>
        </w:tc>
        <w:tc>
          <w:tcPr>
            <w:tcW w:w="4878" w:type="dxa"/>
            <w:vAlign w:val="center"/>
          </w:tcPr>
          <w:p w:rsidR="00A477E2" w:rsidRPr="00815EDD" w:rsidRDefault="00A477E2" w:rsidP="00757B10">
            <w:pPr>
              <w:pStyle w:val="NoSpacing"/>
              <w:spacing w:before="120" w:after="120"/>
              <w:rPr>
                <w:rFonts w:ascii="Arial" w:eastAsia="MS Mincho" w:hAnsi="Arial" w:cs="Arial"/>
                <w:sz w:val="24"/>
                <w:szCs w:val="24"/>
                <w:lang w:val="ms-MY"/>
              </w:rPr>
            </w:pPr>
            <w:r w:rsidRPr="00815EDD">
              <w:rPr>
                <w:rFonts w:ascii="Arial" w:eastAsia="MS Mincho" w:hAnsi="Arial" w:cs="Arial"/>
                <w:sz w:val="24"/>
                <w:szCs w:val="24"/>
                <w:lang w:val="ms-MY"/>
              </w:rPr>
              <w:t>Pengalaman Syarikat (Bab 4)</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r w:rsidR="00A477E2" w:rsidRPr="00815EDD" w:rsidTr="00D10ABF">
        <w:trPr>
          <w:trHeight w:val="106"/>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8.</w:t>
            </w:r>
          </w:p>
        </w:tc>
        <w:tc>
          <w:tcPr>
            <w:tcW w:w="4878" w:type="dxa"/>
            <w:vAlign w:val="center"/>
          </w:tcPr>
          <w:p w:rsidR="00A477E2" w:rsidRPr="00815EDD" w:rsidRDefault="00A477E2" w:rsidP="00757B10">
            <w:pPr>
              <w:pStyle w:val="NoSpacing"/>
              <w:spacing w:before="120" w:after="120"/>
              <w:rPr>
                <w:rFonts w:ascii="Arial" w:eastAsia="MS Mincho" w:hAnsi="Arial" w:cs="Arial"/>
                <w:sz w:val="24"/>
                <w:szCs w:val="24"/>
                <w:lang w:val="ms-MY"/>
              </w:rPr>
            </w:pPr>
            <w:r w:rsidRPr="00815EDD">
              <w:rPr>
                <w:rFonts w:ascii="Arial" w:eastAsia="MS Mincho" w:hAnsi="Arial" w:cs="Arial"/>
                <w:sz w:val="24"/>
                <w:szCs w:val="24"/>
                <w:lang w:val="ms-MY"/>
              </w:rPr>
              <w:t>Butir-Butir Penyebutharga &amp; Maklumat Kewangan Syarikat (B</w:t>
            </w:r>
            <w:r w:rsidR="00630191" w:rsidRPr="00815EDD">
              <w:rPr>
                <w:rFonts w:ascii="Arial" w:eastAsia="MS Mincho" w:hAnsi="Arial" w:cs="Arial"/>
                <w:sz w:val="24"/>
                <w:szCs w:val="24"/>
                <w:lang w:val="ms-MY"/>
              </w:rPr>
              <w:t>ab 5</w:t>
            </w:r>
            <w:r w:rsidRPr="00815EDD">
              <w:rPr>
                <w:rFonts w:ascii="Arial" w:eastAsia="MS Mincho" w:hAnsi="Arial" w:cs="Arial"/>
                <w:sz w:val="24"/>
                <w:szCs w:val="24"/>
                <w:lang w:val="ms-MY"/>
              </w:rPr>
              <w:t>)</w:t>
            </w:r>
          </w:p>
        </w:tc>
        <w:tc>
          <w:tcPr>
            <w:tcW w:w="2070" w:type="dxa"/>
          </w:tcPr>
          <w:p w:rsidR="00A477E2" w:rsidRPr="00815EDD" w:rsidRDefault="00A477E2" w:rsidP="00757B10">
            <w:pPr>
              <w:spacing w:before="120" w:after="120" w:line="240" w:lineRule="auto"/>
              <w:rPr>
                <w:rFonts w:ascii="Arial" w:hAnsi="Arial" w:cs="Arial"/>
                <w:sz w:val="24"/>
                <w:szCs w:val="24"/>
                <w:lang w:val="ms-MY"/>
              </w:rPr>
            </w:pPr>
          </w:p>
        </w:tc>
        <w:tc>
          <w:tcPr>
            <w:tcW w:w="2064" w:type="dxa"/>
          </w:tcPr>
          <w:p w:rsidR="00A477E2" w:rsidRPr="00815EDD" w:rsidRDefault="00A477E2" w:rsidP="00757B10">
            <w:pPr>
              <w:spacing w:before="120" w:after="120" w:line="240" w:lineRule="auto"/>
              <w:rPr>
                <w:rFonts w:ascii="Arial" w:hAnsi="Arial" w:cs="Arial"/>
                <w:sz w:val="24"/>
                <w:szCs w:val="24"/>
                <w:lang w:val="ms-MY"/>
              </w:rPr>
            </w:pPr>
          </w:p>
        </w:tc>
      </w:tr>
      <w:tr w:rsidR="00A477E2" w:rsidRPr="00815EDD" w:rsidTr="00CB16AD">
        <w:trPr>
          <w:trHeight w:val="444"/>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9.</w:t>
            </w:r>
          </w:p>
        </w:tc>
        <w:tc>
          <w:tcPr>
            <w:tcW w:w="4878" w:type="dxa"/>
          </w:tcPr>
          <w:p w:rsidR="00A477E2" w:rsidRPr="00815EDD" w:rsidRDefault="00A477E2" w:rsidP="00757B10">
            <w:pPr>
              <w:tabs>
                <w:tab w:val="left" w:pos="-1440"/>
              </w:tabs>
              <w:spacing w:before="120" w:after="120" w:line="240" w:lineRule="auto"/>
              <w:rPr>
                <w:rFonts w:ascii="Arial" w:eastAsia="MS Mincho" w:hAnsi="Arial" w:cs="Arial"/>
                <w:sz w:val="24"/>
                <w:szCs w:val="24"/>
                <w:lang w:val="ms-MY"/>
              </w:rPr>
            </w:pPr>
            <w:r w:rsidRPr="00815EDD">
              <w:rPr>
                <w:rFonts w:ascii="Arial" w:eastAsia="MS Mincho" w:hAnsi="Arial" w:cs="Arial"/>
                <w:sz w:val="24"/>
                <w:szCs w:val="24"/>
                <w:lang w:val="ms-MY"/>
              </w:rPr>
              <w:t>Penyata Kewangan untuk 3 tahun terakhir</w:t>
            </w:r>
          </w:p>
        </w:tc>
        <w:tc>
          <w:tcPr>
            <w:tcW w:w="2070" w:type="dxa"/>
          </w:tcPr>
          <w:p w:rsidR="00A477E2" w:rsidRPr="00815EDD" w:rsidRDefault="00A477E2" w:rsidP="00757B10">
            <w:pPr>
              <w:spacing w:before="120" w:after="120" w:line="240" w:lineRule="auto"/>
              <w:rPr>
                <w:rFonts w:ascii="Arial" w:hAnsi="Arial" w:cs="Arial"/>
                <w:sz w:val="24"/>
                <w:szCs w:val="24"/>
                <w:lang w:val="ms-MY"/>
              </w:rPr>
            </w:pPr>
          </w:p>
        </w:tc>
        <w:tc>
          <w:tcPr>
            <w:tcW w:w="2064" w:type="dxa"/>
          </w:tcPr>
          <w:p w:rsidR="00A477E2" w:rsidRPr="00815EDD" w:rsidRDefault="00A477E2" w:rsidP="00757B10">
            <w:pPr>
              <w:spacing w:before="120" w:after="120" w:line="240" w:lineRule="auto"/>
              <w:rPr>
                <w:rFonts w:ascii="Arial" w:hAnsi="Arial" w:cs="Arial"/>
                <w:sz w:val="24"/>
                <w:szCs w:val="24"/>
                <w:lang w:val="ms-MY"/>
              </w:rPr>
            </w:pPr>
          </w:p>
        </w:tc>
      </w:tr>
      <w:tr w:rsidR="00A477E2" w:rsidRPr="00815EDD" w:rsidTr="00D10ABF">
        <w:trPr>
          <w:trHeight w:val="106"/>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10.</w:t>
            </w:r>
          </w:p>
        </w:tc>
        <w:tc>
          <w:tcPr>
            <w:tcW w:w="4878" w:type="dxa"/>
          </w:tcPr>
          <w:p w:rsidR="00A477E2" w:rsidRPr="00815EDD" w:rsidRDefault="00A477E2" w:rsidP="00757B10">
            <w:pPr>
              <w:tabs>
                <w:tab w:val="left" w:pos="-1440"/>
              </w:tabs>
              <w:spacing w:before="120" w:after="120" w:line="240" w:lineRule="auto"/>
              <w:rPr>
                <w:rFonts w:ascii="Arial" w:eastAsia="MS Mincho" w:hAnsi="Arial" w:cs="Arial"/>
                <w:sz w:val="24"/>
                <w:szCs w:val="24"/>
                <w:lang w:val="ms-MY"/>
              </w:rPr>
            </w:pPr>
            <w:r w:rsidRPr="00815EDD">
              <w:rPr>
                <w:rFonts w:ascii="Arial" w:eastAsia="MS Mincho" w:hAnsi="Arial" w:cs="Arial"/>
                <w:sz w:val="24"/>
                <w:szCs w:val="24"/>
                <w:lang w:val="ms-MY"/>
              </w:rPr>
              <w:t>Penyata Bank untuk 3 bulan terakhir</w:t>
            </w:r>
          </w:p>
        </w:tc>
        <w:tc>
          <w:tcPr>
            <w:tcW w:w="2070" w:type="dxa"/>
          </w:tcPr>
          <w:p w:rsidR="00A477E2" w:rsidRPr="00815EDD" w:rsidRDefault="00A477E2" w:rsidP="00757B10">
            <w:pPr>
              <w:spacing w:before="120" w:after="120" w:line="240" w:lineRule="auto"/>
              <w:rPr>
                <w:rFonts w:ascii="Arial" w:hAnsi="Arial" w:cs="Arial"/>
                <w:sz w:val="24"/>
                <w:szCs w:val="24"/>
                <w:lang w:val="ms-MY"/>
              </w:rPr>
            </w:pPr>
          </w:p>
        </w:tc>
        <w:tc>
          <w:tcPr>
            <w:tcW w:w="2064" w:type="dxa"/>
          </w:tcPr>
          <w:p w:rsidR="00A477E2" w:rsidRPr="00815EDD" w:rsidRDefault="00A477E2" w:rsidP="00757B10">
            <w:pPr>
              <w:spacing w:before="120" w:after="120" w:line="240" w:lineRule="auto"/>
              <w:rPr>
                <w:rFonts w:ascii="Arial" w:hAnsi="Arial" w:cs="Arial"/>
                <w:sz w:val="24"/>
                <w:szCs w:val="24"/>
                <w:lang w:val="ms-MY"/>
              </w:rPr>
            </w:pPr>
          </w:p>
        </w:tc>
      </w:tr>
      <w:tr w:rsidR="00A477E2" w:rsidRPr="00815EDD" w:rsidTr="00CB16AD">
        <w:trPr>
          <w:trHeight w:val="309"/>
        </w:trPr>
        <w:tc>
          <w:tcPr>
            <w:tcW w:w="720" w:type="dxa"/>
          </w:tcPr>
          <w:p w:rsidR="00A477E2" w:rsidRPr="00815EDD" w:rsidRDefault="00757B10" w:rsidP="00757B10">
            <w:pPr>
              <w:spacing w:before="120" w:after="120" w:line="240" w:lineRule="auto"/>
              <w:jc w:val="center"/>
              <w:rPr>
                <w:rFonts w:ascii="Arial" w:hAnsi="Arial" w:cs="Arial"/>
                <w:sz w:val="24"/>
                <w:szCs w:val="24"/>
                <w:lang w:val="ms-MY"/>
              </w:rPr>
            </w:pPr>
            <w:r>
              <w:rPr>
                <w:rFonts w:ascii="Arial" w:hAnsi="Arial" w:cs="Arial"/>
                <w:sz w:val="24"/>
                <w:szCs w:val="24"/>
                <w:lang w:val="ms-MY"/>
              </w:rPr>
              <w:t>11.</w:t>
            </w:r>
          </w:p>
        </w:tc>
        <w:tc>
          <w:tcPr>
            <w:tcW w:w="4878" w:type="dxa"/>
          </w:tcPr>
          <w:p w:rsidR="00A477E2" w:rsidRPr="00815EDD" w:rsidRDefault="00A477E2" w:rsidP="00757B10">
            <w:pPr>
              <w:spacing w:before="120" w:after="120" w:line="240" w:lineRule="auto"/>
              <w:rPr>
                <w:rFonts w:ascii="Arial" w:hAnsi="Arial" w:cs="Arial"/>
                <w:sz w:val="24"/>
                <w:szCs w:val="24"/>
                <w:lang w:val="ms-MY"/>
              </w:rPr>
            </w:pPr>
            <w:r w:rsidRPr="00815EDD">
              <w:rPr>
                <w:rFonts w:ascii="Arial" w:hAnsi="Arial" w:cs="Arial"/>
                <w:sz w:val="24"/>
                <w:szCs w:val="24"/>
                <w:lang w:val="ms-MY"/>
              </w:rPr>
              <w:t>Lain-lain Sekiranya Ada (Sila Nyatakan)</w:t>
            </w:r>
          </w:p>
        </w:tc>
        <w:tc>
          <w:tcPr>
            <w:tcW w:w="2070" w:type="dxa"/>
          </w:tcPr>
          <w:p w:rsidR="00A477E2" w:rsidRPr="00815EDD" w:rsidRDefault="00A477E2" w:rsidP="00757B10">
            <w:pPr>
              <w:spacing w:before="120" w:after="120" w:line="240" w:lineRule="auto"/>
              <w:jc w:val="both"/>
              <w:rPr>
                <w:rFonts w:ascii="Arial" w:hAnsi="Arial" w:cs="Arial"/>
                <w:sz w:val="24"/>
                <w:szCs w:val="24"/>
                <w:lang w:val="ms-MY"/>
              </w:rPr>
            </w:pPr>
          </w:p>
        </w:tc>
        <w:tc>
          <w:tcPr>
            <w:tcW w:w="2064" w:type="dxa"/>
          </w:tcPr>
          <w:p w:rsidR="00A477E2" w:rsidRPr="00815EDD" w:rsidRDefault="00A477E2" w:rsidP="00757B10">
            <w:pPr>
              <w:spacing w:before="120" w:after="120" w:line="240" w:lineRule="auto"/>
              <w:jc w:val="both"/>
              <w:rPr>
                <w:rFonts w:ascii="Arial" w:hAnsi="Arial" w:cs="Arial"/>
                <w:sz w:val="24"/>
                <w:szCs w:val="24"/>
                <w:lang w:val="ms-MY"/>
              </w:rPr>
            </w:pPr>
          </w:p>
        </w:tc>
      </w:tr>
    </w:tbl>
    <w:p w:rsidR="00D10ABF" w:rsidRDefault="00D10ABF">
      <w:r>
        <w:br w:type="page"/>
      </w:r>
    </w:p>
    <w:tbl>
      <w:tblPr>
        <w:tblW w:w="9450" w:type="dxa"/>
        <w:tblInd w:w="-72" w:type="dxa"/>
        <w:tblLook w:val="01E0" w:firstRow="1" w:lastRow="1" w:firstColumn="1" w:lastColumn="1" w:noHBand="0" w:noVBand="0"/>
      </w:tblPr>
      <w:tblGrid>
        <w:gridCol w:w="9450"/>
      </w:tblGrid>
      <w:tr w:rsidR="00A477E2" w:rsidRPr="00815EDD" w:rsidTr="00757B10">
        <w:tc>
          <w:tcPr>
            <w:tcW w:w="9450" w:type="dxa"/>
          </w:tcPr>
          <w:p w:rsidR="00A477E2" w:rsidRPr="00815EDD" w:rsidRDefault="00A477E2" w:rsidP="00CB16AD">
            <w:pPr>
              <w:spacing w:before="60" w:after="60"/>
              <w:jc w:val="both"/>
              <w:rPr>
                <w:rFonts w:ascii="Arial" w:hAnsi="Arial" w:cs="Arial"/>
                <w:b/>
                <w:sz w:val="24"/>
                <w:szCs w:val="24"/>
                <w:u w:val="single"/>
                <w:lang w:val="ms-MY"/>
              </w:rPr>
            </w:pPr>
            <w:r w:rsidRPr="00815EDD">
              <w:rPr>
                <w:rFonts w:ascii="Arial" w:hAnsi="Arial" w:cs="Arial"/>
                <w:b/>
                <w:sz w:val="24"/>
                <w:szCs w:val="24"/>
                <w:u w:val="single"/>
                <w:lang w:val="ms-MY"/>
              </w:rPr>
              <w:lastRenderedPageBreak/>
              <w:t>PENGESAHAN OLEH SYARIKAT</w:t>
            </w:r>
          </w:p>
          <w:p w:rsidR="00A477E2" w:rsidRPr="00815EDD" w:rsidRDefault="00A477E2" w:rsidP="00CB16AD">
            <w:pPr>
              <w:spacing w:before="60" w:after="60"/>
              <w:jc w:val="both"/>
              <w:rPr>
                <w:rFonts w:ascii="Arial" w:hAnsi="Arial" w:cs="Arial"/>
                <w:b/>
                <w:sz w:val="24"/>
                <w:szCs w:val="24"/>
                <w:u w:val="single"/>
                <w:lang w:val="ms-MY"/>
              </w:rPr>
            </w:pPr>
          </w:p>
        </w:tc>
      </w:tr>
      <w:tr w:rsidR="00A477E2" w:rsidRPr="00815EDD" w:rsidTr="00757B10">
        <w:tc>
          <w:tcPr>
            <w:tcW w:w="945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Dengan ini saya mengesahkan bahawa saya telah membaca dan memahami semua syarat-syarat dan terma yang dinyatakan di dalam dokumen sebut harga. Semua maklumat yang dikemukakan adalah benar.</w:t>
            </w:r>
          </w:p>
          <w:p w:rsidR="00A477E2" w:rsidRPr="00815EDD" w:rsidRDefault="00A477E2" w:rsidP="00CB16AD">
            <w:pPr>
              <w:spacing w:before="60" w:after="60"/>
              <w:jc w:val="both"/>
              <w:rPr>
                <w:rFonts w:ascii="Arial" w:hAnsi="Arial" w:cs="Arial"/>
                <w:sz w:val="24"/>
                <w:szCs w:val="24"/>
                <w:lang w:val="ms-MY"/>
              </w:rPr>
            </w:pPr>
          </w:p>
        </w:tc>
      </w:tr>
      <w:tr w:rsidR="00A477E2" w:rsidRPr="00815EDD" w:rsidTr="00757B10">
        <w:tc>
          <w:tcPr>
            <w:tcW w:w="9450" w:type="dxa"/>
          </w:tcPr>
          <w:tbl>
            <w:tblPr>
              <w:tblW w:w="0" w:type="auto"/>
              <w:tblLook w:val="01E0" w:firstRow="1" w:lastRow="1" w:firstColumn="1" w:lastColumn="1" w:noHBand="0" w:noVBand="0"/>
            </w:tblPr>
            <w:tblGrid>
              <w:gridCol w:w="1651"/>
              <w:gridCol w:w="283"/>
              <w:gridCol w:w="7300"/>
            </w:tblGrid>
            <w:tr w:rsidR="00A477E2" w:rsidRPr="00815EDD" w:rsidTr="00CB16AD">
              <w:tc>
                <w:tcPr>
                  <w:tcW w:w="1669"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Tandatangan</w:t>
                  </w:r>
                </w:p>
              </w:tc>
              <w:tc>
                <w:tcPr>
                  <w:tcW w:w="283"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bookmarkStart w:id="0" w:name="_GoBack"/>
                  <w:bookmarkEnd w:id="0"/>
                </w:p>
              </w:tc>
            </w:tr>
            <w:tr w:rsidR="00A477E2" w:rsidRPr="00815EDD" w:rsidTr="00CB16AD">
              <w:tc>
                <w:tcPr>
                  <w:tcW w:w="1669"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Nama</w:t>
                  </w:r>
                </w:p>
              </w:tc>
              <w:tc>
                <w:tcPr>
                  <w:tcW w:w="283"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r w:rsidR="00A477E2" w:rsidRPr="00815EDD" w:rsidTr="00CB16AD">
              <w:tc>
                <w:tcPr>
                  <w:tcW w:w="1669"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Jawatan</w:t>
                  </w:r>
                </w:p>
              </w:tc>
              <w:tc>
                <w:tcPr>
                  <w:tcW w:w="283"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r w:rsidR="00A477E2" w:rsidRPr="00815EDD" w:rsidTr="00CB16AD">
              <w:tc>
                <w:tcPr>
                  <w:tcW w:w="1669"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Tarikh</w:t>
                  </w:r>
                </w:p>
              </w:tc>
              <w:tc>
                <w:tcPr>
                  <w:tcW w:w="283"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bl>
          <w:p w:rsidR="00A477E2" w:rsidRPr="00815EDD" w:rsidRDefault="00A477E2" w:rsidP="00CB16AD">
            <w:pPr>
              <w:spacing w:before="60" w:after="60"/>
              <w:jc w:val="both"/>
              <w:rPr>
                <w:rFonts w:ascii="Arial" w:hAnsi="Arial" w:cs="Arial"/>
                <w:sz w:val="24"/>
                <w:szCs w:val="24"/>
                <w:lang w:val="ms-MY"/>
              </w:rPr>
            </w:pPr>
          </w:p>
        </w:tc>
      </w:tr>
    </w:tbl>
    <w:p w:rsidR="00A477E2" w:rsidRDefault="00A477E2" w:rsidP="00A477E2">
      <w:pPr>
        <w:spacing w:before="60" w:after="60" w:line="360" w:lineRule="auto"/>
        <w:jc w:val="both"/>
        <w:rPr>
          <w:rFonts w:ascii="Arial" w:hAnsi="Arial" w:cs="Arial"/>
          <w:sz w:val="24"/>
          <w:szCs w:val="24"/>
          <w:lang w:val="ms-MY"/>
        </w:rPr>
      </w:pPr>
    </w:p>
    <w:p w:rsidR="00757B10" w:rsidRPr="00815EDD" w:rsidRDefault="00757B10" w:rsidP="00A477E2">
      <w:pPr>
        <w:spacing w:before="60" w:after="60" w:line="360" w:lineRule="auto"/>
        <w:jc w:val="both"/>
        <w:rPr>
          <w:rFonts w:ascii="Arial" w:hAnsi="Arial" w:cs="Arial"/>
          <w:sz w:val="24"/>
          <w:szCs w:val="24"/>
          <w:lang w:val="ms-MY"/>
        </w:rPr>
      </w:pPr>
    </w:p>
    <w:tbl>
      <w:tblPr>
        <w:tblW w:w="9450" w:type="dxa"/>
        <w:tblInd w:w="-72" w:type="dxa"/>
        <w:tblLook w:val="01E0" w:firstRow="1" w:lastRow="1" w:firstColumn="1" w:lastColumn="1" w:noHBand="0" w:noVBand="0"/>
      </w:tblPr>
      <w:tblGrid>
        <w:gridCol w:w="9450"/>
      </w:tblGrid>
      <w:tr w:rsidR="00A477E2" w:rsidRPr="00815EDD" w:rsidTr="00757B10">
        <w:tc>
          <w:tcPr>
            <w:tcW w:w="9450" w:type="dxa"/>
          </w:tcPr>
          <w:p w:rsidR="00A477E2" w:rsidRPr="00815EDD" w:rsidRDefault="00A477E2" w:rsidP="00CB16AD">
            <w:pPr>
              <w:spacing w:before="60" w:after="60"/>
              <w:jc w:val="both"/>
              <w:rPr>
                <w:rFonts w:ascii="Arial" w:hAnsi="Arial" w:cs="Arial"/>
                <w:b/>
                <w:sz w:val="24"/>
                <w:szCs w:val="24"/>
                <w:u w:val="single"/>
                <w:lang w:val="ms-MY"/>
              </w:rPr>
            </w:pPr>
            <w:r w:rsidRPr="00815EDD">
              <w:rPr>
                <w:rFonts w:ascii="Arial" w:hAnsi="Arial" w:cs="Arial"/>
                <w:b/>
                <w:sz w:val="24"/>
                <w:szCs w:val="24"/>
                <w:u w:val="single"/>
                <w:lang w:val="ms-MY"/>
              </w:rPr>
              <w:t>PENGESAHAN OLEH MIDA</w:t>
            </w:r>
          </w:p>
          <w:p w:rsidR="00A477E2" w:rsidRPr="00815EDD" w:rsidRDefault="00A477E2" w:rsidP="00CB16AD">
            <w:pPr>
              <w:spacing w:before="60" w:after="60"/>
              <w:jc w:val="both"/>
              <w:rPr>
                <w:rFonts w:ascii="Arial" w:hAnsi="Arial" w:cs="Arial"/>
                <w:b/>
                <w:sz w:val="24"/>
                <w:szCs w:val="24"/>
                <w:u w:val="single"/>
                <w:lang w:val="ms-MY"/>
              </w:rPr>
            </w:pPr>
          </w:p>
        </w:tc>
      </w:tr>
      <w:tr w:rsidR="00A477E2" w:rsidRPr="00815EDD" w:rsidTr="00757B10">
        <w:tc>
          <w:tcPr>
            <w:tcW w:w="945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Jawatankuasa Pembuka Sebut Harga mengesahkan penerimaan dokumen bertanda kecuali bagi perkara bil. .......................................... (jika ada) :-</w:t>
            </w:r>
          </w:p>
          <w:p w:rsidR="00A477E2" w:rsidRPr="00815EDD" w:rsidRDefault="00A477E2" w:rsidP="00CB16AD">
            <w:pPr>
              <w:spacing w:before="60" w:after="60"/>
              <w:jc w:val="both"/>
              <w:rPr>
                <w:rFonts w:ascii="Arial" w:hAnsi="Arial" w:cs="Arial"/>
                <w:sz w:val="24"/>
                <w:szCs w:val="24"/>
                <w:lang w:val="ms-MY"/>
              </w:rPr>
            </w:pPr>
          </w:p>
        </w:tc>
      </w:tr>
      <w:tr w:rsidR="00A477E2" w:rsidRPr="00815EDD" w:rsidTr="00757B10">
        <w:tc>
          <w:tcPr>
            <w:tcW w:w="9450" w:type="dxa"/>
          </w:tcPr>
          <w:tbl>
            <w:tblPr>
              <w:tblW w:w="0" w:type="auto"/>
              <w:tblLook w:val="01E0" w:firstRow="1" w:lastRow="1" w:firstColumn="1" w:lastColumn="1" w:noHBand="0" w:noVBand="0"/>
            </w:tblPr>
            <w:tblGrid>
              <w:gridCol w:w="1672"/>
              <w:gridCol w:w="290"/>
              <w:gridCol w:w="7272"/>
            </w:tblGrid>
            <w:tr w:rsidR="00A477E2" w:rsidRPr="00815EDD" w:rsidTr="00CB16AD">
              <w:tc>
                <w:tcPr>
                  <w:tcW w:w="171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Tandatangan</w:t>
                  </w:r>
                </w:p>
              </w:tc>
              <w:tc>
                <w:tcPr>
                  <w:tcW w:w="296"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r w:rsidR="00A477E2" w:rsidRPr="00815EDD" w:rsidTr="00CB16AD">
              <w:tc>
                <w:tcPr>
                  <w:tcW w:w="171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Nama</w:t>
                  </w:r>
                </w:p>
              </w:tc>
              <w:tc>
                <w:tcPr>
                  <w:tcW w:w="296"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r w:rsidR="00A477E2" w:rsidRPr="00815EDD" w:rsidTr="00CB16AD">
              <w:tc>
                <w:tcPr>
                  <w:tcW w:w="171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Jawatan</w:t>
                  </w:r>
                </w:p>
              </w:tc>
              <w:tc>
                <w:tcPr>
                  <w:tcW w:w="296"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r w:rsidR="00A477E2" w:rsidRPr="00815EDD" w:rsidTr="00CB16AD">
              <w:tc>
                <w:tcPr>
                  <w:tcW w:w="171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Tarikh</w:t>
                  </w:r>
                </w:p>
              </w:tc>
              <w:tc>
                <w:tcPr>
                  <w:tcW w:w="296"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tc>
              <w:tc>
                <w:tcPr>
                  <w:tcW w:w="8560" w:type="dxa"/>
                </w:tcPr>
                <w:p w:rsidR="00A477E2" w:rsidRPr="00815EDD" w:rsidRDefault="00A477E2" w:rsidP="00CB16AD">
                  <w:pPr>
                    <w:spacing w:before="60" w:after="60"/>
                    <w:jc w:val="both"/>
                    <w:rPr>
                      <w:rFonts w:ascii="Arial" w:hAnsi="Arial" w:cs="Arial"/>
                      <w:sz w:val="24"/>
                      <w:szCs w:val="24"/>
                      <w:lang w:val="ms-MY"/>
                    </w:rPr>
                  </w:pPr>
                  <w:r w:rsidRPr="00815EDD">
                    <w:rPr>
                      <w:rFonts w:ascii="Arial" w:hAnsi="Arial" w:cs="Arial"/>
                      <w:sz w:val="24"/>
                      <w:szCs w:val="24"/>
                      <w:lang w:val="ms-MY"/>
                    </w:rPr>
                    <w:t>.....................................................................................</w:t>
                  </w:r>
                </w:p>
                <w:p w:rsidR="00A477E2" w:rsidRPr="00815EDD" w:rsidRDefault="00A477E2" w:rsidP="00CB16AD">
                  <w:pPr>
                    <w:spacing w:before="60" w:after="60"/>
                    <w:jc w:val="both"/>
                    <w:rPr>
                      <w:rFonts w:ascii="Arial" w:hAnsi="Arial" w:cs="Arial"/>
                      <w:sz w:val="24"/>
                      <w:szCs w:val="24"/>
                      <w:lang w:val="ms-MY"/>
                    </w:rPr>
                  </w:pPr>
                </w:p>
              </w:tc>
            </w:tr>
          </w:tbl>
          <w:p w:rsidR="00A477E2" w:rsidRPr="00815EDD" w:rsidRDefault="00A477E2" w:rsidP="00CB16AD">
            <w:pPr>
              <w:spacing w:before="60" w:after="60"/>
              <w:jc w:val="both"/>
              <w:rPr>
                <w:rFonts w:ascii="Arial" w:hAnsi="Arial" w:cs="Arial"/>
                <w:sz w:val="24"/>
                <w:szCs w:val="24"/>
                <w:lang w:val="ms-MY"/>
              </w:rPr>
            </w:pPr>
          </w:p>
        </w:tc>
      </w:tr>
    </w:tbl>
    <w:p w:rsidR="00A477E2" w:rsidRPr="00815EDD" w:rsidRDefault="00A477E2" w:rsidP="00A477E2">
      <w:pPr>
        <w:rPr>
          <w:rFonts w:ascii="Arial" w:hAnsi="Arial" w:cs="Arial"/>
          <w:sz w:val="24"/>
          <w:szCs w:val="24"/>
          <w:lang w:val="ms-MY"/>
        </w:rPr>
      </w:pPr>
    </w:p>
    <w:p w:rsidR="00A477E2" w:rsidRPr="00815EDD" w:rsidRDefault="00A477E2" w:rsidP="00491C55">
      <w:pPr>
        <w:rPr>
          <w:rFonts w:ascii="Arial" w:hAnsi="Arial" w:cs="Arial"/>
          <w:sz w:val="24"/>
          <w:szCs w:val="24"/>
          <w:lang w:val="ms-MY"/>
        </w:rPr>
      </w:pPr>
    </w:p>
    <w:sectPr w:rsidR="00A477E2" w:rsidRPr="00815EDD" w:rsidSect="00656DE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E3B" w:rsidRDefault="00C85E3B" w:rsidP="00276F36">
      <w:pPr>
        <w:spacing w:after="0" w:line="240" w:lineRule="auto"/>
      </w:pPr>
      <w:r>
        <w:separator/>
      </w:r>
    </w:p>
  </w:endnote>
  <w:endnote w:type="continuationSeparator" w:id="0">
    <w:p w:rsidR="00C85E3B" w:rsidRDefault="00C85E3B"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F229E2" w:rsidRPr="00276F36" w:rsidRDefault="00F229E2">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29</w:t>
        </w:r>
        <w:r w:rsidRPr="00276F36">
          <w:rPr>
            <w:rFonts w:ascii="Arial" w:hAnsi="Arial" w:cs="Arial"/>
            <w:noProof/>
            <w:sz w:val="24"/>
          </w:rPr>
          <w:fldChar w:fldCharType="end"/>
        </w:r>
      </w:p>
    </w:sdtContent>
  </w:sdt>
  <w:p w:rsidR="00F229E2" w:rsidRDefault="00F22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E3B" w:rsidRDefault="00C85E3B" w:rsidP="00276F36">
      <w:pPr>
        <w:spacing w:after="0" w:line="240" w:lineRule="auto"/>
      </w:pPr>
      <w:r>
        <w:separator/>
      </w:r>
    </w:p>
  </w:footnote>
  <w:footnote w:type="continuationSeparator" w:id="0">
    <w:p w:rsidR="00C85E3B" w:rsidRDefault="00C85E3B"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024C"/>
    <w:multiLevelType w:val="hybridMultilevel"/>
    <w:tmpl w:val="26C2243C"/>
    <w:lvl w:ilvl="0" w:tplc="7EBEE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B4856"/>
    <w:multiLevelType w:val="hybridMultilevel"/>
    <w:tmpl w:val="7FD6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974EEC"/>
    <w:multiLevelType w:val="multilevel"/>
    <w:tmpl w:val="F1EEC60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ED4E7F"/>
    <w:multiLevelType w:val="hybridMultilevel"/>
    <w:tmpl w:val="401262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7"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9"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C31037"/>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5317A"/>
    <w:multiLevelType w:val="hybridMultilevel"/>
    <w:tmpl w:val="CAB4D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667E9"/>
    <w:multiLevelType w:val="hybridMultilevel"/>
    <w:tmpl w:val="3F3C6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9C48CA"/>
    <w:multiLevelType w:val="hybridMultilevel"/>
    <w:tmpl w:val="67500952"/>
    <w:lvl w:ilvl="0" w:tplc="1DF6E9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800FB"/>
    <w:multiLevelType w:val="hybridMultilevel"/>
    <w:tmpl w:val="85D85A12"/>
    <w:lvl w:ilvl="0" w:tplc="CD06F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116282"/>
    <w:multiLevelType w:val="hybridMultilevel"/>
    <w:tmpl w:val="5420D174"/>
    <w:lvl w:ilvl="0" w:tplc="80F6FA9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19" w15:restartNumberingAfterBreak="0">
    <w:nsid w:val="33F33C7B"/>
    <w:multiLevelType w:val="hybridMultilevel"/>
    <w:tmpl w:val="37BA37DA"/>
    <w:lvl w:ilvl="0" w:tplc="7DF6C76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425F5"/>
    <w:multiLevelType w:val="hybridMultilevel"/>
    <w:tmpl w:val="D2081572"/>
    <w:lvl w:ilvl="0" w:tplc="E3E2182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D470803"/>
    <w:multiLevelType w:val="hybridMultilevel"/>
    <w:tmpl w:val="025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02AE7"/>
    <w:multiLevelType w:val="hybridMultilevel"/>
    <w:tmpl w:val="9D6A5794"/>
    <w:lvl w:ilvl="0" w:tplc="5CE06DC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A7DBC"/>
    <w:multiLevelType w:val="hybridMultilevel"/>
    <w:tmpl w:val="3B00C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2F5666"/>
    <w:multiLevelType w:val="hybridMultilevel"/>
    <w:tmpl w:val="B3DC83AA"/>
    <w:lvl w:ilvl="0" w:tplc="00C4B2F2">
      <w:start w:val="4"/>
      <w:numFmt w:val="bullet"/>
      <w:lvlText w:val=""/>
      <w:lvlJc w:val="left"/>
      <w:pPr>
        <w:ind w:left="360" w:hanging="360"/>
      </w:pPr>
      <w:rPr>
        <w:rFonts w:ascii="Wingdings" w:eastAsia="MS Mincho"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0E4257"/>
    <w:multiLevelType w:val="hybridMultilevel"/>
    <w:tmpl w:val="8420238C"/>
    <w:lvl w:ilvl="0" w:tplc="3092D526">
      <w:start w:val="1"/>
      <w:numFmt w:val="lowerRoman"/>
      <w:lvlText w:val="(%1)"/>
      <w:lvlJc w:val="left"/>
      <w:pPr>
        <w:ind w:left="720" w:hanging="72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57089C"/>
    <w:multiLevelType w:val="hybridMultilevel"/>
    <w:tmpl w:val="DA72C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A55FB"/>
    <w:multiLevelType w:val="multilevel"/>
    <w:tmpl w:val="C01464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503E4A"/>
    <w:multiLevelType w:val="hybridMultilevel"/>
    <w:tmpl w:val="DAEAC8F6"/>
    <w:lvl w:ilvl="0" w:tplc="D76829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6E2426"/>
    <w:multiLevelType w:val="hybridMultilevel"/>
    <w:tmpl w:val="F0FED77C"/>
    <w:lvl w:ilvl="0" w:tplc="5CDE449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AC0331"/>
    <w:multiLevelType w:val="hybridMultilevel"/>
    <w:tmpl w:val="20F0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6801"/>
    <w:multiLevelType w:val="hybridMultilevel"/>
    <w:tmpl w:val="081EE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A4CC1"/>
    <w:multiLevelType w:val="hybridMultilevel"/>
    <w:tmpl w:val="8BC44F50"/>
    <w:lvl w:ilvl="0" w:tplc="C97C2B3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7"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14C4F09"/>
    <w:multiLevelType w:val="hybridMultilevel"/>
    <w:tmpl w:val="FD74D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D5548"/>
    <w:multiLevelType w:val="hybridMultilevel"/>
    <w:tmpl w:val="4CF4A648"/>
    <w:lvl w:ilvl="0" w:tplc="C97C2B3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8"/>
  </w:num>
  <w:num w:numId="4">
    <w:abstractNumId w:val="6"/>
  </w:num>
  <w:num w:numId="5">
    <w:abstractNumId w:val="40"/>
  </w:num>
  <w:num w:numId="6">
    <w:abstractNumId w:val="9"/>
  </w:num>
  <w:num w:numId="7">
    <w:abstractNumId w:val="7"/>
  </w:num>
  <w:num w:numId="8">
    <w:abstractNumId w:val="29"/>
  </w:num>
  <w:num w:numId="9">
    <w:abstractNumId w:val="14"/>
  </w:num>
  <w:num w:numId="10">
    <w:abstractNumId w:val="16"/>
  </w:num>
  <w:num w:numId="11">
    <w:abstractNumId w:val="32"/>
  </w:num>
  <w:num w:numId="12">
    <w:abstractNumId w:val="26"/>
  </w:num>
  <w:num w:numId="13">
    <w:abstractNumId w:val="12"/>
  </w:num>
  <w:num w:numId="14">
    <w:abstractNumId w:val="5"/>
  </w:num>
  <w:num w:numId="15">
    <w:abstractNumId w:val="15"/>
  </w:num>
  <w:num w:numId="16">
    <w:abstractNumId w:val="11"/>
  </w:num>
  <w:num w:numId="17">
    <w:abstractNumId w:val="2"/>
  </w:num>
  <w:num w:numId="18">
    <w:abstractNumId w:val="24"/>
  </w:num>
  <w:num w:numId="19">
    <w:abstractNumId w:val="27"/>
  </w:num>
  <w:num w:numId="20">
    <w:abstractNumId w:val="38"/>
  </w:num>
  <w:num w:numId="21">
    <w:abstractNumId w:val="19"/>
  </w:num>
  <w:num w:numId="22">
    <w:abstractNumId w:val="22"/>
  </w:num>
  <w:num w:numId="23">
    <w:abstractNumId w:val="33"/>
  </w:num>
  <w:num w:numId="24">
    <w:abstractNumId w:val="13"/>
  </w:num>
  <w:num w:numId="25">
    <w:abstractNumId w:val="36"/>
  </w:num>
  <w:num w:numId="26">
    <w:abstractNumId w:val="34"/>
  </w:num>
  <w:num w:numId="27">
    <w:abstractNumId w:val="39"/>
  </w:num>
  <w:num w:numId="28">
    <w:abstractNumId w:val="3"/>
  </w:num>
  <w:num w:numId="29">
    <w:abstractNumId w:val="30"/>
  </w:num>
  <w:num w:numId="30">
    <w:abstractNumId w:val="10"/>
  </w:num>
  <w:num w:numId="31">
    <w:abstractNumId w:val="37"/>
  </w:num>
  <w:num w:numId="32">
    <w:abstractNumId w:val="31"/>
  </w:num>
  <w:num w:numId="33">
    <w:abstractNumId w:val="28"/>
  </w:num>
  <w:num w:numId="34">
    <w:abstractNumId w:val="23"/>
  </w:num>
  <w:num w:numId="35">
    <w:abstractNumId w:val="41"/>
  </w:num>
  <w:num w:numId="36">
    <w:abstractNumId w:val="35"/>
  </w:num>
  <w:num w:numId="37">
    <w:abstractNumId w:val="1"/>
  </w:num>
  <w:num w:numId="38">
    <w:abstractNumId w:val="21"/>
  </w:num>
  <w:num w:numId="39">
    <w:abstractNumId w:val="17"/>
  </w:num>
  <w:num w:numId="40">
    <w:abstractNumId w:val="20"/>
  </w:num>
  <w:num w:numId="41">
    <w:abstractNumId w:val="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55"/>
    <w:rsid w:val="00012E4C"/>
    <w:rsid w:val="0001552A"/>
    <w:rsid w:val="00026C00"/>
    <w:rsid w:val="00042D95"/>
    <w:rsid w:val="00045803"/>
    <w:rsid w:val="000459CA"/>
    <w:rsid w:val="000523B2"/>
    <w:rsid w:val="00057C4E"/>
    <w:rsid w:val="00075D01"/>
    <w:rsid w:val="000853D1"/>
    <w:rsid w:val="0009729E"/>
    <w:rsid w:val="000A78B0"/>
    <w:rsid w:val="000B213F"/>
    <w:rsid w:val="000B3F9A"/>
    <w:rsid w:val="000B4EC0"/>
    <w:rsid w:val="000B72B7"/>
    <w:rsid w:val="000B75C7"/>
    <w:rsid w:val="000C3CD4"/>
    <w:rsid w:val="000C6EC8"/>
    <w:rsid w:val="000F5D96"/>
    <w:rsid w:val="00100F58"/>
    <w:rsid w:val="001048A7"/>
    <w:rsid w:val="00126615"/>
    <w:rsid w:val="00131DFC"/>
    <w:rsid w:val="00132627"/>
    <w:rsid w:val="001365E8"/>
    <w:rsid w:val="00143BE5"/>
    <w:rsid w:val="0014724C"/>
    <w:rsid w:val="001510E6"/>
    <w:rsid w:val="00156A41"/>
    <w:rsid w:val="001862BF"/>
    <w:rsid w:val="0019052D"/>
    <w:rsid w:val="001924F1"/>
    <w:rsid w:val="00195C85"/>
    <w:rsid w:val="001A6E4D"/>
    <w:rsid w:val="001B1D4E"/>
    <w:rsid w:val="001B2CBE"/>
    <w:rsid w:val="001C0E97"/>
    <w:rsid w:val="001D3151"/>
    <w:rsid w:val="001E282E"/>
    <w:rsid w:val="001E5563"/>
    <w:rsid w:val="002430B6"/>
    <w:rsid w:val="00247DAD"/>
    <w:rsid w:val="00273BC2"/>
    <w:rsid w:val="00276F36"/>
    <w:rsid w:val="002A2712"/>
    <w:rsid w:val="002B1287"/>
    <w:rsid w:val="002B6B3B"/>
    <w:rsid w:val="002C7ED1"/>
    <w:rsid w:val="002D2D89"/>
    <w:rsid w:val="0031556E"/>
    <w:rsid w:val="003207B7"/>
    <w:rsid w:val="00324B2C"/>
    <w:rsid w:val="00345096"/>
    <w:rsid w:val="003460CA"/>
    <w:rsid w:val="00367675"/>
    <w:rsid w:val="00385F62"/>
    <w:rsid w:val="00390E7F"/>
    <w:rsid w:val="003C014D"/>
    <w:rsid w:val="003F1B07"/>
    <w:rsid w:val="00440A3C"/>
    <w:rsid w:val="004521AA"/>
    <w:rsid w:val="00470971"/>
    <w:rsid w:val="00471D95"/>
    <w:rsid w:val="00491C55"/>
    <w:rsid w:val="004A1D2A"/>
    <w:rsid w:val="004A3191"/>
    <w:rsid w:val="004A6D85"/>
    <w:rsid w:val="004B738E"/>
    <w:rsid w:val="004C1EA1"/>
    <w:rsid w:val="004D2068"/>
    <w:rsid w:val="004D6089"/>
    <w:rsid w:val="004E4EDA"/>
    <w:rsid w:val="00501F72"/>
    <w:rsid w:val="005441BF"/>
    <w:rsid w:val="005516E6"/>
    <w:rsid w:val="005726CD"/>
    <w:rsid w:val="005A1A8F"/>
    <w:rsid w:val="005A34DF"/>
    <w:rsid w:val="005A3C92"/>
    <w:rsid w:val="005B3F66"/>
    <w:rsid w:val="005E7703"/>
    <w:rsid w:val="0060591E"/>
    <w:rsid w:val="006216BC"/>
    <w:rsid w:val="00630191"/>
    <w:rsid w:val="006348A5"/>
    <w:rsid w:val="00636D57"/>
    <w:rsid w:val="00656DE7"/>
    <w:rsid w:val="006B0751"/>
    <w:rsid w:val="006B1221"/>
    <w:rsid w:val="006C1FDC"/>
    <w:rsid w:val="006C50B1"/>
    <w:rsid w:val="006E04A1"/>
    <w:rsid w:val="006E3FE2"/>
    <w:rsid w:val="006E4E17"/>
    <w:rsid w:val="006F1E36"/>
    <w:rsid w:val="00707A1F"/>
    <w:rsid w:val="00723DF4"/>
    <w:rsid w:val="007427A5"/>
    <w:rsid w:val="0074543B"/>
    <w:rsid w:val="0074612A"/>
    <w:rsid w:val="00754C90"/>
    <w:rsid w:val="00757B10"/>
    <w:rsid w:val="0077576E"/>
    <w:rsid w:val="00777F14"/>
    <w:rsid w:val="007C3955"/>
    <w:rsid w:val="007D51C4"/>
    <w:rsid w:val="007D67C8"/>
    <w:rsid w:val="007E1037"/>
    <w:rsid w:val="007E16AB"/>
    <w:rsid w:val="007F2485"/>
    <w:rsid w:val="00815EDD"/>
    <w:rsid w:val="00817949"/>
    <w:rsid w:val="00836AB4"/>
    <w:rsid w:val="00844312"/>
    <w:rsid w:val="0085676D"/>
    <w:rsid w:val="00895E70"/>
    <w:rsid w:val="0089749B"/>
    <w:rsid w:val="008F38D3"/>
    <w:rsid w:val="009179BE"/>
    <w:rsid w:val="00956C4D"/>
    <w:rsid w:val="00980116"/>
    <w:rsid w:val="00980569"/>
    <w:rsid w:val="00995950"/>
    <w:rsid w:val="0099605B"/>
    <w:rsid w:val="009B1CEB"/>
    <w:rsid w:val="009C6362"/>
    <w:rsid w:val="009C7173"/>
    <w:rsid w:val="00A051ED"/>
    <w:rsid w:val="00A07639"/>
    <w:rsid w:val="00A147A9"/>
    <w:rsid w:val="00A16999"/>
    <w:rsid w:val="00A21216"/>
    <w:rsid w:val="00A34727"/>
    <w:rsid w:val="00A347DA"/>
    <w:rsid w:val="00A34A6F"/>
    <w:rsid w:val="00A477E2"/>
    <w:rsid w:val="00A5584D"/>
    <w:rsid w:val="00AA49D2"/>
    <w:rsid w:val="00AE3FA9"/>
    <w:rsid w:val="00AF13FB"/>
    <w:rsid w:val="00B2399D"/>
    <w:rsid w:val="00B26324"/>
    <w:rsid w:val="00B36165"/>
    <w:rsid w:val="00B46E17"/>
    <w:rsid w:val="00B61C42"/>
    <w:rsid w:val="00B72850"/>
    <w:rsid w:val="00B804BE"/>
    <w:rsid w:val="00BA726F"/>
    <w:rsid w:val="00BB6798"/>
    <w:rsid w:val="00BF1F1B"/>
    <w:rsid w:val="00C24C19"/>
    <w:rsid w:val="00C33ADE"/>
    <w:rsid w:val="00C3782F"/>
    <w:rsid w:val="00C41D87"/>
    <w:rsid w:val="00C530B7"/>
    <w:rsid w:val="00C54828"/>
    <w:rsid w:val="00C678F7"/>
    <w:rsid w:val="00C7037C"/>
    <w:rsid w:val="00C85E3B"/>
    <w:rsid w:val="00C91B77"/>
    <w:rsid w:val="00C97FF5"/>
    <w:rsid w:val="00CA1F44"/>
    <w:rsid w:val="00CB1374"/>
    <w:rsid w:val="00CB16AD"/>
    <w:rsid w:val="00CB5B45"/>
    <w:rsid w:val="00CF1797"/>
    <w:rsid w:val="00D10ABF"/>
    <w:rsid w:val="00D12060"/>
    <w:rsid w:val="00D37CDA"/>
    <w:rsid w:val="00D4215F"/>
    <w:rsid w:val="00D54BFA"/>
    <w:rsid w:val="00D76E20"/>
    <w:rsid w:val="00D827B3"/>
    <w:rsid w:val="00D82B07"/>
    <w:rsid w:val="00D843E1"/>
    <w:rsid w:val="00D9062F"/>
    <w:rsid w:val="00DB46A8"/>
    <w:rsid w:val="00DB6B0F"/>
    <w:rsid w:val="00DC317C"/>
    <w:rsid w:val="00DC3256"/>
    <w:rsid w:val="00DC7459"/>
    <w:rsid w:val="00DD61AA"/>
    <w:rsid w:val="00DD707F"/>
    <w:rsid w:val="00DF3661"/>
    <w:rsid w:val="00E03329"/>
    <w:rsid w:val="00E062DB"/>
    <w:rsid w:val="00E06633"/>
    <w:rsid w:val="00E203E5"/>
    <w:rsid w:val="00E21F2C"/>
    <w:rsid w:val="00E32C4C"/>
    <w:rsid w:val="00E52A16"/>
    <w:rsid w:val="00E666A9"/>
    <w:rsid w:val="00E7164C"/>
    <w:rsid w:val="00E86230"/>
    <w:rsid w:val="00EA1DE7"/>
    <w:rsid w:val="00EA3D4F"/>
    <w:rsid w:val="00EA5799"/>
    <w:rsid w:val="00EA79A0"/>
    <w:rsid w:val="00EB0D4B"/>
    <w:rsid w:val="00EC024A"/>
    <w:rsid w:val="00ED6998"/>
    <w:rsid w:val="00EF2673"/>
    <w:rsid w:val="00F0078C"/>
    <w:rsid w:val="00F15DB8"/>
    <w:rsid w:val="00F21BA4"/>
    <w:rsid w:val="00F2285B"/>
    <w:rsid w:val="00F229E2"/>
    <w:rsid w:val="00F23930"/>
    <w:rsid w:val="00F2405F"/>
    <w:rsid w:val="00F36ABE"/>
    <w:rsid w:val="00F37FE1"/>
    <w:rsid w:val="00F45F4C"/>
    <w:rsid w:val="00F5218E"/>
    <w:rsid w:val="00F555E9"/>
    <w:rsid w:val="00F562D7"/>
    <w:rsid w:val="00F70AE9"/>
    <w:rsid w:val="00F70DEA"/>
    <w:rsid w:val="00F72A9A"/>
    <w:rsid w:val="00F7541F"/>
    <w:rsid w:val="00F9082D"/>
    <w:rsid w:val="00FB7ADF"/>
    <w:rsid w:val="00FB7DE7"/>
    <w:rsid w:val="00FE1C5F"/>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311A7-9208-4B20-84F2-02ADB08D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A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6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755176869">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1366520956">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4065</Words>
  <Characters>23174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Ahmad Nazarudin Mohd Khairudin</cp:lastModifiedBy>
  <cp:revision>11</cp:revision>
  <cp:lastPrinted>2023-04-13T08:39:00Z</cp:lastPrinted>
  <dcterms:created xsi:type="dcterms:W3CDTF">2023-04-13T08:25:00Z</dcterms:created>
  <dcterms:modified xsi:type="dcterms:W3CDTF">2023-04-14T07:20:00Z</dcterms:modified>
</cp:coreProperties>
</file>